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3FF37E" w14:textId="77777777" w:rsidR="00405204" w:rsidRDefault="00405204" w:rsidP="00405204">
      <w:pPr>
        <w:pStyle w:val="tabelatextocentralizado"/>
        <w:spacing w:before="0" w:beforeAutospacing="0" w:after="0" w:afterAutospacing="0"/>
        <w:ind w:left="60" w:right="60"/>
        <w:jc w:val="center"/>
        <w:rPr>
          <w:rFonts w:ascii="Calibri" w:hAnsi="Calibri" w:cs="Calibri"/>
          <w:color w:val="000000"/>
          <w:sz w:val="22"/>
          <w:szCs w:val="22"/>
        </w:rPr>
      </w:pPr>
      <w:bookmarkStart w:id="0" w:name="_GoBack"/>
      <w:bookmarkEnd w:id="0"/>
      <w:r>
        <w:rPr>
          <w:rFonts w:ascii="Calibri" w:hAnsi="Calibri" w:cs="Calibri"/>
          <w:color w:val="000000"/>
          <w:sz w:val="22"/>
          <w:szCs w:val="22"/>
        </w:rPr>
        <w:t> </w:t>
      </w:r>
    </w:p>
    <w:p w14:paraId="256D13C6" w14:textId="77777777" w:rsidR="00405204" w:rsidRDefault="00405204" w:rsidP="00405204">
      <w:pPr>
        <w:pStyle w:val="tabelatextocentralizado"/>
        <w:spacing w:before="0" w:beforeAutospacing="0" w:after="0" w:afterAutospacing="0"/>
        <w:ind w:left="60" w:right="60"/>
        <w:jc w:val="center"/>
        <w:rPr>
          <w:rFonts w:ascii="Calibri" w:hAnsi="Calibri" w:cs="Calibri"/>
          <w:color w:val="000000"/>
          <w:sz w:val="22"/>
          <w:szCs w:val="22"/>
        </w:rPr>
      </w:pPr>
      <w:r>
        <w:rPr>
          <w:rFonts w:ascii="Calibri" w:hAnsi="Calibri" w:cs="Calibri"/>
          <w:b/>
          <w:bCs/>
          <w:color w:val="000000"/>
          <w:sz w:val="22"/>
          <w:szCs w:val="22"/>
        </w:rPr>
        <w:t>ANEXO IV</w:t>
      </w:r>
    </w:p>
    <w:p w14:paraId="649C5517" w14:textId="77777777" w:rsidR="00405204" w:rsidRDefault="00405204" w:rsidP="00405204">
      <w:pPr>
        <w:pStyle w:val="tabelatextocentralizado"/>
        <w:spacing w:before="0" w:beforeAutospacing="0" w:after="0" w:afterAutospacing="0"/>
        <w:ind w:left="60" w:right="60"/>
        <w:jc w:val="center"/>
        <w:rPr>
          <w:rFonts w:ascii="Calibri" w:hAnsi="Calibri" w:cs="Calibri"/>
          <w:color w:val="000000"/>
          <w:sz w:val="22"/>
          <w:szCs w:val="22"/>
        </w:rPr>
      </w:pPr>
      <w:r>
        <w:rPr>
          <w:rFonts w:ascii="Calibri" w:hAnsi="Calibri" w:cs="Calibri"/>
          <w:color w:val="000000"/>
          <w:sz w:val="22"/>
          <w:szCs w:val="22"/>
        </w:rPr>
        <w:t>MODELO DE PROPOSTA</w:t>
      </w:r>
    </w:p>
    <w:p w14:paraId="5C793C1B" w14:textId="77777777" w:rsidR="00405204" w:rsidRDefault="00405204" w:rsidP="00405204">
      <w:pPr>
        <w:pStyle w:val="tabelatextocentralizado"/>
        <w:spacing w:before="0" w:beforeAutospacing="0" w:after="0" w:afterAutospacing="0"/>
        <w:ind w:left="60" w:right="60"/>
        <w:jc w:val="center"/>
        <w:rPr>
          <w:rFonts w:ascii="Calibri" w:hAnsi="Calibri" w:cs="Calibri"/>
          <w:color w:val="000000"/>
          <w:sz w:val="22"/>
          <w:szCs w:val="22"/>
        </w:rPr>
      </w:pPr>
      <w:r>
        <w:rPr>
          <w:rFonts w:ascii="Calibri" w:hAnsi="Calibri" w:cs="Calibri"/>
          <w:color w:val="000000"/>
          <w:sz w:val="22"/>
          <w:szCs w:val="22"/>
        </w:rPr>
        <w:t>(</w:t>
      </w:r>
      <w:r>
        <w:rPr>
          <w:rFonts w:ascii="Calibri" w:hAnsi="Calibri" w:cs="Calibri"/>
          <w:b/>
          <w:bCs/>
          <w:color w:val="000000"/>
          <w:sz w:val="22"/>
          <w:szCs w:val="22"/>
        </w:rPr>
        <w:t>EM PAPEL TIMBRADO DA EMPRESA)</w:t>
      </w:r>
    </w:p>
    <w:p w14:paraId="3203AF1A" w14:textId="77777777" w:rsidR="00405204" w:rsidRDefault="00405204" w:rsidP="00405204">
      <w:pPr>
        <w:pStyle w:val="NormalWeb"/>
        <w:spacing w:before="0" w:beforeAutospacing="0" w:after="0" w:afterAutospacing="0"/>
        <w:ind w:left="420"/>
        <w:jc w:val="both"/>
        <w:rPr>
          <w:color w:val="000000"/>
          <w:sz w:val="27"/>
          <w:szCs w:val="27"/>
        </w:rPr>
      </w:pPr>
      <w:r>
        <w:rPr>
          <w:color w:val="000000"/>
          <w:sz w:val="27"/>
          <w:szCs w:val="27"/>
        </w:rPr>
        <w:t> </w:t>
      </w:r>
    </w:p>
    <w:p w14:paraId="5261435F" w14:textId="77777777" w:rsidR="00405204" w:rsidRDefault="00405204" w:rsidP="00405204">
      <w:pPr>
        <w:pStyle w:val="NormalWeb"/>
        <w:spacing w:before="0" w:beforeAutospacing="0" w:after="0" w:afterAutospacing="0"/>
        <w:ind w:right="-150"/>
        <w:jc w:val="both"/>
        <w:rPr>
          <w:color w:val="000000"/>
          <w:sz w:val="27"/>
          <w:szCs w:val="27"/>
        </w:rPr>
      </w:pPr>
      <w:r>
        <w:rPr>
          <w:rFonts w:ascii="Arial" w:hAnsi="Arial" w:cs="Arial"/>
          <w:color w:val="000000"/>
          <w:sz w:val="20"/>
          <w:szCs w:val="20"/>
        </w:rPr>
        <w:t>A</w:t>
      </w:r>
    </w:p>
    <w:p w14:paraId="786285ED" w14:textId="77777777" w:rsidR="00405204" w:rsidRDefault="00405204" w:rsidP="00405204">
      <w:pPr>
        <w:pStyle w:val="NormalWeb"/>
        <w:spacing w:before="0" w:beforeAutospacing="0" w:after="0" w:afterAutospacing="0"/>
        <w:ind w:right="-150"/>
        <w:jc w:val="both"/>
        <w:rPr>
          <w:color w:val="000000"/>
          <w:sz w:val="27"/>
          <w:szCs w:val="27"/>
        </w:rPr>
      </w:pPr>
      <w:r>
        <w:rPr>
          <w:rFonts w:ascii="Arial" w:hAnsi="Arial" w:cs="Arial"/>
          <w:smallCaps/>
          <w:color w:val="000000"/>
          <w:sz w:val="20"/>
          <w:szCs w:val="20"/>
        </w:rPr>
        <w:t>FUNDAÇÃO PADRE ANCHIETA – CENTRO PAULISTA DE RÁDIO E TV EDUCATIVAS</w:t>
      </w:r>
    </w:p>
    <w:p w14:paraId="76B8BCF2" w14:textId="77777777" w:rsidR="00405204" w:rsidRDefault="00405204" w:rsidP="00405204">
      <w:pPr>
        <w:pStyle w:val="NormalWeb"/>
        <w:spacing w:before="0" w:beforeAutospacing="0" w:after="0" w:afterAutospacing="0"/>
        <w:ind w:right="-150"/>
        <w:jc w:val="both"/>
        <w:rPr>
          <w:color w:val="000000"/>
          <w:sz w:val="27"/>
          <w:szCs w:val="27"/>
        </w:rPr>
      </w:pPr>
      <w:r>
        <w:rPr>
          <w:rFonts w:ascii="Arial" w:hAnsi="Arial" w:cs="Arial"/>
          <w:color w:val="000000"/>
          <w:sz w:val="20"/>
          <w:szCs w:val="20"/>
        </w:rPr>
        <w:t xml:space="preserve">Rua </w:t>
      </w:r>
      <w:proofErr w:type="spellStart"/>
      <w:r>
        <w:rPr>
          <w:rFonts w:ascii="Arial" w:hAnsi="Arial" w:cs="Arial"/>
          <w:color w:val="000000"/>
          <w:sz w:val="20"/>
          <w:szCs w:val="20"/>
        </w:rPr>
        <w:t>Cenno</w:t>
      </w:r>
      <w:proofErr w:type="spellEnd"/>
      <w:r>
        <w:rPr>
          <w:rFonts w:ascii="Arial" w:hAnsi="Arial" w:cs="Arial"/>
          <w:color w:val="000000"/>
          <w:sz w:val="20"/>
          <w:szCs w:val="20"/>
        </w:rPr>
        <w:t xml:space="preserve"> </w:t>
      </w:r>
      <w:proofErr w:type="spellStart"/>
      <w:r>
        <w:rPr>
          <w:rFonts w:ascii="Arial" w:hAnsi="Arial" w:cs="Arial"/>
          <w:color w:val="000000"/>
          <w:sz w:val="20"/>
          <w:szCs w:val="20"/>
        </w:rPr>
        <w:t>Sbrighi</w:t>
      </w:r>
      <w:proofErr w:type="spellEnd"/>
      <w:r>
        <w:rPr>
          <w:rFonts w:ascii="Arial" w:hAnsi="Arial" w:cs="Arial"/>
          <w:color w:val="000000"/>
          <w:sz w:val="20"/>
          <w:szCs w:val="20"/>
        </w:rPr>
        <w:t xml:space="preserve">, </w:t>
      </w:r>
      <w:proofErr w:type="gramStart"/>
      <w:r>
        <w:rPr>
          <w:rFonts w:ascii="Arial" w:hAnsi="Arial" w:cs="Arial"/>
          <w:color w:val="000000"/>
          <w:sz w:val="20"/>
          <w:szCs w:val="20"/>
        </w:rPr>
        <w:t>n.º</w:t>
      </w:r>
      <w:proofErr w:type="gramEnd"/>
      <w:r>
        <w:rPr>
          <w:rFonts w:ascii="Arial" w:hAnsi="Arial" w:cs="Arial"/>
          <w:color w:val="000000"/>
          <w:sz w:val="20"/>
          <w:szCs w:val="20"/>
        </w:rPr>
        <w:t xml:space="preserve"> 378 – Água Branca - São Paulo/SP</w:t>
      </w:r>
    </w:p>
    <w:p w14:paraId="283586D4" w14:textId="77777777" w:rsidR="00405204" w:rsidRDefault="00405204" w:rsidP="00405204">
      <w:pPr>
        <w:pStyle w:val="NormalWeb"/>
        <w:spacing w:before="0" w:beforeAutospacing="0" w:after="0" w:afterAutospacing="0"/>
        <w:ind w:right="-150"/>
        <w:jc w:val="both"/>
        <w:rPr>
          <w:color w:val="000000"/>
          <w:sz w:val="27"/>
          <w:szCs w:val="27"/>
        </w:rPr>
      </w:pPr>
      <w:r>
        <w:rPr>
          <w:color w:val="000000"/>
          <w:sz w:val="27"/>
          <w:szCs w:val="27"/>
        </w:rPr>
        <w:t> </w:t>
      </w:r>
    </w:p>
    <w:p w14:paraId="288230AF" w14:textId="3E2A0875" w:rsidR="00405204" w:rsidRDefault="00405204" w:rsidP="00405204">
      <w:pPr>
        <w:pStyle w:val="NormalWeb"/>
        <w:spacing w:before="0" w:beforeAutospacing="0" w:after="0" w:afterAutospacing="0"/>
        <w:jc w:val="both"/>
        <w:rPr>
          <w:color w:val="000000"/>
          <w:sz w:val="27"/>
          <w:szCs w:val="27"/>
        </w:rPr>
      </w:pPr>
      <w:r>
        <w:rPr>
          <w:rFonts w:ascii="Arial" w:hAnsi="Arial" w:cs="Arial"/>
          <w:b/>
          <w:bCs/>
          <w:color w:val="000000"/>
          <w:sz w:val="20"/>
          <w:szCs w:val="20"/>
        </w:rPr>
        <w:t>PREGÃO ELETRÔNICO Nº 900</w:t>
      </w:r>
      <w:r w:rsidR="00E9258C">
        <w:rPr>
          <w:rFonts w:ascii="Arial" w:hAnsi="Arial" w:cs="Arial"/>
          <w:b/>
          <w:bCs/>
          <w:color w:val="000000"/>
          <w:sz w:val="20"/>
          <w:szCs w:val="20"/>
        </w:rPr>
        <w:t>16</w:t>
      </w:r>
      <w:r>
        <w:rPr>
          <w:rFonts w:ascii="Arial" w:hAnsi="Arial" w:cs="Arial"/>
          <w:b/>
          <w:bCs/>
          <w:color w:val="000000"/>
          <w:sz w:val="20"/>
          <w:szCs w:val="20"/>
        </w:rPr>
        <w:t>/2026</w:t>
      </w:r>
    </w:p>
    <w:p w14:paraId="25926FDC" w14:textId="77777777" w:rsidR="00405204" w:rsidRDefault="00405204" w:rsidP="00405204">
      <w:pPr>
        <w:pStyle w:val="NormalWeb"/>
        <w:spacing w:before="0" w:beforeAutospacing="0" w:after="0" w:afterAutospacing="0"/>
        <w:jc w:val="both"/>
        <w:rPr>
          <w:color w:val="000000"/>
          <w:sz w:val="27"/>
          <w:szCs w:val="27"/>
        </w:rPr>
      </w:pPr>
      <w:r>
        <w:rPr>
          <w:rFonts w:ascii="Arial" w:hAnsi="Arial" w:cs="Arial"/>
          <w:b/>
          <w:bCs/>
          <w:color w:val="000000"/>
          <w:sz w:val="20"/>
          <w:szCs w:val="20"/>
        </w:rPr>
        <w:t>PROCESSO Nº 264.00000157/2026-63</w:t>
      </w:r>
    </w:p>
    <w:p w14:paraId="7DDA0CEE" w14:textId="77777777" w:rsidR="00405204" w:rsidRDefault="00405204" w:rsidP="00405204">
      <w:pPr>
        <w:pStyle w:val="NormalWeb"/>
        <w:spacing w:before="0" w:beforeAutospacing="0" w:after="0" w:afterAutospacing="0"/>
        <w:ind w:right="3255"/>
        <w:jc w:val="both"/>
        <w:rPr>
          <w:color w:val="000000"/>
          <w:sz w:val="27"/>
          <w:szCs w:val="27"/>
        </w:rPr>
      </w:pPr>
      <w:r>
        <w:rPr>
          <w:color w:val="000000"/>
          <w:sz w:val="27"/>
          <w:szCs w:val="27"/>
        </w:rPr>
        <w:t> </w:t>
      </w:r>
    </w:p>
    <w:p w14:paraId="312F07A3" w14:textId="77777777" w:rsidR="00405204" w:rsidRDefault="00405204" w:rsidP="00405204">
      <w:pPr>
        <w:pStyle w:val="NormalWeb"/>
        <w:spacing w:before="0" w:beforeAutospacing="0" w:after="0" w:afterAutospacing="0"/>
        <w:ind w:right="-30"/>
        <w:jc w:val="both"/>
        <w:rPr>
          <w:color w:val="000000"/>
          <w:sz w:val="27"/>
          <w:szCs w:val="27"/>
        </w:rPr>
      </w:pPr>
      <w:r>
        <w:rPr>
          <w:rFonts w:ascii="Arial" w:hAnsi="Arial" w:cs="Arial"/>
          <w:color w:val="000000"/>
          <w:sz w:val="20"/>
          <w:szCs w:val="20"/>
        </w:rPr>
        <w:t>A (</w:t>
      </w:r>
      <w:proofErr w:type="gramStart"/>
      <w:r>
        <w:rPr>
          <w:rFonts w:ascii="Arial" w:hAnsi="Arial" w:cs="Arial"/>
          <w:color w:val="000000"/>
          <w:sz w:val="20"/>
          <w:szCs w:val="20"/>
        </w:rPr>
        <w:t>empresa)........................................................................................</w:t>
      </w:r>
      <w:proofErr w:type="gramEnd"/>
      <w:r>
        <w:rPr>
          <w:rFonts w:ascii="Arial" w:hAnsi="Arial" w:cs="Arial"/>
          <w:color w:val="000000"/>
          <w:sz w:val="20"/>
          <w:szCs w:val="20"/>
        </w:rPr>
        <w:t xml:space="preserve"> inscrita no CNPJ sob nº ............................................................., estabelecida na ........................................................................................................., nº........., telefone/fax </w:t>
      </w:r>
      <w:proofErr w:type="spellStart"/>
      <w:r>
        <w:rPr>
          <w:rFonts w:ascii="Arial" w:hAnsi="Arial" w:cs="Arial"/>
          <w:color w:val="000000"/>
          <w:sz w:val="20"/>
          <w:szCs w:val="20"/>
        </w:rPr>
        <w:t>nºs</w:t>
      </w:r>
      <w:proofErr w:type="spellEnd"/>
      <w:r>
        <w:rPr>
          <w:rFonts w:ascii="Arial" w:hAnsi="Arial" w:cs="Arial"/>
          <w:color w:val="000000"/>
          <w:sz w:val="20"/>
          <w:szCs w:val="20"/>
        </w:rPr>
        <w:t xml:space="preserve"> .............................................., e-mail..................................................., representada pelo </w:t>
      </w:r>
      <w:proofErr w:type="spellStart"/>
      <w:r>
        <w:rPr>
          <w:rFonts w:ascii="Arial" w:hAnsi="Arial" w:cs="Arial"/>
          <w:color w:val="000000"/>
          <w:sz w:val="20"/>
          <w:szCs w:val="20"/>
        </w:rPr>
        <w:t>Sr</w:t>
      </w:r>
      <w:proofErr w:type="spellEnd"/>
      <w:r>
        <w:rPr>
          <w:rFonts w:ascii="Arial" w:hAnsi="Arial" w:cs="Arial"/>
          <w:color w:val="000000"/>
          <w:sz w:val="20"/>
          <w:szCs w:val="20"/>
        </w:rPr>
        <w:t>(a) ..................................................., propõe prestar os serviços licitado, de acordo com o Termo de Referência, nos seguintes preços e condições:</w:t>
      </w:r>
    </w:p>
    <w:p w14:paraId="7444D7BF" w14:textId="77777777" w:rsidR="00405204" w:rsidRDefault="00405204" w:rsidP="00405204">
      <w:pPr>
        <w:pStyle w:val="NormalWeb"/>
        <w:spacing w:before="0" w:beforeAutospacing="0" w:after="0" w:afterAutospacing="0"/>
        <w:ind w:right="-30"/>
        <w:jc w:val="both"/>
        <w:rPr>
          <w:color w:val="000000"/>
          <w:sz w:val="27"/>
          <w:szCs w:val="27"/>
        </w:rPr>
      </w:pPr>
      <w:r>
        <w:rPr>
          <w:color w:val="000000"/>
          <w:sz w:val="27"/>
          <w:szCs w:val="27"/>
        </w:rPr>
        <w:t> </w:t>
      </w:r>
    </w:p>
    <w:tbl>
      <w:tblPr>
        <w:tblW w:w="9705" w:type="dxa"/>
        <w:tblInd w:w="7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615"/>
        <w:gridCol w:w="3420"/>
        <w:gridCol w:w="1140"/>
        <w:gridCol w:w="1980"/>
        <w:gridCol w:w="2550"/>
      </w:tblGrid>
      <w:tr w:rsidR="00405204" w14:paraId="51E7A617" w14:textId="77777777" w:rsidTr="00405204">
        <w:trPr>
          <w:trHeight w:val="930"/>
        </w:trPr>
        <w:tc>
          <w:tcPr>
            <w:tcW w:w="615" w:type="dxa"/>
            <w:tcBorders>
              <w:top w:val="single" w:sz="6" w:space="0" w:color="000000"/>
              <w:left w:val="single" w:sz="6" w:space="0" w:color="000000"/>
              <w:bottom w:val="single" w:sz="6" w:space="0" w:color="000000"/>
              <w:right w:val="single" w:sz="6" w:space="0" w:color="000000"/>
            </w:tcBorders>
            <w:shd w:val="clear" w:color="auto" w:fill="E0E0E0"/>
            <w:tcMar>
              <w:top w:w="0" w:type="dxa"/>
              <w:left w:w="75" w:type="dxa"/>
              <w:bottom w:w="0" w:type="dxa"/>
              <w:right w:w="75" w:type="dxa"/>
            </w:tcMar>
            <w:vAlign w:val="center"/>
            <w:hideMark/>
          </w:tcPr>
          <w:p w14:paraId="1015AAEF" w14:textId="77777777" w:rsidR="00405204" w:rsidRDefault="00405204">
            <w:pPr>
              <w:pStyle w:val="NormalWeb"/>
              <w:spacing w:before="0" w:beforeAutospacing="0" w:after="0" w:afterAutospacing="0"/>
              <w:jc w:val="center"/>
            </w:pPr>
            <w:r>
              <w:rPr>
                <w:rFonts w:ascii="Arial" w:hAnsi="Arial" w:cs="Arial"/>
                <w:b/>
                <w:bCs/>
                <w:color w:val="000000"/>
                <w:sz w:val="20"/>
                <w:szCs w:val="20"/>
              </w:rPr>
              <w:t>Item</w:t>
            </w:r>
          </w:p>
        </w:tc>
        <w:tc>
          <w:tcPr>
            <w:tcW w:w="3420" w:type="dxa"/>
            <w:tcBorders>
              <w:top w:val="single" w:sz="6" w:space="0" w:color="auto"/>
              <w:left w:val="nil"/>
              <w:bottom w:val="single" w:sz="6" w:space="0" w:color="auto"/>
              <w:right w:val="single" w:sz="6" w:space="0" w:color="auto"/>
            </w:tcBorders>
            <w:shd w:val="clear" w:color="auto" w:fill="E0E0E0"/>
            <w:tcMar>
              <w:top w:w="0" w:type="dxa"/>
              <w:left w:w="75" w:type="dxa"/>
              <w:bottom w:w="0" w:type="dxa"/>
              <w:right w:w="75" w:type="dxa"/>
            </w:tcMar>
            <w:vAlign w:val="center"/>
            <w:hideMark/>
          </w:tcPr>
          <w:p w14:paraId="2A4B3FB5" w14:textId="77777777" w:rsidR="00405204" w:rsidRDefault="00405204">
            <w:pPr>
              <w:pStyle w:val="NormalWeb"/>
              <w:spacing w:before="0" w:beforeAutospacing="0" w:after="0" w:afterAutospacing="0"/>
              <w:jc w:val="center"/>
            </w:pPr>
            <w:r>
              <w:rPr>
                <w:rFonts w:ascii="Arial" w:hAnsi="Arial" w:cs="Arial"/>
                <w:b/>
                <w:bCs/>
                <w:color w:val="000000"/>
                <w:sz w:val="20"/>
                <w:szCs w:val="20"/>
              </w:rPr>
              <w:t>Descrição</w:t>
            </w:r>
          </w:p>
        </w:tc>
        <w:tc>
          <w:tcPr>
            <w:tcW w:w="1140" w:type="dxa"/>
            <w:tcBorders>
              <w:top w:val="single" w:sz="6" w:space="0" w:color="auto"/>
              <w:left w:val="nil"/>
              <w:bottom w:val="single" w:sz="6" w:space="0" w:color="auto"/>
              <w:right w:val="single" w:sz="6" w:space="0" w:color="auto"/>
            </w:tcBorders>
            <w:shd w:val="clear" w:color="auto" w:fill="E0E0E0"/>
            <w:tcMar>
              <w:top w:w="0" w:type="dxa"/>
              <w:left w:w="75" w:type="dxa"/>
              <w:bottom w:w="0" w:type="dxa"/>
              <w:right w:w="75" w:type="dxa"/>
            </w:tcMar>
            <w:vAlign w:val="center"/>
            <w:hideMark/>
          </w:tcPr>
          <w:p w14:paraId="23D7D507" w14:textId="77777777" w:rsidR="00405204" w:rsidRDefault="00405204">
            <w:pPr>
              <w:pStyle w:val="NormalWeb"/>
              <w:spacing w:before="0" w:beforeAutospacing="0" w:after="0" w:afterAutospacing="0"/>
              <w:jc w:val="center"/>
            </w:pPr>
            <w:proofErr w:type="spellStart"/>
            <w:r>
              <w:rPr>
                <w:rFonts w:ascii="Arial" w:hAnsi="Arial" w:cs="Arial"/>
                <w:b/>
                <w:bCs/>
                <w:color w:val="000000"/>
                <w:sz w:val="20"/>
                <w:szCs w:val="20"/>
              </w:rPr>
              <w:t>Qtde</w:t>
            </w:r>
            <w:proofErr w:type="spellEnd"/>
            <w:r>
              <w:rPr>
                <w:rFonts w:ascii="Arial" w:hAnsi="Arial" w:cs="Arial"/>
                <w:b/>
                <w:bCs/>
                <w:color w:val="000000"/>
                <w:sz w:val="20"/>
                <w:szCs w:val="20"/>
              </w:rPr>
              <w:t xml:space="preserve"> Estimada</w:t>
            </w:r>
          </w:p>
        </w:tc>
        <w:tc>
          <w:tcPr>
            <w:tcW w:w="1980" w:type="dxa"/>
            <w:tcBorders>
              <w:top w:val="single" w:sz="6" w:space="0" w:color="auto"/>
              <w:left w:val="nil"/>
              <w:bottom w:val="single" w:sz="6" w:space="0" w:color="auto"/>
              <w:right w:val="single" w:sz="6" w:space="0" w:color="auto"/>
            </w:tcBorders>
            <w:shd w:val="clear" w:color="auto" w:fill="E0E0E0"/>
            <w:tcMar>
              <w:top w:w="0" w:type="dxa"/>
              <w:left w:w="75" w:type="dxa"/>
              <w:bottom w:w="0" w:type="dxa"/>
              <w:right w:w="75" w:type="dxa"/>
            </w:tcMar>
            <w:vAlign w:val="center"/>
            <w:hideMark/>
          </w:tcPr>
          <w:p w14:paraId="2A1431F4" w14:textId="77777777" w:rsidR="00405204" w:rsidRDefault="00405204">
            <w:pPr>
              <w:pStyle w:val="NormalWeb"/>
              <w:spacing w:before="0" w:beforeAutospacing="0" w:after="0" w:afterAutospacing="0"/>
              <w:jc w:val="center"/>
            </w:pPr>
            <w:r>
              <w:rPr>
                <w:rFonts w:ascii="Arial" w:hAnsi="Arial" w:cs="Arial"/>
                <w:b/>
                <w:bCs/>
                <w:color w:val="000000"/>
                <w:sz w:val="20"/>
                <w:szCs w:val="20"/>
              </w:rPr>
              <w:t>Valor Unitário</w:t>
            </w:r>
          </w:p>
        </w:tc>
        <w:tc>
          <w:tcPr>
            <w:tcW w:w="2550" w:type="dxa"/>
            <w:tcBorders>
              <w:top w:val="single" w:sz="6" w:space="0" w:color="auto"/>
              <w:left w:val="nil"/>
              <w:bottom w:val="single" w:sz="6" w:space="0" w:color="auto"/>
              <w:right w:val="single" w:sz="6" w:space="0" w:color="auto"/>
            </w:tcBorders>
            <w:shd w:val="clear" w:color="auto" w:fill="E0E0E0"/>
            <w:tcMar>
              <w:top w:w="0" w:type="dxa"/>
              <w:left w:w="75" w:type="dxa"/>
              <w:bottom w:w="0" w:type="dxa"/>
              <w:right w:w="75" w:type="dxa"/>
            </w:tcMar>
            <w:vAlign w:val="center"/>
            <w:hideMark/>
          </w:tcPr>
          <w:p w14:paraId="63CD3142" w14:textId="77777777" w:rsidR="00405204" w:rsidRDefault="00405204">
            <w:pPr>
              <w:pStyle w:val="NormalWeb"/>
              <w:spacing w:before="0" w:beforeAutospacing="0" w:after="0" w:afterAutospacing="0"/>
              <w:jc w:val="center"/>
            </w:pPr>
            <w:r>
              <w:rPr>
                <w:rFonts w:ascii="Arial" w:hAnsi="Arial" w:cs="Arial"/>
                <w:b/>
                <w:bCs/>
                <w:color w:val="000000"/>
                <w:sz w:val="20"/>
                <w:szCs w:val="20"/>
              </w:rPr>
              <w:t>Valor Total</w:t>
            </w:r>
          </w:p>
        </w:tc>
      </w:tr>
      <w:tr w:rsidR="00405204" w14:paraId="3DDDDE9D" w14:textId="77777777" w:rsidTr="00405204">
        <w:trPr>
          <w:trHeight w:val="675"/>
        </w:trPr>
        <w:tc>
          <w:tcPr>
            <w:tcW w:w="615" w:type="dxa"/>
            <w:tcBorders>
              <w:top w:val="nil"/>
              <w:left w:val="single" w:sz="6" w:space="0" w:color="auto"/>
              <w:bottom w:val="single" w:sz="6" w:space="0" w:color="auto"/>
              <w:right w:val="single" w:sz="6" w:space="0" w:color="auto"/>
            </w:tcBorders>
            <w:noWrap/>
            <w:tcMar>
              <w:top w:w="0" w:type="dxa"/>
              <w:left w:w="75" w:type="dxa"/>
              <w:bottom w:w="0" w:type="dxa"/>
              <w:right w:w="75" w:type="dxa"/>
            </w:tcMar>
            <w:vAlign w:val="center"/>
            <w:hideMark/>
          </w:tcPr>
          <w:p w14:paraId="3EDB9686" w14:textId="77777777" w:rsidR="00405204" w:rsidRDefault="00405204">
            <w:pPr>
              <w:pStyle w:val="NormalWeb"/>
              <w:spacing w:before="0" w:beforeAutospacing="0" w:after="0" w:afterAutospacing="0"/>
              <w:jc w:val="center"/>
            </w:pPr>
            <w:r>
              <w:rPr>
                <w:rFonts w:ascii="Arial" w:hAnsi="Arial" w:cs="Arial"/>
                <w:color w:val="000000"/>
                <w:sz w:val="20"/>
                <w:szCs w:val="20"/>
              </w:rPr>
              <w:t>1</w:t>
            </w:r>
          </w:p>
        </w:tc>
        <w:tc>
          <w:tcPr>
            <w:tcW w:w="3420" w:type="dxa"/>
            <w:tcBorders>
              <w:top w:val="nil"/>
              <w:left w:val="nil"/>
              <w:bottom w:val="single" w:sz="6" w:space="0" w:color="auto"/>
              <w:right w:val="single" w:sz="6" w:space="0" w:color="auto"/>
            </w:tcBorders>
            <w:noWrap/>
            <w:tcMar>
              <w:top w:w="0" w:type="dxa"/>
              <w:left w:w="75" w:type="dxa"/>
              <w:bottom w:w="0" w:type="dxa"/>
              <w:right w:w="75" w:type="dxa"/>
            </w:tcMar>
            <w:vAlign w:val="center"/>
            <w:hideMark/>
          </w:tcPr>
          <w:p w14:paraId="092A682D" w14:textId="77777777" w:rsidR="00405204" w:rsidRDefault="00405204">
            <w:pPr>
              <w:pStyle w:val="textojustificado"/>
              <w:spacing w:before="120" w:beforeAutospacing="0" w:after="120" w:afterAutospacing="0"/>
              <w:ind w:left="120" w:right="120"/>
              <w:jc w:val="both"/>
              <w:rPr>
                <w:rFonts w:ascii="Calibri" w:hAnsi="Calibri" w:cs="Calibri"/>
              </w:rPr>
            </w:pPr>
            <w:r>
              <w:rPr>
                <w:rFonts w:ascii="Calibri" w:hAnsi="Calibri" w:cs="Calibri"/>
              </w:rPr>
              <w:t>Estabilizador eletrônico de câmera:</w:t>
            </w:r>
          </w:p>
          <w:p w14:paraId="3AEB437D" w14:textId="77777777" w:rsidR="00405204" w:rsidRDefault="00405204">
            <w:pPr>
              <w:pStyle w:val="textojustificado"/>
              <w:spacing w:before="120" w:beforeAutospacing="0" w:after="120" w:afterAutospacing="0"/>
              <w:ind w:left="120" w:right="120"/>
              <w:jc w:val="both"/>
              <w:rPr>
                <w:rFonts w:ascii="Calibri" w:hAnsi="Calibri" w:cs="Calibri"/>
              </w:rPr>
            </w:pPr>
            <w:r>
              <w:rPr>
                <w:rFonts w:ascii="Calibri" w:hAnsi="Calibri" w:cs="Calibri"/>
              </w:rPr>
              <w:t>Câmera digital de cinema – (</w:t>
            </w:r>
            <w:proofErr w:type="gramStart"/>
            <w:r>
              <w:rPr>
                <w:rFonts w:ascii="Calibri" w:hAnsi="Calibri" w:cs="Calibri"/>
              </w:rPr>
              <w:t>01 unidade</w:t>
            </w:r>
            <w:proofErr w:type="gramEnd"/>
            <w:r>
              <w:rPr>
                <w:rFonts w:ascii="Calibri" w:hAnsi="Calibri" w:cs="Calibri"/>
              </w:rPr>
              <w:t>);</w:t>
            </w:r>
          </w:p>
          <w:p w14:paraId="6E88F4A3" w14:textId="77777777" w:rsidR="00405204" w:rsidRDefault="00405204">
            <w:pPr>
              <w:pStyle w:val="textojustificado"/>
              <w:spacing w:before="120" w:beforeAutospacing="0" w:after="120" w:afterAutospacing="0"/>
              <w:ind w:left="120" w:right="120"/>
              <w:jc w:val="both"/>
              <w:rPr>
                <w:rFonts w:ascii="Calibri" w:hAnsi="Calibri" w:cs="Calibri"/>
              </w:rPr>
            </w:pPr>
            <w:r>
              <w:rPr>
                <w:rFonts w:ascii="Calibri" w:hAnsi="Calibri" w:cs="Calibri"/>
              </w:rPr>
              <w:t>Baterias para câmera – (03 unidades);</w:t>
            </w:r>
          </w:p>
          <w:p w14:paraId="171E1671" w14:textId="77777777" w:rsidR="00405204" w:rsidRDefault="00405204">
            <w:pPr>
              <w:pStyle w:val="textojustificado"/>
              <w:spacing w:before="120" w:beforeAutospacing="0" w:after="120" w:afterAutospacing="0"/>
              <w:ind w:left="120" w:right="120"/>
              <w:jc w:val="both"/>
              <w:rPr>
                <w:rFonts w:ascii="Calibri" w:hAnsi="Calibri" w:cs="Calibri"/>
              </w:rPr>
            </w:pPr>
            <w:r>
              <w:rPr>
                <w:rFonts w:ascii="Calibri" w:hAnsi="Calibri" w:cs="Calibri"/>
              </w:rPr>
              <w:t>Carregador de baterias – (</w:t>
            </w:r>
            <w:proofErr w:type="gramStart"/>
            <w:r>
              <w:rPr>
                <w:rFonts w:ascii="Calibri" w:hAnsi="Calibri" w:cs="Calibri"/>
              </w:rPr>
              <w:t>01 unidade</w:t>
            </w:r>
            <w:proofErr w:type="gramEnd"/>
            <w:r>
              <w:rPr>
                <w:rFonts w:ascii="Calibri" w:hAnsi="Calibri" w:cs="Calibri"/>
              </w:rPr>
              <w:t>);</w:t>
            </w:r>
          </w:p>
          <w:p w14:paraId="784F9F06" w14:textId="77777777" w:rsidR="00405204" w:rsidRDefault="00405204">
            <w:pPr>
              <w:pStyle w:val="textojustificado"/>
              <w:spacing w:before="120" w:beforeAutospacing="0" w:after="120" w:afterAutospacing="0"/>
              <w:ind w:left="120" w:right="120"/>
              <w:jc w:val="both"/>
              <w:rPr>
                <w:rFonts w:ascii="Calibri" w:hAnsi="Calibri" w:cs="Calibri"/>
              </w:rPr>
            </w:pPr>
            <w:r>
              <w:rPr>
                <w:rFonts w:ascii="Calibri" w:hAnsi="Calibri" w:cs="Calibri"/>
              </w:rPr>
              <w:t>Cartões de memória – (02 unidades);</w:t>
            </w:r>
          </w:p>
          <w:p w14:paraId="2194AF4E" w14:textId="77777777" w:rsidR="00405204" w:rsidRDefault="00405204">
            <w:pPr>
              <w:pStyle w:val="textojustificado"/>
              <w:spacing w:before="120" w:beforeAutospacing="0" w:after="120" w:afterAutospacing="0"/>
              <w:ind w:left="120" w:right="120"/>
              <w:jc w:val="both"/>
              <w:rPr>
                <w:rFonts w:ascii="Calibri" w:hAnsi="Calibri" w:cs="Calibri"/>
              </w:rPr>
            </w:pPr>
            <w:r>
              <w:rPr>
                <w:rFonts w:ascii="Calibri" w:hAnsi="Calibri" w:cs="Calibri"/>
              </w:rPr>
              <w:t>Leitor de cartões – (</w:t>
            </w:r>
            <w:proofErr w:type="gramStart"/>
            <w:r>
              <w:rPr>
                <w:rFonts w:ascii="Calibri" w:hAnsi="Calibri" w:cs="Calibri"/>
              </w:rPr>
              <w:t>01 unidade</w:t>
            </w:r>
            <w:proofErr w:type="gramEnd"/>
            <w:r>
              <w:rPr>
                <w:rFonts w:ascii="Calibri" w:hAnsi="Calibri" w:cs="Calibri"/>
              </w:rPr>
              <w:t>);</w:t>
            </w:r>
          </w:p>
          <w:p w14:paraId="6015FC34" w14:textId="77777777" w:rsidR="00405204" w:rsidRDefault="00405204">
            <w:pPr>
              <w:pStyle w:val="textojustificado"/>
              <w:spacing w:before="120" w:beforeAutospacing="0" w:after="120" w:afterAutospacing="0"/>
              <w:ind w:left="120" w:right="120"/>
              <w:jc w:val="both"/>
              <w:rPr>
                <w:rFonts w:ascii="Calibri" w:hAnsi="Calibri" w:cs="Calibri"/>
              </w:rPr>
            </w:pPr>
            <w:r>
              <w:rPr>
                <w:rFonts w:ascii="Calibri" w:hAnsi="Calibri" w:cs="Calibri"/>
              </w:rPr>
              <w:t>Estabilizador eletrônico (</w:t>
            </w:r>
            <w:proofErr w:type="spellStart"/>
            <w:r>
              <w:rPr>
                <w:rFonts w:ascii="Calibri" w:hAnsi="Calibri" w:cs="Calibri"/>
              </w:rPr>
              <w:t>gimbal</w:t>
            </w:r>
            <w:proofErr w:type="spellEnd"/>
            <w:r>
              <w:rPr>
                <w:rFonts w:ascii="Calibri" w:hAnsi="Calibri" w:cs="Calibri"/>
              </w:rPr>
              <w:t>) – (</w:t>
            </w:r>
            <w:proofErr w:type="gramStart"/>
            <w:r>
              <w:rPr>
                <w:rFonts w:ascii="Calibri" w:hAnsi="Calibri" w:cs="Calibri"/>
              </w:rPr>
              <w:t>01 unidade</w:t>
            </w:r>
            <w:proofErr w:type="gramEnd"/>
            <w:r>
              <w:rPr>
                <w:rFonts w:ascii="Calibri" w:hAnsi="Calibri" w:cs="Calibri"/>
              </w:rPr>
              <w:t>);</w:t>
            </w:r>
          </w:p>
          <w:p w14:paraId="467951EC" w14:textId="77777777" w:rsidR="00405204" w:rsidRDefault="00405204">
            <w:pPr>
              <w:pStyle w:val="textojustificado"/>
              <w:spacing w:before="120" w:beforeAutospacing="0" w:after="120" w:afterAutospacing="0"/>
              <w:ind w:left="120" w:right="120"/>
              <w:jc w:val="both"/>
              <w:rPr>
                <w:rFonts w:ascii="Calibri" w:hAnsi="Calibri" w:cs="Calibri"/>
              </w:rPr>
            </w:pPr>
            <w:r>
              <w:rPr>
                <w:rFonts w:ascii="Calibri" w:hAnsi="Calibri" w:cs="Calibri"/>
              </w:rPr>
              <w:t xml:space="preserve">Baterias para </w:t>
            </w:r>
            <w:proofErr w:type="spellStart"/>
            <w:r>
              <w:rPr>
                <w:rFonts w:ascii="Calibri" w:hAnsi="Calibri" w:cs="Calibri"/>
              </w:rPr>
              <w:t>gimbal</w:t>
            </w:r>
            <w:proofErr w:type="spellEnd"/>
            <w:r>
              <w:rPr>
                <w:rFonts w:ascii="Calibri" w:hAnsi="Calibri" w:cs="Calibri"/>
              </w:rPr>
              <w:t xml:space="preserve"> – (03 unidades);</w:t>
            </w:r>
          </w:p>
          <w:p w14:paraId="3748AE51" w14:textId="77777777" w:rsidR="00405204" w:rsidRDefault="00405204">
            <w:pPr>
              <w:pStyle w:val="textojustificado"/>
              <w:spacing w:before="120" w:beforeAutospacing="0" w:after="120" w:afterAutospacing="0"/>
              <w:ind w:left="120" w:right="120"/>
              <w:jc w:val="both"/>
              <w:rPr>
                <w:rFonts w:ascii="Calibri" w:hAnsi="Calibri" w:cs="Calibri"/>
              </w:rPr>
            </w:pPr>
            <w:r>
              <w:rPr>
                <w:rFonts w:ascii="Calibri" w:hAnsi="Calibri" w:cs="Calibri"/>
              </w:rPr>
              <w:t>Sistema de transmissão de vídeo sem fio – (</w:t>
            </w:r>
            <w:proofErr w:type="gramStart"/>
            <w:r>
              <w:rPr>
                <w:rFonts w:ascii="Calibri" w:hAnsi="Calibri" w:cs="Calibri"/>
              </w:rPr>
              <w:t>01 conjunto</w:t>
            </w:r>
            <w:proofErr w:type="gramEnd"/>
            <w:r>
              <w:rPr>
                <w:rFonts w:ascii="Calibri" w:hAnsi="Calibri" w:cs="Calibri"/>
              </w:rPr>
              <w:t xml:space="preserve"> </w:t>
            </w:r>
            <w:proofErr w:type="spellStart"/>
            <w:r>
              <w:rPr>
                <w:rFonts w:ascii="Calibri" w:hAnsi="Calibri" w:cs="Calibri"/>
              </w:rPr>
              <w:t>Tx</w:t>
            </w:r>
            <w:proofErr w:type="spellEnd"/>
            <w:r>
              <w:rPr>
                <w:rFonts w:ascii="Calibri" w:hAnsi="Calibri" w:cs="Calibri"/>
              </w:rPr>
              <w:t>/</w:t>
            </w:r>
            <w:proofErr w:type="spellStart"/>
            <w:r>
              <w:rPr>
                <w:rFonts w:ascii="Calibri" w:hAnsi="Calibri" w:cs="Calibri"/>
              </w:rPr>
              <w:t>Rx</w:t>
            </w:r>
            <w:proofErr w:type="spellEnd"/>
            <w:r>
              <w:rPr>
                <w:rFonts w:ascii="Calibri" w:hAnsi="Calibri" w:cs="Calibri"/>
              </w:rPr>
              <w:t>);</w:t>
            </w:r>
          </w:p>
          <w:p w14:paraId="7A541C42" w14:textId="77777777" w:rsidR="00405204" w:rsidRDefault="00405204">
            <w:pPr>
              <w:pStyle w:val="textojustificado"/>
              <w:spacing w:before="120" w:beforeAutospacing="0" w:after="120" w:afterAutospacing="0"/>
              <w:ind w:left="120" w:right="120"/>
              <w:jc w:val="both"/>
              <w:rPr>
                <w:rFonts w:ascii="Calibri" w:hAnsi="Calibri" w:cs="Calibri"/>
              </w:rPr>
            </w:pPr>
            <w:r>
              <w:rPr>
                <w:rFonts w:ascii="Calibri" w:hAnsi="Calibri" w:cs="Calibri"/>
              </w:rPr>
              <w:t>Lente grande angular profissional – (</w:t>
            </w:r>
            <w:proofErr w:type="gramStart"/>
            <w:r>
              <w:rPr>
                <w:rFonts w:ascii="Calibri" w:hAnsi="Calibri" w:cs="Calibri"/>
              </w:rPr>
              <w:t>01 unidade</w:t>
            </w:r>
            <w:proofErr w:type="gramEnd"/>
            <w:r>
              <w:rPr>
                <w:rFonts w:ascii="Calibri" w:hAnsi="Calibri" w:cs="Calibri"/>
              </w:rPr>
              <w:t>);</w:t>
            </w:r>
          </w:p>
          <w:p w14:paraId="07CD1115" w14:textId="77777777" w:rsidR="00405204" w:rsidRDefault="00405204">
            <w:pPr>
              <w:pStyle w:val="textojustificado"/>
              <w:spacing w:before="120" w:beforeAutospacing="0" w:after="120" w:afterAutospacing="0"/>
              <w:ind w:left="120" w:right="120"/>
              <w:jc w:val="both"/>
              <w:rPr>
                <w:rFonts w:ascii="Calibri" w:hAnsi="Calibri" w:cs="Calibri"/>
              </w:rPr>
            </w:pPr>
            <w:r>
              <w:rPr>
                <w:rFonts w:ascii="Calibri" w:hAnsi="Calibri" w:cs="Calibri"/>
              </w:rPr>
              <w:t>Conforme especificações constantes no termo de referência nº 170/2026.</w:t>
            </w:r>
          </w:p>
          <w:p w14:paraId="611504E7" w14:textId="77777777" w:rsidR="00405204" w:rsidRDefault="00405204">
            <w:pPr>
              <w:pStyle w:val="textojustificado"/>
              <w:spacing w:before="120" w:beforeAutospacing="0" w:after="120" w:afterAutospacing="0"/>
              <w:ind w:left="120" w:right="120"/>
              <w:jc w:val="both"/>
              <w:rPr>
                <w:rFonts w:ascii="Calibri" w:hAnsi="Calibri" w:cs="Calibri"/>
              </w:rPr>
            </w:pPr>
            <w:r>
              <w:rPr>
                <w:rFonts w:ascii="Calibri" w:hAnsi="Calibri" w:cs="Calibri"/>
              </w:rPr>
              <w:t>- Operador técnico qualificado para operação, com experiência comprovada, de estabilizador de câmera</w:t>
            </w:r>
          </w:p>
          <w:p w14:paraId="7E6A0D8C" w14:textId="77777777" w:rsidR="00405204" w:rsidRDefault="00405204">
            <w:pPr>
              <w:pStyle w:val="textojustificado"/>
              <w:spacing w:before="120" w:beforeAutospacing="0" w:after="120" w:afterAutospacing="0"/>
              <w:ind w:left="120" w:right="120"/>
              <w:jc w:val="both"/>
              <w:rPr>
                <w:rFonts w:ascii="Calibri" w:hAnsi="Calibri" w:cs="Calibri"/>
              </w:rPr>
            </w:pPr>
            <w:r>
              <w:rPr>
                <w:rFonts w:ascii="Calibri" w:hAnsi="Calibri" w:cs="Calibri"/>
              </w:rPr>
              <w:t>(</w:t>
            </w:r>
            <w:proofErr w:type="spellStart"/>
            <w:proofErr w:type="gramStart"/>
            <w:r>
              <w:rPr>
                <w:rFonts w:ascii="Calibri" w:hAnsi="Calibri" w:cs="Calibri"/>
              </w:rPr>
              <w:t>gimbal</w:t>
            </w:r>
            <w:proofErr w:type="spellEnd"/>
            <w:proofErr w:type="gramEnd"/>
            <w:r>
              <w:rPr>
                <w:rFonts w:ascii="Calibri" w:hAnsi="Calibri" w:cs="Calibri"/>
              </w:rPr>
              <w:t>) sendo este o responsável direto pela captação das imagens responsável direto durante toda a</w:t>
            </w:r>
          </w:p>
          <w:p w14:paraId="76D5EF0F" w14:textId="77777777" w:rsidR="00405204" w:rsidRDefault="00405204">
            <w:pPr>
              <w:pStyle w:val="textojustificado"/>
              <w:spacing w:before="120" w:beforeAutospacing="0" w:after="120" w:afterAutospacing="0"/>
              <w:ind w:left="120" w:right="120"/>
              <w:jc w:val="both"/>
              <w:rPr>
                <w:rFonts w:ascii="Calibri" w:hAnsi="Calibri" w:cs="Calibri"/>
                <w:b/>
                <w:bCs/>
              </w:rPr>
            </w:pPr>
            <w:proofErr w:type="gramStart"/>
            <w:r>
              <w:rPr>
                <w:rFonts w:ascii="Calibri" w:hAnsi="Calibri" w:cs="Calibri"/>
              </w:rPr>
              <w:t>execução</w:t>
            </w:r>
            <w:proofErr w:type="gramEnd"/>
            <w:r>
              <w:rPr>
                <w:rFonts w:ascii="Calibri" w:hAnsi="Calibri" w:cs="Calibri"/>
              </w:rPr>
              <w:t xml:space="preserve"> do serviço, em regime de jornada de até 12 (doze) horas de locação</w:t>
            </w:r>
            <w:r>
              <w:rPr>
                <w:rFonts w:ascii="Calibri" w:hAnsi="Calibri" w:cs="Calibri"/>
                <w:b/>
                <w:bCs/>
              </w:rPr>
              <w:t>;</w:t>
            </w:r>
          </w:p>
          <w:p w14:paraId="4596A8D3" w14:textId="6080E6ED" w:rsidR="00AF05E7" w:rsidRDefault="00AF05E7">
            <w:pPr>
              <w:pStyle w:val="textojustificado"/>
              <w:spacing w:before="120" w:beforeAutospacing="0" w:after="120" w:afterAutospacing="0"/>
              <w:ind w:left="120" w:right="120"/>
              <w:jc w:val="both"/>
              <w:rPr>
                <w:rFonts w:ascii="Calibri" w:hAnsi="Calibri" w:cs="Calibri"/>
              </w:rPr>
            </w:pPr>
            <w:r w:rsidRPr="00AF05E7">
              <w:rPr>
                <w:rFonts w:ascii="Calibri" w:hAnsi="Calibri" w:cs="Calibri"/>
                <w:b/>
                <w:bCs/>
                <w:color w:val="FF0000"/>
              </w:rPr>
              <w:t xml:space="preserve">Obs.: Deverá ser apresentado junto com essa proposta as especificações técnicas de cada equipamento. </w:t>
            </w:r>
          </w:p>
        </w:tc>
        <w:tc>
          <w:tcPr>
            <w:tcW w:w="1140" w:type="dxa"/>
            <w:tcBorders>
              <w:top w:val="nil"/>
              <w:left w:val="nil"/>
              <w:bottom w:val="single" w:sz="6" w:space="0" w:color="auto"/>
              <w:right w:val="single" w:sz="6" w:space="0" w:color="auto"/>
            </w:tcBorders>
            <w:noWrap/>
            <w:tcMar>
              <w:top w:w="0" w:type="dxa"/>
              <w:left w:w="75" w:type="dxa"/>
              <w:bottom w:w="0" w:type="dxa"/>
              <w:right w:w="75" w:type="dxa"/>
            </w:tcMar>
            <w:vAlign w:val="center"/>
            <w:hideMark/>
          </w:tcPr>
          <w:p w14:paraId="3FD76EF5" w14:textId="77777777" w:rsidR="00405204" w:rsidRDefault="00405204">
            <w:pPr>
              <w:pStyle w:val="NormalWeb"/>
              <w:spacing w:before="0" w:beforeAutospacing="0" w:after="0" w:afterAutospacing="0"/>
              <w:jc w:val="center"/>
            </w:pPr>
            <w:r>
              <w:rPr>
                <w:rFonts w:ascii="Arial" w:hAnsi="Arial" w:cs="Arial"/>
                <w:color w:val="000000"/>
                <w:sz w:val="20"/>
                <w:szCs w:val="20"/>
              </w:rPr>
              <w:t>35 diárias</w:t>
            </w:r>
          </w:p>
        </w:tc>
        <w:tc>
          <w:tcPr>
            <w:tcW w:w="1980" w:type="dxa"/>
            <w:tcBorders>
              <w:top w:val="nil"/>
              <w:left w:val="nil"/>
              <w:bottom w:val="single" w:sz="6" w:space="0" w:color="auto"/>
              <w:right w:val="single" w:sz="6" w:space="0" w:color="auto"/>
            </w:tcBorders>
            <w:tcMar>
              <w:top w:w="0" w:type="dxa"/>
              <w:left w:w="75" w:type="dxa"/>
              <w:bottom w:w="0" w:type="dxa"/>
              <w:right w:w="75" w:type="dxa"/>
            </w:tcMar>
            <w:vAlign w:val="center"/>
            <w:hideMark/>
          </w:tcPr>
          <w:p w14:paraId="46C891B5" w14:textId="77777777" w:rsidR="00405204" w:rsidRDefault="00405204">
            <w:pPr>
              <w:pStyle w:val="NormalWeb"/>
              <w:spacing w:before="0" w:beforeAutospacing="0" w:after="0" w:afterAutospacing="0"/>
              <w:jc w:val="center"/>
            </w:pPr>
            <w:r>
              <w:rPr>
                <w:rFonts w:ascii="Arial" w:hAnsi="Arial" w:cs="Arial"/>
                <w:color w:val="000000"/>
                <w:sz w:val="20"/>
                <w:szCs w:val="20"/>
              </w:rPr>
              <w:t>R$_____</w:t>
            </w:r>
          </w:p>
        </w:tc>
        <w:tc>
          <w:tcPr>
            <w:tcW w:w="2550" w:type="dxa"/>
            <w:tcBorders>
              <w:top w:val="nil"/>
              <w:left w:val="nil"/>
              <w:bottom w:val="single" w:sz="6" w:space="0" w:color="auto"/>
              <w:right w:val="single" w:sz="6" w:space="0" w:color="auto"/>
            </w:tcBorders>
            <w:tcMar>
              <w:top w:w="0" w:type="dxa"/>
              <w:left w:w="75" w:type="dxa"/>
              <w:bottom w:w="0" w:type="dxa"/>
              <w:right w:w="75" w:type="dxa"/>
            </w:tcMar>
            <w:vAlign w:val="center"/>
            <w:hideMark/>
          </w:tcPr>
          <w:p w14:paraId="178AAB64" w14:textId="77777777" w:rsidR="00405204" w:rsidRDefault="00405204">
            <w:pPr>
              <w:pStyle w:val="NormalWeb"/>
              <w:spacing w:before="0" w:beforeAutospacing="0" w:after="0" w:afterAutospacing="0"/>
              <w:jc w:val="center"/>
            </w:pPr>
            <w:r>
              <w:rPr>
                <w:rFonts w:ascii="Arial" w:hAnsi="Arial" w:cs="Arial"/>
                <w:color w:val="000000"/>
                <w:sz w:val="20"/>
                <w:szCs w:val="20"/>
              </w:rPr>
              <w:t>R$______</w:t>
            </w:r>
          </w:p>
        </w:tc>
      </w:tr>
    </w:tbl>
    <w:p w14:paraId="03B20B39" w14:textId="77777777" w:rsidR="00405204" w:rsidRDefault="00405204" w:rsidP="00405204">
      <w:pPr>
        <w:pStyle w:val="NormalWeb"/>
        <w:spacing w:before="0" w:beforeAutospacing="0" w:after="0" w:afterAutospacing="0"/>
        <w:ind w:left="420"/>
        <w:jc w:val="both"/>
        <w:rPr>
          <w:color w:val="000000"/>
          <w:sz w:val="27"/>
          <w:szCs w:val="27"/>
        </w:rPr>
      </w:pPr>
      <w:r>
        <w:rPr>
          <w:color w:val="000000"/>
          <w:sz w:val="27"/>
          <w:szCs w:val="27"/>
        </w:rPr>
        <w:t> </w:t>
      </w:r>
    </w:p>
    <w:p w14:paraId="6065498B" w14:textId="77777777" w:rsidR="00405204" w:rsidRDefault="00405204" w:rsidP="00405204">
      <w:pPr>
        <w:pStyle w:val="NormalWeb"/>
        <w:spacing w:before="120" w:beforeAutospacing="0" w:after="120" w:afterAutospacing="0"/>
        <w:ind w:left="420" w:right="-285" w:hanging="426"/>
        <w:rPr>
          <w:color w:val="000000"/>
          <w:sz w:val="27"/>
          <w:szCs w:val="27"/>
        </w:rPr>
      </w:pPr>
      <w:r>
        <w:rPr>
          <w:rFonts w:ascii="Arial" w:hAnsi="Arial" w:cs="Arial"/>
          <w:color w:val="000000"/>
          <w:sz w:val="22"/>
          <w:szCs w:val="22"/>
        </w:rPr>
        <w:t>1. </w:t>
      </w:r>
      <w:r>
        <w:rPr>
          <w:rFonts w:ascii="Calibri" w:hAnsi="Calibri" w:cs="Calibri"/>
          <w:color w:val="000000"/>
        </w:rPr>
        <w:t>Os Preços apresentados são fixos e irreajustáveis.</w:t>
      </w:r>
    </w:p>
    <w:p w14:paraId="28C35069" w14:textId="77777777" w:rsidR="00405204" w:rsidRDefault="00405204" w:rsidP="00405204">
      <w:pPr>
        <w:pStyle w:val="NormalWeb"/>
        <w:spacing w:before="120" w:beforeAutospacing="0" w:after="120" w:afterAutospacing="0"/>
        <w:ind w:left="420" w:right="-285" w:hanging="426"/>
        <w:rPr>
          <w:color w:val="000000"/>
          <w:sz w:val="27"/>
          <w:szCs w:val="27"/>
        </w:rPr>
      </w:pPr>
      <w:r>
        <w:rPr>
          <w:rFonts w:ascii="Calibri" w:hAnsi="Calibri" w:cs="Calibri"/>
          <w:b/>
          <w:bCs/>
          <w:color w:val="000000"/>
        </w:rPr>
        <w:t>DAS DECLARAÇÕES:</w:t>
      </w:r>
    </w:p>
    <w:p w14:paraId="67F089BC" w14:textId="77777777" w:rsidR="00405204" w:rsidRDefault="00405204" w:rsidP="00405204">
      <w:pPr>
        <w:pStyle w:val="NormalWeb"/>
        <w:ind w:left="420" w:hanging="426"/>
        <w:jc w:val="both"/>
        <w:rPr>
          <w:color w:val="000000"/>
          <w:sz w:val="27"/>
          <w:szCs w:val="27"/>
        </w:rPr>
      </w:pPr>
      <w:r>
        <w:rPr>
          <w:rFonts w:ascii="Calibri" w:hAnsi="Calibri" w:cs="Calibri"/>
          <w:color w:val="000000"/>
        </w:rPr>
        <w:t xml:space="preserve">01. Declara, sob as penas da lei, que nos preços estão incluídos todos os custos diretos e indiretos, seguro, impostos, taxas, benefícios, encargos sociais, trabalhistas e fiscais, que recaiam sobre o objeto, </w:t>
      </w:r>
      <w:proofErr w:type="spellStart"/>
      <w:r>
        <w:rPr>
          <w:rFonts w:ascii="Calibri" w:hAnsi="Calibri" w:cs="Calibri"/>
          <w:color w:val="000000"/>
        </w:rPr>
        <w:t>etc</w:t>
      </w:r>
      <w:proofErr w:type="spellEnd"/>
      <w:r>
        <w:rPr>
          <w:rFonts w:ascii="Calibri" w:hAnsi="Calibri" w:cs="Calibri"/>
          <w:color w:val="000000"/>
        </w:rPr>
        <w:t>, e constituirá, a qualquer título, a única e completa remuneração pelo seu adequado e perfeito cumprimento, de modo que nenhuma outra remuneração será devida ao cumprimento integral das obrigações decorrentes desta licitação.</w:t>
      </w:r>
    </w:p>
    <w:p w14:paraId="11E0D6FA" w14:textId="77777777" w:rsidR="00405204" w:rsidRDefault="00405204" w:rsidP="00405204">
      <w:pPr>
        <w:pStyle w:val="NormalWeb"/>
        <w:ind w:left="420" w:hanging="426"/>
        <w:jc w:val="both"/>
        <w:rPr>
          <w:color w:val="000000"/>
          <w:sz w:val="27"/>
          <w:szCs w:val="27"/>
        </w:rPr>
      </w:pPr>
      <w:r>
        <w:rPr>
          <w:rFonts w:ascii="Calibri" w:hAnsi="Calibri" w:cs="Calibri"/>
          <w:color w:val="000000"/>
        </w:rPr>
        <w:t>02. Declara que, por ser de seu conhecimento, atende e se submete a todas as cláusulas e condições do Edital e Anexos, relativos a licitação supra, bem como às disposições da Lei Federal nº 14.133/2021, Lei Complementar nº 123/2006, com a redação que lhe atribuiu a Lei Complementar 147/2014 e Decretos nº 56.475/2015, e demais normas complementares que disciplinam o certame e que integrarão o ajuste correspondente, no que lhe for pertinente.</w:t>
      </w:r>
    </w:p>
    <w:p w14:paraId="79A3FAF3" w14:textId="77777777" w:rsidR="00405204" w:rsidRDefault="00405204" w:rsidP="00405204">
      <w:pPr>
        <w:pStyle w:val="NormalWeb"/>
        <w:ind w:left="420" w:hanging="426"/>
        <w:jc w:val="both"/>
        <w:rPr>
          <w:color w:val="000000"/>
          <w:sz w:val="27"/>
          <w:szCs w:val="27"/>
        </w:rPr>
      </w:pPr>
      <w:r>
        <w:rPr>
          <w:rFonts w:ascii="Calibri" w:hAnsi="Calibri" w:cs="Calibri"/>
          <w:color w:val="000000"/>
        </w:rPr>
        <w:t>03. Declara, sob as penas da lei, que tem condições de fornecer os materiais nos prazos assinalados, de acordo com as especificações técnicas (Anexo II do Edital), respeitando os prazos e horários, requisitos específicos, enfim todas as especificações.</w:t>
      </w:r>
    </w:p>
    <w:p w14:paraId="22DF3D15" w14:textId="77777777" w:rsidR="00405204" w:rsidRDefault="00405204" w:rsidP="00405204">
      <w:pPr>
        <w:pStyle w:val="NormalWeb"/>
        <w:spacing w:before="120" w:beforeAutospacing="0" w:after="120" w:afterAutospacing="0"/>
        <w:ind w:left="420" w:right="-285" w:hanging="426"/>
        <w:rPr>
          <w:color w:val="000000"/>
          <w:sz w:val="27"/>
          <w:szCs w:val="27"/>
        </w:rPr>
      </w:pPr>
      <w:r>
        <w:rPr>
          <w:rFonts w:ascii="Calibri" w:hAnsi="Calibri" w:cs="Calibri"/>
          <w:b/>
          <w:bCs/>
          <w:color w:val="000000"/>
          <w:u w:val="single"/>
        </w:rPr>
        <w:t>LOCAL DA PRESTAÇÃO DE SERVIÇO</w:t>
      </w:r>
      <w:r>
        <w:rPr>
          <w:rFonts w:ascii="Calibri" w:hAnsi="Calibri" w:cs="Calibri"/>
          <w:b/>
          <w:bCs/>
          <w:color w:val="000000"/>
        </w:rPr>
        <w:t>:</w:t>
      </w:r>
    </w:p>
    <w:p w14:paraId="69370B65" w14:textId="77777777" w:rsidR="00405204" w:rsidRDefault="00405204" w:rsidP="00405204">
      <w:pPr>
        <w:pStyle w:val="textojustificado"/>
        <w:spacing w:before="120" w:beforeAutospacing="0" w:after="120" w:afterAutospacing="0"/>
        <w:ind w:left="120" w:right="120"/>
        <w:jc w:val="both"/>
        <w:rPr>
          <w:rFonts w:ascii="Calibri" w:hAnsi="Calibri" w:cs="Calibri"/>
          <w:color w:val="000000"/>
        </w:rPr>
      </w:pPr>
      <w:r>
        <w:rPr>
          <w:rFonts w:ascii="Calibri" w:hAnsi="Calibri" w:cs="Calibri"/>
          <w:color w:val="000000"/>
        </w:rPr>
        <w:t>Os serviços deverão ser prestados nos locais, datas e horários previamente definidos pela CONTRATANTE, conforme o cronograma específico de cada produção, o qual será formalmente comunicado por meio da Autorização de Fornecimento, com antecedência de até 5 (cinco) dias úteis em relação à data de execução dos serviços.</w:t>
      </w:r>
    </w:p>
    <w:p w14:paraId="7FBD0771" w14:textId="77777777" w:rsidR="00405204" w:rsidRDefault="00405204" w:rsidP="00405204">
      <w:pPr>
        <w:pStyle w:val="NormalWeb"/>
        <w:spacing w:before="120" w:beforeAutospacing="0" w:after="120" w:afterAutospacing="0"/>
        <w:ind w:left="420" w:hanging="426"/>
        <w:jc w:val="both"/>
        <w:rPr>
          <w:color w:val="000000"/>
          <w:sz w:val="27"/>
          <w:szCs w:val="27"/>
        </w:rPr>
      </w:pPr>
      <w:r>
        <w:rPr>
          <w:rFonts w:ascii="Calibri" w:hAnsi="Calibri" w:cs="Calibri"/>
          <w:b/>
          <w:bCs/>
          <w:color w:val="000000"/>
          <w:u w:val="single"/>
        </w:rPr>
        <w:t>PRAZO DE PAGAMENTO</w:t>
      </w:r>
      <w:r>
        <w:rPr>
          <w:rFonts w:ascii="Calibri" w:hAnsi="Calibri" w:cs="Calibri"/>
          <w:b/>
          <w:bCs/>
          <w:color w:val="000000"/>
        </w:rPr>
        <w:t>:</w:t>
      </w:r>
    </w:p>
    <w:p w14:paraId="11D36D85" w14:textId="77777777" w:rsidR="00405204" w:rsidRDefault="00405204" w:rsidP="00405204">
      <w:pPr>
        <w:pStyle w:val="textojustificado"/>
        <w:numPr>
          <w:ilvl w:val="0"/>
          <w:numId w:val="17"/>
        </w:numPr>
        <w:spacing w:before="120" w:beforeAutospacing="0" w:after="120" w:afterAutospacing="0"/>
        <w:ind w:left="840" w:right="120" w:firstLine="0"/>
        <w:jc w:val="both"/>
        <w:rPr>
          <w:rFonts w:ascii="Calibri" w:hAnsi="Calibri" w:cs="Calibri"/>
          <w:color w:val="000000"/>
        </w:rPr>
      </w:pPr>
      <w:r>
        <w:rPr>
          <w:rFonts w:ascii="Calibri" w:hAnsi="Calibri" w:cs="Calibri"/>
          <w:color w:val="000000"/>
        </w:rPr>
        <w:t>As Notas Fiscais ou Documentos de Cobrança (NF/ND) protocolados entre os dias 1º e 15 de cada mês terão seu pagamento efetuado no dia 08 do mês subsequente, observados os trâmites administrativos internos. </w:t>
      </w:r>
    </w:p>
    <w:p w14:paraId="771D3758" w14:textId="77777777" w:rsidR="00405204" w:rsidRDefault="00405204" w:rsidP="00405204">
      <w:pPr>
        <w:pStyle w:val="textojustificado"/>
        <w:numPr>
          <w:ilvl w:val="0"/>
          <w:numId w:val="17"/>
        </w:numPr>
        <w:spacing w:before="120" w:beforeAutospacing="0" w:after="120" w:afterAutospacing="0"/>
        <w:ind w:left="840" w:right="120" w:firstLine="0"/>
        <w:jc w:val="both"/>
        <w:rPr>
          <w:rFonts w:ascii="Calibri" w:hAnsi="Calibri" w:cs="Calibri"/>
          <w:color w:val="000000"/>
        </w:rPr>
      </w:pPr>
      <w:r>
        <w:rPr>
          <w:rFonts w:ascii="Calibri" w:hAnsi="Calibri" w:cs="Calibri"/>
          <w:color w:val="000000"/>
        </w:rPr>
        <w:t>As Notas Fiscais ou Documentos de Cobrança (NF/ND) protocolados entre os dias 16º e 31º de cada mês terão seu pagamento efetuado no dia 23 do mês subsequente, observados os trâmites administrativos internos.</w:t>
      </w:r>
    </w:p>
    <w:p w14:paraId="36E1155E" w14:textId="77777777" w:rsidR="00405204" w:rsidRDefault="00405204" w:rsidP="00405204">
      <w:pPr>
        <w:pStyle w:val="textojustificado"/>
        <w:numPr>
          <w:ilvl w:val="0"/>
          <w:numId w:val="17"/>
        </w:numPr>
        <w:spacing w:before="120" w:beforeAutospacing="0" w:after="120" w:afterAutospacing="0"/>
        <w:ind w:left="840" w:right="120" w:firstLine="0"/>
        <w:jc w:val="both"/>
        <w:rPr>
          <w:rFonts w:ascii="Calibri" w:hAnsi="Calibri" w:cs="Calibri"/>
          <w:color w:val="000000"/>
        </w:rPr>
      </w:pPr>
      <w:r>
        <w:rPr>
          <w:rFonts w:ascii="Calibri" w:hAnsi="Calibri" w:cs="Calibri"/>
          <w:color w:val="000000"/>
        </w:rPr>
        <w:t>O pagamento será efetuado por crédito em conta corrente, no BANCO DO BRASIL S/A, conforme estabelecido no Decreto nº 62.867/2017, de 03 de outubro de 2017</w:t>
      </w:r>
    </w:p>
    <w:p w14:paraId="73FD8E4A" w14:textId="77777777" w:rsidR="00405204" w:rsidRDefault="00405204" w:rsidP="00405204">
      <w:pPr>
        <w:pStyle w:val="NormalWeb"/>
        <w:spacing w:before="60" w:beforeAutospacing="0" w:after="60" w:afterAutospacing="0"/>
        <w:ind w:left="420" w:hanging="426"/>
        <w:jc w:val="both"/>
        <w:rPr>
          <w:color w:val="000000"/>
          <w:sz w:val="27"/>
          <w:szCs w:val="27"/>
        </w:rPr>
      </w:pPr>
      <w:r>
        <w:rPr>
          <w:color w:val="000000"/>
          <w:sz w:val="27"/>
          <w:szCs w:val="27"/>
        </w:rPr>
        <w:t> </w:t>
      </w:r>
    </w:p>
    <w:p w14:paraId="6148903C" w14:textId="77777777" w:rsidR="00405204" w:rsidRDefault="00405204" w:rsidP="00405204">
      <w:pPr>
        <w:pStyle w:val="NormalWeb"/>
        <w:spacing w:before="60" w:beforeAutospacing="0" w:after="60" w:afterAutospacing="0"/>
        <w:ind w:left="420" w:hanging="426"/>
        <w:jc w:val="both"/>
        <w:rPr>
          <w:color w:val="000000"/>
          <w:sz w:val="27"/>
          <w:szCs w:val="27"/>
        </w:rPr>
      </w:pPr>
      <w:r>
        <w:rPr>
          <w:rFonts w:ascii="Calibri" w:hAnsi="Calibri" w:cs="Calibri"/>
          <w:b/>
          <w:bCs/>
          <w:color w:val="000000"/>
          <w:u w:val="single"/>
        </w:rPr>
        <w:t>VALIDADE DE PROPOSTA: </w:t>
      </w:r>
      <w:r>
        <w:rPr>
          <w:rFonts w:ascii="Calibri" w:hAnsi="Calibri" w:cs="Calibri"/>
          <w:color w:val="000000"/>
        </w:rPr>
        <w:t>60 (sessenta) dias, contado da data de sua apresentação.</w:t>
      </w:r>
    </w:p>
    <w:p w14:paraId="37D2489B" w14:textId="77777777" w:rsidR="00405204" w:rsidRDefault="00405204" w:rsidP="00405204">
      <w:pPr>
        <w:pStyle w:val="NormalWeb"/>
        <w:spacing w:before="120" w:beforeAutospacing="0" w:after="120" w:afterAutospacing="0"/>
        <w:ind w:left="420"/>
        <w:jc w:val="center"/>
        <w:rPr>
          <w:color w:val="000000"/>
          <w:sz w:val="27"/>
          <w:szCs w:val="27"/>
        </w:rPr>
      </w:pPr>
      <w:r>
        <w:rPr>
          <w:color w:val="000000"/>
          <w:sz w:val="27"/>
          <w:szCs w:val="27"/>
        </w:rPr>
        <w:t> </w:t>
      </w:r>
    </w:p>
    <w:p w14:paraId="193830FC" w14:textId="77777777" w:rsidR="00405204" w:rsidRDefault="00405204" w:rsidP="00405204">
      <w:pPr>
        <w:pStyle w:val="NormalWeb"/>
        <w:spacing w:before="120" w:beforeAutospacing="0" w:after="120" w:afterAutospacing="0"/>
        <w:ind w:left="420"/>
        <w:jc w:val="center"/>
        <w:rPr>
          <w:color w:val="000000"/>
          <w:sz w:val="27"/>
          <w:szCs w:val="27"/>
        </w:rPr>
      </w:pPr>
      <w:r>
        <w:rPr>
          <w:color w:val="000000"/>
          <w:sz w:val="27"/>
          <w:szCs w:val="27"/>
        </w:rPr>
        <w:t> </w:t>
      </w:r>
    </w:p>
    <w:p w14:paraId="1BBC02C0" w14:textId="77777777" w:rsidR="00405204" w:rsidRDefault="00405204" w:rsidP="00405204">
      <w:pPr>
        <w:pStyle w:val="NormalWeb"/>
        <w:spacing w:before="120" w:beforeAutospacing="0" w:after="120" w:afterAutospacing="0"/>
        <w:ind w:left="420"/>
        <w:jc w:val="center"/>
        <w:rPr>
          <w:color w:val="000000"/>
          <w:sz w:val="27"/>
          <w:szCs w:val="27"/>
        </w:rPr>
      </w:pPr>
      <w:r>
        <w:rPr>
          <w:color w:val="000000"/>
          <w:sz w:val="27"/>
          <w:szCs w:val="27"/>
        </w:rPr>
        <w:t> </w:t>
      </w:r>
    </w:p>
    <w:p w14:paraId="16C23301" w14:textId="77777777" w:rsidR="00405204" w:rsidRDefault="00405204" w:rsidP="00405204">
      <w:pPr>
        <w:pStyle w:val="NormalWeb"/>
        <w:spacing w:before="120" w:beforeAutospacing="0" w:after="120" w:afterAutospacing="0"/>
        <w:ind w:left="420"/>
        <w:jc w:val="center"/>
        <w:rPr>
          <w:color w:val="000000"/>
          <w:sz w:val="27"/>
          <w:szCs w:val="27"/>
        </w:rPr>
      </w:pPr>
      <w:r>
        <w:rPr>
          <w:rFonts w:ascii="Arial" w:hAnsi="Arial" w:cs="Arial"/>
          <w:color w:val="000000"/>
          <w:sz w:val="20"/>
          <w:szCs w:val="20"/>
        </w:rPr>
        <w:t>(Local e data)</w:t>
      </w:r>
    </w:p>
    <w:p w14:paraId="332B6A22" w14:textId="77777777" w:rsidR="00405204" w:rsidRDefault="00405204" w:rsidP="00405204">
      <w:pPr>
        <w:pStyle w:val="NormalWeb"/>
        <w:spacing w:before="120" w:beforeAutospacing="0" w:after="120" w:afterAutospacing="0"/>
        <w:ind w:left="420"/>
        <w:jc w:val="center"/>
        <w:rPr>
          <w:color w:val="000000"/>
          <w:sz w:val="27"/>
          <w:szCs w:val="27"/>
        </w:rPr>
      </w:pPr>
      <w:r>
        <w:rPr>
          <w:rFonts w:ascii="Arial" w:hAnsi="Arial" w:cs="Arial"/>
          <w:color w:val="000000"/>
          <w:sz w:val="20"/>
          <w:szCs w:val="20"/>
        </w:rPr>
        <w:t>______________________________________</w:t>
      </w:r>
    </w:p>
    <w:p w14:paraId="239359BE" w14:textId="77777777" w:rsidR="00405204" w:rsidRDefault="00405204" w:rsidP="00405204">
      <w:pPr>
        <w:pStyle w:val="NormalWeb"/>
        <w:spacing w:before="120" w:beforeAutospacing="0" w:after="120" w:afterAutospacing="0"/>
        <w:ind w:left="420"/>
        <w:jc w:val="center"/>
        <w:rPr>
          <w:color w:val="000000"/>
          <w:sz w:val="27"/>
          <w:szCs w:val="27"/>
        </w:rPr>
      </w:pPr>
      <w:r>
        <w:rPr>
          <w:rFonts w:ascii="Arial" w:hAnsi="Arial" w:cs="Arial"/>
          <w:b/>
          <w:bCs/>
          <w:color w:val="000000"/>
          <w:sz w:val="20"/>
          <w:szCs w:val="20"/>
        </w:rPr>
        <w:t>(Nome/assinatura do representante legal)</w:t>
      </w:r>
    </w:p>
    <w:p w14:paraId="66E69B1F" w14:textId="77777777" w:rsidR="00405204" w:rsidRDefault="00405204" w:rsidP="00405204">
      <w:pPr>
        <w:pStyle w:val="NormalWeb"/>
        <w:spacing w:before="0" w:beforeAutospacing="0" w:after="165" w:afterAutospacing="0"/>
        <w:jc w:val="center"/>
        <w:rPr>
          <w:color w:val="000000"/>
          <w:sz w:val="27"/>
          <w:szCs w:val="27"/>
        </w:rPr>
      </w:pPr>
      <w:r>
        <w:rPr>
          <w:color w:val="000000"/>
          <w:sz w:val="27"/>
          <w:szCs w:val="27"/>
        </w:rPr>
        <w:t> </w:t>
      </w:r>
    </w:p>
    <w:p w14:paraId="37D9F0F1" w14:textId="77777777" w:rsidR="00405204" w:rsidRDefault="00405204" w:rsidP="00405204">
      <w:pPr>
        <w:rPr>
          <w:color w:val="000000"/>
          <w:sz w:val="27"/>
          <w:szCs w:val="27"/>
        </w:rPr>
      </w:pPr>
      <w:r>
        <w:rPr>
          <w:color w:val="000000"/>
          <w:sz w:val="27"/>
          <w:szCs w:val="27"/>
        </w:rPr>
        <w:t> </w:t>
      </w:r>
    </w:p>
    <w:p w14:paraId="3EFD30FB" w14:textId="5EB781F2" w:rsidR="00F12815" w:rsidRDefault="00405204" w:rsidP="00405204">
      <w:pPr>
        <w:pStyle w:val="NormalWeb"/>
        <w:spacing w:before="0" w:beforeAutospacing="0" w:after="165" w:afterAutospacing="0"/>
        <w:rPr>
          <w:color w:val="000000"/>
          <w:sz w:val="27"/>
          <w:szCs w:val="27"/>
        </w:rPr>
      </w:pPr>
      <w:r>
        <w:rPr>
          <w:color w:val="000000"/>
          <w:sz w:val="27"/>
          <w:szCs w:val="27"/>
        </w:rPr>
        <w:t> </w:t>
      </w:r>
    </w:p>
    <w:p w14:paraId="4100FF66" w14:textId="77777777" w:rsidR="00F12815" w:rsidRDefault="00F12815">
      <w:pPr>
        <w:widowControl/>
        <w:autoSpaceDE/>
        <w:autoSpaceDN/>
        <w:spacing w:after="160" w:line="259" w:lineRule="auto"/>
        <w:rPr>
          <w:rFonts w:ascii="Times New Roman" w:eastAsia="Times New Roman" w:hAnsi="Times New Roman" w:cs="Times New Roman"/>
          <w:color w:val="000000"/>
          <w:sz w:val="27"/>
          <w:szCs w:val="27"/>
          <w:lang w:val="pt-BR" w:eastAsia="pt-BR"/>
        </w:rPr>
      </w:pPr>
      <w:r>
        <w:rPr>
          <w:color w:val="000000"/>
          <w:sz w:val="27"/>
          <w:szCs w:val="27"/>
        </w:rPr>
        <w:br w:type="page"/>
      </w:r>
    </w:p>
    <w:p w14:paraId="70072F89" w14:textId="77777777" w:rsidR="00405204" w:rsidRDefault="00405204" w:rsidP="00405204">
      <w:pPr>
        <w:pStyle w:val="NormalWeb"/>
        <w:spacing w:before="0" w:beforeAutospacing="0" w:after="165" w:afterAutospacing="0"/>
        <w:rPr>
          <w:color w:val="000000"/>
          <w:sz w:val="27"/>
          <w:szCs w:val="27"/>
        </w:rPr>
      </w:pPr>
    </w:p>
    <w:p w14:paraId="124CE873" w14:textId="77777777" w:rsidR="00405204" w:rsidRDefault="00405204" w:rsidP="00405204">
      <w:pPr>
        <w:pStyle w:val="NormalWeb"/>
        <w:spacing w:before="0" w:beforeAutospacing="0" w:after="165" w:afterAutospacing="0"/>
        <w:jc w:val="center"/>
        <w:rPr>
          <w:color w:val="000000"/>
          <w:sz w:val="27"/>
          <w:szCs w:val="27"/>
        </w:rPr>
      </w:pPr>
      <w:r>
        <w:rPr>
          <w:color w:val="000000"/>
          <w:sz w:val="27"/>
          <w:szCs w:val="27"/>
        </w:rPr>
        <w:t> </w:t>
      </w:r>
    </w:p>
    <w:p w14:paraId="2B7E4065" w14:textId="77777777" w:rsidR="00405204" w:rsidRDefault="00405204" w:rsidP="00405204">
      <w:pPr>
        <w:pStyle w:val="NormalWeb"/>
        <w:spacing w:before="0" w:beforeAutospacing="0" w:after="165" w:afterAutospacing="0"/>
        <w:jc w:val="center"/>
        <w:rPr>
          <w:color w:val="000000"/>
          <w:sz w:val="27"/>
          <w:szCs w:val="27"/>
        </w:rPr>
      </w:pPr>
      <w:r>
        <w:rPr>
          <w:rFonts w:ascii="Arial" w:hAnsi="Arial" w:cs="Arial"/>
          <w:b/>
          <w:bCs/>
          <w:color w:val="000000"/>
          <w:sz w:val="22"/>
          <w:szCs w:val="22"/>
        </w:rPr>
        <w:t>ANEXO V</w:t>
      </w:r>
    </w:p>
    <w:p w14:paraId="25793A82" w14:textId="77777777" w:rsidR="00405204" w:rsidRDefault="00405204" w:rsidP="00405204">
      <w:pPr>
        <w:pStyle w:val="NormalWeb"/>
        <w:spacing w:before="0" w:beforeAutospacing="0" w:after="0" w:afterAutospacing="0"/>
        <w:jc w:val="center"/>
        <w:rPr>
          <w:color w:val="000000"/>
          <w:sz w:val="27"/>
          <w:szCs w:val="27"/>
        </w:rPr>
      </w:pPr>
      <w:r>
        <w:rPr>
          <w:color w:val="000000"/>
          <w:sz w:val="27"/>
          <w:szCs w:val="27"/>
        </w:rPr>
        <w:t> </w:t>
      </w:r>
    </w:p>
    <w:p w14:paraId="36C66292" w14:textId="77777777" w:rsidR="00405204" w:rsidRDefault="00405204" w:rsidP="00405204">
      <w:pPr>
        <w:pStyle w:val="NormalWeb"/>
        <w:spacing w:before="0" w:beforeAutospacing="0" w:after="0" w:afterAutospacing="0"/>
        <w:jc w:val="center"/>
        <w:rPr>
          <w:color w:val="000000"/>
          <w:sz w:val="27"/>
          <w:szCs w:val="27"/>
        </w:rPr>
      </w:pPr>
      <w:proofErr w:type="gramStart"/>
      <w:r>
        <w:rPr>
          <w:rFonts w:ascii="Arial" w:hAnsi="Arial" w:cs="Arial"/>
          <w:b/>
          <w:bCs/>
          <w:color w:val="000000"/>
          <w:sz w:val="22"/>
          <w:szCs w:val="22"/>
        </w:rPr>
        <w:t>MODELO(</w:t>
      </w:r>
      <w:proofErr w:type="gramEnd"/>
      <w:r>
        <w:rPr>
          <w:rFonts w:ascii="Arial" w:hAnsi="Arial" w:cs="Arial"/>
          <w:b/>
          <w:bCs/>
          <w:color w:val="000000"/>
          <w:sz w:val="22"/>
          <w:szCs w:val="22"/>
        </w:rPr>
        <w:t>S) DE DECLARAÇÃO(ÕES)</w:t>
      </w:r>
    </w:p>
    <w:p w14:paraId="73C0509B" w14:textId="77777777" w:rsidR="00405204" w:rsidRDefault="00405204" w:rsidP="00405204">
      <w:pPr>
        <w:pStyle w:val="NormalWeb"/>
        <w:spacing w:before="0" w:beforeAutospacing="0" w:after="0" w:afterAutospacing="0"/>
        <w:jc w:val="center"/>
        <w:rPr>
          <w:color w:val="000000"/>
          <w:sz w:val="27"/>
          <w:szCs w:val="27"/>
        </w:rPr>
      </w:pPr>
      <w:r>
        <w:rPr>
          <w:color w:val="000000"/>
          <w:sz w:val="27"/>
          <w:szCs w:val="27"/>
        </w:rPr>
        <w:t> </w:t>
      </w:r>
    </w:p>
    <w:p w14:paraId="33E134C8" w14:textId="77777777" w:rsidR="00405204" w:rsidRDefault="00405204" w:rsidP="00405204">
      <w:pPr>
        <w:pStyle w:val="NormalWeb"/>
        <w:spacing w:before="0" w:beforeAutospacing="0" w:after="0" w:afterAutospacing="0"/>
        <w:jc w:val="center"/>
        <w:rPr>
          <w:color w:val="000000"/>
          <w:sz w:val="27"/>
          <w:szCs w:val="27"/>
        </w:rPr>
      </w:pPr>
      <w:r>
        <w:rPr>
          <w:color w:val="000000"/>
          <w:sz w:val="27"/>
          <w:szCs w:val="27"/>
        </w:rPr>
        <w:t> </w:t>
      </w:r>
    </w:p>
    <w:p w14:paraId="61B2BAD7" w14:textId="77777777" w:rsidR="00405204" w:rsidRDefault="00405204" w:rsidP="00405204">
      <w:pPr>
        <w:pStyle w:val="NormalWeb"/>
        <w:spacing w:before="0" w:beforeAutospacing="0" w:after="0" w:afterAutospacing="0"/>
        <w:jc w:val="center"/>
        <w:rPr>
          <w:color w:val="000000"/>
          <w:sz w:val="27"/>
          <w:szCs w:val="27"/>
        </w:rPr>
      </w:pPr>
      <w:r>
        <w:rPr>
          <w:color w:val="000000"/>
          <w:sz w:val="27"/>
          <w:szCs w:val="27"/>
        </w:rPr>
        <w:t> </w:t>
      </w:r>
    </w:p>
    <w:p w14:paraId="20B6B04F" w14:textId="77777777" w:rsidR="00405204" w:rsidRDefault="00405204" w:rsidP="00405204">
      <w:pPr>
        <w:pStyle w:val="NormalWeb"/>
        <w:spacing w:before="0" w:beforeAutospacing="0" w:after="0" w:afterAutospacing="0"/>
        <w:jc w:val="center"/>
        <w:rPr>
          <w:color w:val="000000"/>
          <w:sz w:val="27"/>
          <w:szCs w:val="27"/>
        </w:rPr>
      </w:pPr>
      <w:r>
        <w:rPr>
          <w:rFonts w:ascii="Arial" w:hAnsi="Arial" w:cs="Arial"/>
          <w:b/>
          <w:bCs/>
          <w:color w:val="000000"/>
          <w:sz w:val="22"/>
          <w:szCs w:val="22"/>
        </w:rPr>
        <w:t>ANEXO V.1</w:t>
      </w:r>
    </w:p>
    <w:p w14:paraId="1B969740" w14:textId="77777777" w:rsidR="00405204" w:rsidRDefault="00405204" w:rsidP="00405204">
      <w:pPr>
        <w:pStyle w:val="NormalWeb"/>
        <w:spacing w:before="0" w:beforeAutospacing="0" w:after="0" w:afterAutospacing="0"/>
        <w:jc w:val="center"/>
        <w:rPr>
          <w:color w:val="000000"/>
          <w:sz w:val="27"/>
          <w:szCs w:val="27"/>
        </w:rPr>
      </w:pPr>
      <w:r>
        <w:rPr>
          <w:color w:val="000000"/>
          <w:sz w:val="27"/>
          <w:szCs w:val="27"/>
        </w:rPr>
        <w:t> </w:t>
      </w:r>
    </w:p>
    <w:p w14:paraId="7B352FD6" w14:textId="77777777" w:rsidR="00405204" w:rsidRDefault="00405204" w:rsidP="00405204">
      <w:pPr>
        <w:pStyle w:val="NormalWeb"/>
        <w:spacing w:before="0" w:beforeAutospacing="0" w:after="0" w:afterAutospacing="0"/>
        <w:jc w:val="center"/>
        <w:rPr>
          <w:color w:val="000000"/>
          <w:sz w:val="27"/>
          <w:szCs w:val="27"/>
        </w:rPr>
      </w:pPr>
      <w:r>
        <w:rPr>
          <w:rFonts w:ascii="Arial" w:hAnsi="Arial" w:cs="Arial"/>
          <w:b/>
          <w:bCs/>
          <w:color w:val="000000"/>
          <w:sz w:val="22"/>
          <w:szCs w:val="22"/>
        </w:rPr>
        <w:t>MODELO DE DECLARAÇÃO EXIGIDA PARA HABILITAÇÃO</w:t>
      </w:r>
    </w:p>
    <w:p w14:paraId="427930C9" w14:textId="77777777" w:rsidR="00405204" w:rsidRDefault="00405204" w:rsidP="00405204">
      <w:pPr>
        <w:pStyle w:val="NormalWeb"/>
        <w:spacing w:before="0" w:beforeAutospacing="0" w:after="0" w:afterAutospacing="0"/>
        <w:jc w:val="center"/>
        <w:rPr>
          <w:color w:val="000000"/>
          <w:sz w:val="27"/>
          <w:szCs w:val="27"/>
        </w:rPr>
      </w:pPr>
      <w:r>
        <w:rPr>
          <w:rFonts w:ascii="Arial" w:hAnsi="Arial" w:cs="Arial"/>
          <w:color w:val="000000"/>
          <w:sz w:val="22"/>
          <w:szCs w:val="22"/>
        </w:rPr>
        <w:t>(</w:t>
      </w:r>
      <w:proofErr w:type="gramStart"/>
      <w:r>
        <w:rPr>
          <w:rFonts w:ascii="Arial" w:hAnsi="Arial" w:cs="Arial"/>
          <w:color w:val="000000"/>
          <w:sz w:val="22"/>
          <w:szCs w:val="22"/>
        </w:rPr>
        <w:t>em</w:t>
      </w:r>
      <w:proofErr w:type="gramEnd"/>
      <w:r>
        <w:rPr>
          <w:rFonts w:ascii="Arial" w:hAnsi="Arial" w:cs="Arial"/>
          <w:color w:val="000000"/>
          <w:sz w:val="22"/>
          <w:szCs w:val="22"/>
        </w:rPr>
        <w:t xml:space="preserve"> papel timbrado do licitante)</w:t>
      </w:r>
    </w:p>
    <w:p w14:paraId="3E51553A" w14:textId="77777777" w:rsidR="00405204" w:rsidRDefault="00405204" w:rsidP="00405204">
      <w:pPr>
        <w:pStyle w:val="NormalWeb"/>
        <w:spacing w:before="0" w:beforeAutospacing="0" w:after="0" w:afterAutospacing="0"/>
        <w:jc w:val="both"/>
        <w:rPr>
          <w:color w:val="000000"/>
          <w:sz w:val="27"/>
          <w:szCs w:val="27"/>
        </w:rPr>
      </w:pPr>
      <w:r>
        <w:rPr>
          <w:color w:val="000000"/>
          <w:sz w:val="27"/>
          <w:szCs w:val="27"/>
        </w:rPr>
        <w:t> </w:t>
      </w:r>
    </w:p>
    <w:p w14:paraId="513F737A" w14:textId="77777777" w:rsidR="00405204" w:rsidRDefault="00405204" w:rsidP="00405204">
      <w:pPr>
        <w:pStyle w:val="NormalWeb"/>
        <w:spacing w:before="0" w:beforeAutospacing="0" w:after="0" w:afterAutospacing="0"/>
        <w:jc w:val="both"/>
        <w:rPr>
          <w:color w:val="000000"/>
          <w:sz w:val="27"/>
          <w:szCs w:val="27"/>
        </w:rPr>
      </w:pPr>
      <w:r>
        <w:rPr>
          <w:color w:val="000000"/>
          <w:sz w:val="27"/>
          <w:szCs w:val="27"/>
        </w:rPr>
        <w:t> </w:t>
      </w:r>
    </w:p>
    <w:p w14:paraId="0A3DEE42" w14:textId="77777777" w:rsidR="00405204" w:rsidRDefault="00405204" w:rsidP="00405204">
      <w:pPr>
        <w:pStyle w:val="NormalWeb"/>
        <w:spacing w:before="0" w:beforeAutospacing="0" w:after="0" w:afterAutospacing="0"/>
        <w:jc w:val="both"/>
        <w:rPr>
          <w:color w:val="000000"/>
          <w:sz w:val="27"/>
          <w:szCs w:val="27"/>
        </w:rPr>
      </w:pPr>
      <w:r>
        <w:rPr>
          <w:color w:val="000000"/>
          <w:sz w:val="27"/>
          <w:szCs w:val="27"/>
        </w:rPr>
        <w:t> </w:t>
      </w:r>
    </w:p>
    <w:p w14:paraId="04EA12C7" w14:textId="77777777" w:rsidR="00405204" w:rsidRDefault="00405204" w:rsidP="00405204">
      <w:pPr>
        <w:pStyle w:val="NormalWeb"/>
        <w:spacing w:before="0" w:beforeAutospacing="0" w:after="0" w:afterAutospacing="0"/>
        <w:jc w:val="both"/>
        <w:rPr>
          <w:color w:val="000000"/>
          <w:sz w:val="27"/>
          <w:szCs w:val="27"/>
        </w:rPr>
      </w:pPr>
      <w:r>
        <w:rPr>
          <w:color w:val="000000"/>
          <w:sz w:val="27"/>
          <w:szCs w:val="27"/>
        </w:rPr>
        <w:t> </w:t>
      </w:r>
    </w:p>
    <w:p w14:paraId="22DF03A2" w14:textId="77777777" w:rsidR="00405204" w:rsidRDefault="00405204" w:rsidP="00405204">
      <w:pPr>
        <w:pStyle w:val="NormalWeb"/>
        <w:spacing w:before="0" w:beforeAutospacing="0" w:after="0" w:afterAutospacing="0"/>
        <w:jc w:val="both"/>
        <w:rPr>
          <w:color w:val="000000"/>
          <w:sz w:val="27"/>
          <w:szCs w:val="27"/>
        </w:rPr>
      </w:pPr>
      <w:r>
        <w:rPr>
          <w:color w:val="000000"/>
          <w:sz w:val="27"/>
          <w:szCs w:val="27"/>
        </w:rPr>
        <w:t> </w:t>
      </w:r>
    </w:p>
    <w:p w14:paraId="609B1F30" w14:textId="1CABEAF1" w:rsidR="00405204" w:rsidRDefault="00405204" w:rsidP="00405204">
      <w:pPr>
        <w:pStyle w:val="NormalWeb"/>
        <w:spacing w:before="0" w:beforeAutospacing="0" w:after="0" w:afterAutospacing="0"/>
        <w:ind w:right="105" w:firstLine="567"/>
        <w:jc w:val="both"/>
        <w:rPr>
          <w:color w:val="000000"/>
          <w:sz w:val="27"/>
          <w:szCs w:val="27"/>
        </w:rPr>
      </w:pPr>
      <w:r>
        <w:rPr>
          <w:rFonts w:ascii="Arial" w:hAnsi="Arial" w:cs="Arial"/>
          <w:color w:val="000000"/>
          <w:sz w:val="20"/>
          <w:szCs w:val="20"/>
        </w:rPr>
        <w:t>Eu, ___________________________________, portador do CPF nº _____________, na condição de representante legal de ________________________ (nome empresarial ou denominação</w:t>
      </w:r>
      <w:proofErr w:type="gramStart"/>
      <w:r>
        <w:rPr>
          <w:rFonts w:ascii="Arial" w:hAnsi="Arial" w:cs="Arial"/>
          <w:color w:val="000000"/>
          <w:sz w:val="20"/>
          <w:szCs w:val="20"/>
        </w:rPr>
        <w:t>) ,</w:t>
      </w:r>
      <w:proofErr w:type="gramEnd"/>
      <w:r>
        <w:rPr>
          <w:rFonts w:ascii="Arial" w:hAnsi="Arial" w:cs="Arial"/>
          <w:color w:val="000000"/>
          <w:sz w:val="20"/>
          <w:szCs w:val="20"/>
        </w:rPr>
        <w:t xml:space="preserve"> interessado em participar do Pregão Eletrônico nº 900</w:t>
      </w:r>
      <w:r w:rsidR="00E9258C">
        <w:rPr>
          <w:rFonts w:ascii="Arial" w:hAnsi="Arial" w:cs="Arial"/>
          <w:color w:val="000000"/>
          <w:sz w:val="20"/>
          <w:szCs w:val="20"/>
        </w:rPr>
        <w:t>16</w:t>
      </w:r>
      <w:r>
        <w:rPr>
          <w:rFonts w:ascii="Arial" w:hAnsi="Arial" w:cs="Arial"/>
          <w:color w:val="000000"/>
          <w:sz w:val="20"/>
          <w:szCs w:val="20"/>
        </w:rPr>
        <w:t>/2026, Processo n° 264.00000157/2026-63, DECLARO, sob as penas da Lei, que o licitante:</w:t>
      </w:r>
    </w:p>
    <w:p w14:paraId="3A085D43" w14:textId="77777777" w:rsidR="00405204" w:rsidRDefault="00405204" w:rsidP="00405204">
      <w:pPr>
        <w:pStyle w:val="NormalWeb"/>
        <w:spacing w:before="0" w:beforeAutospacing="0" w:after="0" w:afterAutospacing="0"/>
        <w:ind w:right="105"/>
        <w:jc w:val="both"/>
        <w:rPr>
          <w:color w:val="000000"/>
          <w:sz w:val="27"/>
          <w:szCs w:val="27"/>
        </w:rPr>
      </w:pPr>
      <w:r>
        <w:rPr>
          <w:color w:val="000000"/>
          <w:sz w:val="27"/>
          <w:szCs w:val="27"/>
        </w:rPr>
        <w:t> </w:t>
      </w:r>
    </w:p>
    <w:p w14:paraId="6DEEB199" w14:textId="77777777" w:rsidR="00405204" w:rsidRDefault="00405204" w:rsidP="00405204">
      <w:pPr>
        <w:pStyle w:val="NormalWeb"/>
        <w:spacing w:before="0" w:beforeAutospacing="0" w:after="0" w:afterAutospacing="0"/>
        <w:ind w:right="105"/>
        <w:jc w:val="both"/>
        <w:rPr>
          <w:color w:val="000000"/>
          <w:sz w:val="27"/>
          <w:szCs w:val="27"/>
        </w:rPr>
      </w:pPr>
      <w:r>
        <w:rPr>
          <w:color w:val="000000"/>
          <w:sz w:val="27"/>
          <w:szCs w:val="27"/>
        </w:rPr>
        <w:t> </w:t>
      </w:r>
    </w:p>
    <w:p w14:paraId="792027C0" w14:textId="77777777" w:rsidR="00405204" w:rsidRDefault="00405204" w:rsidP="00405204">
      <w:pPr>
        <w:pStyle w:val="NormalWeb"/>
        <w:spacing w:before="0" w:beforeAutospacing="0" w:after="165" w:afterAutospacing="0"/>
        <w:ind w:left="720" w:hanging="360"/>
        <w:jc w:val="both"/>
        <w:rPr>
          <w:color w:val="000000"/>
          <w:sz w:val="27"/>
          <w:szCs w:val="27"/>
        </w:rPr>
      </w:pPr>
      <w:proofErr w:type="gramStart"/>
      <w:r>
        <w:rPr>
          <w:rFonts w:ascii="Arial" w:hAnsi="Arial" w:cs="Arial"/>
          <w:color w:val="000000"/>
          <w:sz w:val="20"/>
          <w:szCs w:val="20"/>
        </w:rPr>
        <w:t>d) Está</w:t>
      </w:r>
      <w:proofErr w:type="gramEnd"/>
      <w:r>
        <w:rPr>
          <w:rFonts w:ascii="Arial" w:hAnsi="Arial" w:cs="Arial"/>
          <w:color w:val="000000"/>
          <w:sz w:val="20"/>
          <w:szCs w:val="20"/>
        </w:rPr>
        <w:t xml:space="preserve"> em situação regular perante o Ministério do Trabalho no que se refere a observância do disposto no inciso XXXIII do Art. 7º da Constituição Federal;</w:t>
      </w:r>
    </w:p>
    <w:p w14:paraId="61A1E39D" w14:textId="77777777" w:rsidR="00405204" w:rsidRDefault="00405204" w:rsidP="00405204">
      <w:pPr>
        <w:pStyle w:val="NormalWeb"/>
        <w:spacing w:before="0" w:beforeAutospacing="0" w:after="165" w:afterAutospacing="0"/>
        <w:ind w:left="720" w:hanging="360"/>
        <w:jc w:val="both"/>
        <w:rPr>
          <w:color w:val="000000"/>
          <w:sz w:val="27"/>
          <w:szCs w:val="27"/>
        </w:rPr>
      </w:pPr>
      <w:proofErr w:type="gramStart"/>
      <w:r>
        <w:rPr>
          <w:rFonts w:ascii="Arial" w:hAnsi="Arial" w:cs="Arial"/>
          <w:color w:val="000000"/>
          <w:sz w:val="20"/>
          <w:szCs w:val="20"/>
        </w:rPr>
        <w:t>e) Não</w:t>
      </w:r>
      <w:proofErr w:type="gramEnd"/>
      <w:r>
        <w:rPr>
          <w:rFonts w:ascii="Arial" w:hAnsi="Arial" w:cs="Arial"/>
          <w:color w:val="000000"/>
          <w:sz w:val="20"/>
          <w:szCs w:val="20"/>
        </w:rPr>
        <w:t xml:space="preserve"> se enquadra em nenhuma das vedações de participação na licitação deste Edital;</w:t>
      </w:r>
    </w:p>
    <w:p w14:paraId="1AA5E969" w14:textId="77777777" w:rsidR="00405204" w:rsidRDefault="00405204" w:rsidP="00405204">
      <w:pPr>
        <w:pStyle w:val="NormalWeb"/>
        <w:spacing w:before="0" w:beforeAutospacing="0" w:after="165" w:afterAutospacing="0"/>
        <w:ind w:left="720" w:hanging="360"/>
        <w:jc w:val="both"/>
        <w:rPr>
          <w:color w:val="000000"/>
          <w:sz w:val="27"/>
          <w:szCs w:val="27"/>
        </w:rPr>
      </w:pPr>
      <w:proofErr w:type="gramStart"/>
      <w:r>
        <w:rPr>
          <w:rFonts w:ascii="Arial" w:hAnsi="Arial" w:cs="Arial"/>
          <w:color w:val="000000"/>
          <w:sz w:val="20"/>
          <w:szCs w:val="20"/>
        </w:rPr>
        <w:t>f) Cumpre</w:t>
      </w:r>
      <w:proofErr w:type="gramEnd"/>
      <w:r>
        <w:rPr>
          <w:rFonts w:ascii="Arial" w:hAnsi="Arial" w:cs="Arial"/>
          <w:color w:val="000000"/>
          <w:sz w:val="20"/>
          <w:szCs w:val="20"/>
        </w:rPr>
        <w:t xml:space="preserve"> as normas relativas à saúde e segurança do trabalho;</w:t>
      </w:r>
    </w:p>
    <w:p w14:paraId="69F81FC8" w14:textId="77777777" w:rsidR="00405204" w:rsidRDefault="00405204" w:rsidP="00405204">
      <w:pPr>
        <w:pStyle w:val="NormalWeb"/>
        <w:spacing w:before="0" w:beforeAutospacing="0" w:after="165" w:afterAutospacing="0"/>
        <w:ind w:left="720" w:hanging="360"/>
        <w:jc w:val="both"/>
        <w:rPr>
          <w:color w:val="000000"/>
          <w:sz w:val="27"/>
          <w:szCs w:val="27"/>
        </w:rPr>
      </w:pPr>
      <w:proofErr w:type="gramStart"/>
      <w:r>
        <w:rPr>
          <w:rFonts w:ascii="Arial" w:hAnsi="Arial" w:cs="Arial"/>
          <w:color w:val="000000"/>
          <w:sz w:val="20"/>
          <w:szCs w:val="20"/>
        </w:rPr>
        <w:t>g) Atenderá</w:t>
      </w:r>
      <w:proofErr w:type="gramEnd"/>
      <w:r>
        <w:rPr>
          <w:rFonts w:ascii="Arial" w:hAnsi="Arial" w:cs="Arial"/>
          <w:color w:val="000000"/>
          <w:sz w:val="20"/>
          <w:szCs w:val="20"/>
        </w:rPr>
        <w:t>, na data da contratação, ao disposto no Art. 5ºC e se compromete a não disponibilizar empregado que incorra na vedação prevista do Art. 5º D, ambos com redação dada pela Lei Federal nº 13.467/2017</w:t>
      </w:r>
    </w:p>
    <w:p w14:paraId="6EE83629" w14:textId="77777777" w:rsidR="00405204" w:rsidRDefault="00405204" w:rsidP="00405204">
      <w:pPr>
        <w:pStyle w:val="NormalWeb"/>
        <w:spacing w:before="0" w:beforeAutospacing="0" w:after="0" w:afterAutospacing="0"/>
        <w:ind w:left="240"/>
        <w:jc w:val="both"/>
        <w:rPr>
          <w:color w:val="000000"/>
          <w:sz w:val="27"/>
          <w:szCs w:val="27"/>
        </w:rPr>
      </w:pPr>
      <w:r>
        <w:rPr>
          <w:color w:val="000000"/>
          <w:sz w:val="27"/>
          <w:szCs w:val="27"/>
        </w:rPr>
        <w:t> </w:t>
      </w:r>
    </w:p>
    <w:p w14:paraId="5D72C26C" w14:textId="77777777" w:rsidR="00405204" w:rsidRDefault="00405204" w:rsidP="00405204">
      <w:pPr>
        <w:pStyle w:val="NormalWeb"/>
        <w:spacing w:before="0" w:beforeAutospacing="0" w:after="0" w:afterAutospacing="0"/>
        <w:jc w:val="both"/>
        <w:rPr>
          <w:color w:val="000000"/>
          <w:sz w:val="27"/>
          <w:szCs w:val="27"/>
        </w:rPr>
      </w:pPr>
      <w:r>
        <w:rPr>
          <w:rFonts w:ascii="Arial" w:hAnsi="Arial" w:cs="Arial"/>
          <w:color w:val="000000"/>
          <w:sz w:val="20"/>
          <w:szCs w:val="20"/>
        </w:rPr>
        <w:t>Por expressão da verdade, assumo inteira responsabilidade por esta declaração, sob pena do Art. 299º do Código Penal.</w:t>
      </w:r>
    </w:p>
    <w:p w14:paraId="16998912" w14:textId="77777777" w:rsidR="00405204" w:rsidRDefault="00405204" w:rsidP="00405204">
      <w:pPr>
        <w:pStyle w:val="NormalWeb"/>
        <w:spacing w:before="0" w:beforeAutospacing="0" w:after="0" w:afterAutospacing="0"/>
        <w:ind w:right="105"/>
        <w:jc w:val="both"/>
        <w:rPr>
          <w:color w:val="000000"/>
          <w:sz w:val="27"/>
          <w:szCs w:val="27"/>
        </w:rPr>
      </w:pPr>
      <w:r>
        <w:rPr>
          <w:color w:val="000000"/>
          <w:sz w:val="27"/>
          <w:szCs w:val="27"/>
        </w:rPr>
        <w:t> </w:t>
      </w:r>
    </w:p>
    <w:p w14:paraId="1B2C373B" w14:textId="77777777" w:rsidR="00405204" w:rsidRDefault="00405204" w:rsidP="00405204">
      <w:pPr>
        <w:pStyle w:val="NormalWeb"/>
        <w:spacing w:before="0" w:beforeAutospacing="0" w:after="0" w:afterAutospacing="0"/>
        <w:jc w:val="center"/>
        <w:rPr>
          <w:color w:val="000000"/>
          <w:sz w:val="27"/>
          <w:szCs w:val="27"/>
        </w:rPr>
      </w:pPr>
      <w:r>
        <w:rPr>
          <w:color w:val="000000"/>
          <w:sz w:val="27"/>
          <w:szCs w:val="27"/>
        </w:rPr>
        <w:t> </w:t>
      </w:r>
    </w:p>
    <w:p w14:paraId="0A4F950C" w14:textId="77777777" w:rsidR="00405204" w:rsidRDefault="00405204" w:rsidP="00405204">
      <w:pPr>
        <w:pStyle w:val="NormalWeb"/>
        <w:spacing w:before="0" w:beforeAutospacing="0" w:after="0" w:afterAutospacing="0"/>
        <w:jc w:val="center"/>
        <w:rPr>
          <w:color w:val="000000"/>
          <w:sz w:val="27"/>
          <w:szCs w:val="27"/>
        </w:rPr>
      </w:pPr>
      <w:r>
        <w:rPr>
          <w:rFonts w:ascii="Arial" w:hAnsi="Arial" w:cs="Arial"/>
          <w:color w:val="000000"/>
          <w:sz w:val="20"/>
          <w:szCs w:val="20"/>
        </w:rPr>
        <w:t>(Local e data).</w:t>
      </w:r>
    </w:p>
    <w:p w14:paraId="2A15B332" w14:textId="77777777" w:rsidR="00405204" w:rsidRDefault="00405204" w:rsidP="00405204">
      <w:pPr>
        <w:pStyle w:val="NormalWeb"/>
        <w:spacing w:before="0" w:beforeAutospacing="0" w:after="0" w:afterAutospacing="0"/>
        <w:jc w:val="center"/>
        <w:rPr>
          <w:color w:val="000000"/>
          <w:sz w:val="27"/>
          <w:szCs w:val="27"/>
        </w:rPr>
      </w:pPr>
      <w:r>
        <w:rPr>
          <w:color w:val="000000"/>
          <w:sz w:val="27"/>
          <w:szCs w:val="27"/>
        </w:rPr>
        <w:t> </w:t>
      </w:r>
    </w:p>
    <w:p w14:paraId="1D8843BB" w14:textId="77777777" w:rsidR="00405204" w:rsidRDefault="00405204" w:rsidP="00405204">
      <w:pPr>
        <w:pStyle w:val="NormalWeb"/>
        <w:spacing w:before="0" w:beforeAutospacing="0" w:after="0" w:afterAutospacing="0"/>
        <w:jc w:val="center"/>
        <w:rPr>
          <w:color w:val="000000"/>
          <w:sz w:val="27"/>
          <w:szCs w:val="27"/>
        </w:rPr>
      </w:pPr>
      <w:r>
        <w:rPr>
          <w:rFonts w:ascii="Arial" w:hAnsi="Arial" w:cs="Arial"/>
          <w:color w:val="000000"/>
          <w:sz w:val="20"/>
          <w:szCs w:val="20"/>
        </w:rPr>
        <w:t>_______________________________</w:t>
      </w:r>
    </w:p>
    <w:p w14:paraId="0F9B2A1D" w14:textId="77777777" w:rsidR="00405204" w:rsidRDefault="00405204" w:rsidP="00405204">
      <w:pPr>
        <w:pStyle w:val="NormalWeb"/>
        <w:spacing w:before="0" w:beforeAutospacing="0" w:after="0" w:afterAutospacing="0"/>
        <w:jc w:val="center"/>
        <w:rPr>
          <w:color w:val="000000"/>
          <w:sz w:val="27"/>
          <w:szCs w:val="27"/>
        </w:rPr>
      </w:pPr>
      <w:r>
        <w:rPr>
          <w:rFonts w:ascii="Arial" w:hAnsi="Arial" w:cs="Arial"/>
          <w:color w:val="000000"/>
          <w:sz w:val="20"/>
          <w:szCs w:val="20"/>
        </w:rPr>
        <w:t>(Nome/assinatura do representante legal)</w:t>
      </w:r>
    </w:p>
    <w:p w14:paraId="4EAB5175" w14:textId="77777777" w:rsidR="00405204" w:rsidRDefault="00405204" w:rsidP="00405204">
      <w:pPr>
        <w:pStyle w:val="NormalWeb"/>
        <w:spacing w:before="0" w:beforeAutospacing="0" w:after="0" w:afterAutospacing="0"/>
        <w:jc w:val="both"/>
        <w:rPr>
          <w:color w:val="000000"/>
          <w:sz w:val="27"/>
          <w:szCs w:val="27"/>
        </w:rPr>
      </w:pPr>
      <w:r>
        <w:rPr>
          <w:color w:val="000000"/>
          <w:sz w:val="27"/>
          <w:szCs w:val="27"/>
        </w:rPr>
        <w:t> </w:t>
      </w:r>
    </w:p>
    <w:p w14:paraId="1D60D4D1" w14:textId="64A755F0" w:rsidR="00F12815" w:rsidRDefault="00405204" w:rsidP="00405204">
      <w:pPr>
        <w:rPr>
          <w:color w:val="000000"/>
          <w:sz w:val="27"/>
          <w:szCs w:val="27"/>
        </w:rPr>
      </w:pPr>
      <w:r>
        <w:rPr>
          <w:color w:val="000000"/>
          <w:sz w:val="27"/>
          <w:szCs w:val="27"/>
        </w:rPr>
        <w:t> </w:t>
      </w:r>
    </w:p>
    <w:p w14:paraId="0298D625" w14:textId="77777777" w:rsidR="00F12815" w:rsidRDefault="00F12815">
      <w:pPr>
        <w:widowControl/>
        <w:autoSpaceDE/>
        <w:autoSpaceDN/>
        <w:spacing w:after="160" w:line="259" w:lineRule="auto"/>
        <w:rPr>
          <w:color w:val="000000"/>
          <w:sz w:val="27"/>
          <w:szCs w:val="27"/>
        </w:rPr>
      </w:pPr>
      <w:r>
        <w:rPr>
          <w:color w:val="000000"/>
          <w:sz w:val="27"/>
          <w:szCs w:val="27"/>
        </w:rPr>
        <w:br w:type="page"/>
      </w:r>
    </w:p>
    <w:p w14:paraId="28C690A2" w14:textId="77777777" w:rsidR="00405204" w:rsidRDefault="00405204" w:rsidP="00405204">
      <w:pPr>
        <w:rPr>
          <w:color w:val="000000"/>
          <w:sz w:val="27"/>
          <w:szCs w:val="27"/>
        </w:rPr>
      </w:pPr>
    </w:p>
    <w:p w14:paraId="26D10B34" w14:textId="77777777" w:rsidR="00405204" w:rsidRDefault="00405204" w:rsidP="00405204">
      <w:pPr>
        <w:pStyle w:val="NormalWeb"/>
        <w:spacing w:before="0" w:beforeAutospacing="0" w:after="165" w:afterAutospacing="0"/>
        <w:rPr>
          <w:color w:val="000000"/>
          <w:sz w:val="27"/>
          <w:szCs w:val="27"/>
        </w:rPr>
      </w:pPr>
      <w:r>
        <w:rPr>
          <w:color w:val="000000"/>
          <w:sz w:val="27"/>
          <w:szCs w:val="27"/>
        </w:rPr>
        <w:t> </w:t>
      </w:r>
    </w:p>
    <w:p w14:paraId="3CA782FD" w14:textId="77777777" w:rsidR="00405204" w:rsidRDefault="00405204" w:rsidP="00405204">
      <w:pPr>
        <w:pStyle w:val="NormalWeb"/>
        <w:spacing w:before="0" w:beforeAutospacing="0" w:after="0" w:afterAutospacing="0"/>
        <w:jc w:val="center"/>
        <w:rPr>
          <w:color w:val="000000"/>
          <w:sz w:val="27"/>
          <w:szCs w:val="27"/>
        </w:rPr>
      </w:pPr>
      <w:r>
        <w:rPr>
          <w:rFonts w:ascii="Arial" w:hAnsi="Arial" w:cs="Arial"/>
          <w:b/>
          <w:bCs/>
          <w:color w:val="000000"/>
          <w:sz w:val="20"/>
          <w:szCs w:val="20"/>
        </w:rPr>
        <w:t>ANEXO V.2</w:t>
      </w:r>
    </w:p>
    <w:p w14:paraId="0158E720" w14:textId="77777777" w:rsidR="00405204" w:rsidRDefault="00405204" w:rsidP="00405204">
      <w:pPr>
        <w:pStyle w:val="NormalWeb"/>
        <w:spacing w:before="0" w:beforeAutospacing="0" w:after="0" w:afterAutospacing="0"/>
        <w:jc w:val="both"/>
        <w:rPr>
          <w:color w:val="000000"/>
          <w:sz w:val="27"/>
          <w:szCs w:val="27"/>
        </w:rPr>
      </w:pPr>
      <w:r>
        <w:rPr>
          <w:color w:val="000000"/>
          <w:sz w:val="27"/>
          <w:szCs w:val="27"/>
        </w:rPr>
        <w:t> </w:t>
      </w:r>
    </w:p>
    <w:p w14:paraId="4AA7677A" w14:textId="77777777" w:rsidR="00405204" w:rsidRDefault="00405204" w:rsidP="00405204">
      <w:pPr>
        <w:pStyle w:val="NormalWeb"/>
        <w:spacing w:before="0" w:beforeAutospacing="0" w:after="0" w:afterAutospacing="0"/>
        <w:jc w:val="center"/>
        <w:rPr>
          <w:color w:val="000000"/>
          <w:sz w:val="27"/>
          <w:szCs w:val="27"/>
        </w:rPr>
      </w:pPr>
      <w:r>
        <w:rPr>
          <w:rFonts w:ascii="Arial" w:hAnsi="Arial" w:cs="Arial"/>
          <w:b/>
          <w:bCs/>
          <w:color w:val="000000"/>
          <w:sz w:val="20"/>
          <w:szCs w:val="20"/>
        </w:rPr>
        <w:t>MODELO DE DECLARAÇÃO DE CIÊNCIA</w:t>
      </w:r>
    </w:p>
    <w:p w14:paraId="13399DA6" w14:textId="77777777" w:rsidR="00405204" w:rsidRDefault="00405204" w:rsidP="00405204">
      <w:pPr>
        <w:pStyle w:val="NormalWeb"/>
        <w:spacing w:before="0" w:beforeAutospacing="0" w:after="0" w:afterAutospacing="0"/>
        <w:jc w:val="center"/>
        <w:rPr>
          <w:color w:val="000000"/>
          <w:sz w:val="27"/>
          <w:szCs w:val="27"/>
        </w:rPr>
      </w:pPr>
      <w:r>
        <w:rPr>
          <w:color w:val="000000"/>
          <w:sz w:val="27"/>
          <w:szCs w:val="27"/>
        </w:rPr>
        <w:t> </w:t>
      </w:r>
    </w:p>
    <w:p w14:paraId="24619E95" w14:textId="77777777" w:rsidR="00405204" w:rsidRDefault="00405204" w:rsidP="00405204">
      <w:pPr>
        <w:pStyle w:val="NormalWeb"/>
        <w:spacing w:before="0" w:beforeAutospacing="0" w:after="0" w:afterAutospacing="0"/>
        <w:jc w:val="both"/>
        <w:rPr>
          <w:color w:val="000000"/>
          <w:sz w:val="27"/>
          <w:szCs w:val="27"/>
        </w:rPr>
      </w:pPr>
      <w:r>
        <w:rPr>
          <w:color w:val="000000"/>
          <w:sz w:val="27"/>
          <w:szCs w:val="27"/>
        </w:rPr>
        <w:t> </w:t>
      </w:r>
    </w:p>
    <w:p w14:paraId="500D7339" w14:textId="77777777" w:rsidR="00405204" w:rsidRDefault="00405204" w:rsidP="00405204">
      <w:pPr>
        <w:pStyle w:val="textojustificado"/>
        <w:spacing w:before="0" w:beforeAutospacing="0" w:after="0" w:afterAutospacing="0"/>
        <w:jc w:val="both"/>
        <w:rPr>
          <w:rFonts w:ascii="Calibri" w:hAnsi="Calibri" w:cs="Calibri"/>
          <w:color w:val="000000"/>
        </w:rPr>
      </w:pPr>
      <w:r>
        <w:rPr>
          <w:rFonts w:ascii="Arial" w:hAnsi="Arial" w:cs="Arial"/>
          <w:b/>
          <w:bCs/>
          <w:color w:val="000000"/>
          <w:sz w:val="20"/>
          <w:szCs w:val="20"/>
        </w:rPr>
        <w:t>OBJETO: </w:t>
      </w:r>
      <w:r>
        <w:rPr>
          <w:rFonts w:ascii="Calibri" w:hAnsi="Calibri" w:cs="Calibri"/>
          <w:color w:val="000000"/>
        </w:rPr>
        <w:t>Registro de Preços para a locação, sob demanda, de até 35 (trinta e cinco) diárias de estabilizador eletrônico de câmera (</w:t>
      </w:r>
      <w:proofErr w:type="spellStart"/>
      <w:r>
        <w:rPr>
          <w:rFonts w:ascii="Calibri" w:hAnsi="Calibri" w:cs="Calibri"/>
          <w:color w:val="000000"/>
        </w:rPr>
        <w:t>Gimbal</w:t>
      </w:r>
      <w:proofErr w:type="spellEnd"/>
      <w:r>
        <w:rPr>
          <w:rFonts w:ascii="Calibri" w:hAnsi="Calibri" w:cs="Calibri"/>
          <w:color w:val="000000"/>
        </w:rPr>
        <w:t>/</w:t>
      </w:r>
      <w:proofErr w:type="spellStart"/>
      <w:r>
        <w:rPr>
          <w:rFonts w:ascii="Calibri" w:hAnsi="Calibri" w:cs="Calibri"/>
          <w:color w:val="000000"/>
        </w:rPr>
        <w:t>Ronin</w:t>
      </w:r>
      <w:proofErr w:type="spellEnd"/>
      <w:r>
        <w:rPr>
          <w:rFonts w:ascii="Calibri" w:hAnsi="Calibri" w:cs="Calibri"/>
          <w:color w:val="000000"/>
        </w:rPr>
        <w:t>), com fornecimento de equipamentos e suporte operacional/técnico necessário, conforme Termo de Referência nº 170/2026.</w:t>
      </w:r>
    </w:p>
    <w:p w14:paraId="2F0A3B48" w14:textId="77777777" w:rsidR="00405204" w:rsidRDefault="00405204" w:rsidP="00405204">
      <w:pPr>
        <w:pStyle w:val="NormalWeb"/>
        <w:spacing w:before="0" w:beforeAutospacing="0" w:after="165" w:afterAutospacing="0"/>
        <w:rPr>
          <w:color w:val="000000"/>
          <w:sz w:val="27"/>
          <w:szCs w:val="27"/>
        </w:rPr>
      </w:pPr>
      <w:r>
        <w:rPr>
          <w:color w:val="000000"/>
          <w:sz w:val="27"/>
          <w:szCs w:val="27"/>
        </w:rPr>
        <w:t> </w:t>
      </w:r>
    </w:p>
    <w:p w14:paraId="36911060" w14:textId="77777777" w:rsidR="00405204" w:rsidRDefault="00405204" w:rsidP="00405204">
      <w:pPr>
        <w:pStyle w:val="NormalWeb"/>
        <w:spacing w:before="0" w:beforeAutospacing="0" w:after="0" w:afterAutospacing="0"/>
        <w:jc w:val="both"/>
        <w:rPr>
          <w:color w:val="000000"/>
          <w:sz w:val="27"/>
          <w:szCs w:val="27"/>
        </w:rPr>
      </w:pPr>
      <w:r>
        <w:rPr>
          <w:rFonts w:ascii="Arial" w:hAnsi="Arial" w:cs="Arial"/>
          <w:color w:val="000000"/>
          <w:sz w:val="20"/>
          <w:szCs w:val="20"/>
        </w:rPr>
        <w:t>(</w:t>
      </w:r>
      <w:proofErr w:type="gramStart"/>
      <w:r>
        <w:rPr>
          <w:rFonts w:ascii="Arial" w:hAnsi="Arial" w:cs="Arial"/>
          <w:color w:val="000000"/>
          <w:sz w:val="20"/>
          <w:szCs w:val="20"/>
        </w:rPr>
        <w:t>razão</w:t>
      </w:r>
      <w:proofErr w:type="gramEnd"/>
      <w:r>
        <w:rPr>
          <w:rFonts w:ascii="Arial" w:hAnsi="Arial" w:cs="Arial"/>
          <w:color w:val="000000"/>
          <w:sz w:val="20"/>
          <w:szCs w:val="20"/>
        </w:rPr>
        <w:t xml:space="preserve"> social), pessoa jurídica de direito privado, inscrita no CNPJ sob o nº ________________________, com sede à ____________________, neste ato representada por seu(sua) representante legal __________________________, inscrito(a) no CPF sob o nº ____________ e no RG nº ______________, declara, para os devido fins, que:</w:t>
      </w:r>
    </w:p>
    <w:p w14:paraId="762DF6D5" w14:textId="77777777" w:rsidR="00405204" w:rsidRDefault="00405204" w:rsidP="00405204">
      <w:pPr>
        <w:pStyle w:val="NormalWeb"/>
        <w:spacing w:before="0" w:beforeAutospacing="0" w:after="0" w:afterAutospacing="0"/>
        <w:jc w:val="both"/>
        <w:rPr>
          <w:color w:val="000000"/>
          <w:sz w:val="27"/>
          <w:szCs w:val="27"/>
        </w:rPr>
      </w:pPr>
      <w:r>
        <w:rPr>
          <w:color w:val="000000"/>
          <w:sz w:val="27"/>
          <w:szCs w:val="27"/>
        </w:rPr>
        <w:t> </w:t>
      </w:r>
    </w:p>
    <w:p w14:paraId="5C633FEA" w14:textId="77777777" w:rsidR="00405204" w:rsidRDefault="00405204" w:rsidP="00405204">
      <w:pPr>
        <w:pStyle w:val="NormalWeb"/>
        <w:spacing w:before="0" w:beforeAutospacing="0" w:after="0" w:afterAutospacing="0"/>
        <w:jc w:val="both"/>
        <w:rPr>
          <w:color w:val="000000"/>
          <w:sz w:val="27"/>
          <w:szCs w:val="27"/>
        </w:rPr>
      </w:pPr>
      <w:r>
        <w:rPr>
          <w:rFonts w:ascii="Arial" w:hAnsi="Arial" w:cs="Arial"/>
          <w:color w:val="000000"/>
          <w:sz w:val="20"/>
          <w:szCs w:val="20"/>
        </w:rPr>
        <w:t xml:space="preserve">Tem ciência da obrigatoriedade de assegurar estrutura operacional e logística apta à execução do objeto no Estado de São Paulo, </w:t>
      </w:r>
      <w:proofErr w:type="spellStart"/>
      <w:r>
        <w:rPr>
          <w:rFonts w:ascii="Arial" w:hAnsi="Arial" w:cs="Arial"/>
          <w:color w:val="000000"/>
          <w:sz w:val="20"/>
          <w:szCs w:val="20"/>
        </w:rPr>
        <w:t>compromendo</w:t>
      </w:r>
      <w:proofErr w:type="spellEnd"/>
      <w:r>
        <w:rPr>
          <w:rFonts w:ascii="Arial" w:hAnsi="Arial" w:cs="Arial"/>
          <w:color w:val="000000"/>
          <w:sz w:val="20"/>
          <w:szCs w:val="20"/>
        </w:rPr>
        <w:t xml:space="preserve"> a disponibilizar, se necessário, representante, preposto ou unidade de apoio no local durante a vigência contratual, nos termos da cláusula 6.1 deste Termo de Referência.</w:t>
      </w:r>
    </w:p>
    <w:p w14:paraId="6697DBA2" w14:textId="77777777" w:rsidR="00405204" w:rsidRDefault="00405204" w:rsidP="00405204">
      <w:pPr>
        <w:pStyle w:val="NormalWeb"/>
        <w:spacing w:before="0" w:beforeAutospacing="0" w:after="0" w:afterAutospacing="0"/>
        <w:jc w:val="both"/>
        <w:rPr>
          <w:color w:val="000000"/>
          <w:sz w:val="27"/>
          <w:szCs w:val="27"/>
        </w:rPr>
      </w:pPr>
      <w:r>
        <w:rPr>
          <w:color w:val="000000"/>
          <w:sz w:val="27"/>
          <w:szCs w:val="27"/>
        </w:rPr>
        <w:t> </w:t>
      </w:r>
    </w:p>
    <w:p w14:paraId="6AD1B7B5" w14:textId="77777777" w:rsidR="00405204" w:rsidRDefault="00405204" w:rsidP="00405204">
      <w:pPr>
        <w:pStyle w:val="NormalWeb"/>
        <w:spacing w:before="0" w:beforeAutospacing="0" w:after="165" w:afterAutospacing="0"/>
        <w:rPr>
          <w:color w:val="000000"/>
          <w:sz w:val="27"/>
          <w:szCs w:val="27"/>
        </w:rPr>
      </w:pPr>
      <w:r>
        <w:rPr>
          <w:color w:val="000000"/>
          <w:sz w:val="27"/>
          <w:szCs w:val="27"/>
        </w:rPr>
        <w:t> </w:t>
      </w:r>
    </w:p>
    <w:p w14:paraId="0A817D23" w14:textId="77777777" w:rsidR="00405204" w:rsidRDefault="00405204" w:rsidP="00405204">
      <w:pPr>
        <w:pStyle w:val="NormalWeb"/>
        <w:spacing w:before="0" w:beforeAutospacing="0" w:after="0" w:afterAutospacing="0"/>
        <w:jc w:val="center"/>
        <w:rPr>
          <w:color w:val="000000"/>
          <w:sz w:val="27"/>
          <w:szCs w:val="27"/>
        </w:rPr>
      </w:pPr>
      <w:r>
        <w:rPr>
          <w:rFonts w:ascii="Arial" w:hAnsi="Arial" w:cs="Arial"/>
          <w:color w:val="000000"/>
          <w:sz w:val="20"/>
          <w:szCs w:val="20"/>
        </w:rPr>
        <w:t>(Local e Data)</w:t>
      </w:r>
    </w:p>
    <w:p w14:paraId="24AA6E39" w14:textId="77777777" w:rsidR="00405204" w:rsidRDefault="00405204" w:rsidP="00405204">
      <w:pPr>
        <w:pStyle w:val="NormalWeb"/>
        <w:spacing w:before="0" w:beforeAutospacing="0" w:after="0" w:afterAutospacing="0"/>
        <w:jc w:val="center"/>
        <w:rPr>
          <w:color w:val="000000"/>
          <w:sz w:val="27"/>
          <w:szCs w:val="27"/>
        </w:rPr>
      </w:pPr>
      <w:r>
        <w:rPr>
          <w:color w:val="000000"/>
          <w:sz w:val="27"/>
          <w:szCs w:val="27"/>
        </w:rPr>
        <w:t> </w:t>
      </w:r>
    </w:p>
    <w:p w14:paraId="395357A0" w14:textId="77777777" w:rsidR="00405204" w:rsidRDefault="00405204" w:rsidP="00405204">
      <w:pPr>
        <w:pStyle w:val="NormalWeb"/>
        <w:spacing w:before="0" w:beforeAutospacing="0" w:after="0" w:afterAutospacing="0"/>
        <w:jc w:val="center"/>
        <w:rPr>
          <w:color w:val="000000"/>
          <w:sz w:val="27"/>
          <w:szCs w:val="27"/>
        </w:rPr>
      </w:pPr>
      <w:r>
        <w:rPr>
          <w:color w:val="000000"/>
          <w:sz w:val="27"/>
          <w:szCs w:val="27"/>
        </w:rPr>
        <w:t> </w:t>
      </w:r>
    </w:p>
    <w:p w14:paraId="4D556393" w14:textId="77777777" w:rsidR="00405204" w:rsidRDefault="00405204" w:rsidP="00405204">
      <w:pPr>
        <w:pStyle w:val="NormalWeb"/>
        <w:spacing w:before="0" w:beforeAutospacing="0" w:after="0" w:afterAutospacing="0"/>
        <w:jc w:val="center"/>
        <w:rPr>
          <w:color w:val="000000"/>
          <w:sz w:val="27"/>
          <w:szCs w:val="27"/>
        </w:rPr>
      </w:pPr>
      <w:r>
        <w:rPr>
          <w:rFonts w:ascii="Arial" w:hAnsi="Arial" w:cs="Arial"/>
          <w:color w:val="000000"/>
          <w:sz w:val="20"/>
          <w:szCs w:val="20"/>
        </w:rPr>
        <w:t>________________________________</w:t>
      </w:r>
    </w:p>
    <w:p w14:paraId="5FD9DF0F" w14:textId="77777777" w:rsidR="00405204" w:rsidRDefault="00405204" w:rsidP="00405204">
      <w:pPr>
        <w:pStyle w:val="NormalWeb"/>
        <w:spacing w:before="0" w:beforeAutospacing="0" w:after="0" w:afterAutospacing="0"/>
        <w:jc w:val="center"/>
        <w:rPr>
          <w:color w:val="000000"/>
          <w:sz w:val="27"/>
          <w:szCs w:val="27"/>
        </w:rPr>
      </w:pPr>
      <w:r>
        <w:rPr>
          <w:rFonts w:ascii="Arial" w:hAnsi="Arial" w:cs="Arial"/>
          <w:color w:val="000000"/>
          <w:sz w:val="20"/>
          <w:szCs w:val="20"/>
        </w:rPr>
        <w:t>Representante Legal (com carimbo da empresa)</w:t>
      </w:r>
    </w:p>
    <w:p w14:paraId="444F286D" w14:textId="77777777" w:rsidR="00405204" w:rsidRDefault="00405204" w:rsidP="00405204">
      <w:pPr>
        <w:pStyle w:val="NormalWeb"/>
        <w:spacing w:before="0" w:beforeAutospacing="0" w:after="0" w:afterAutospacing="0"/>
        <w:jc w:val="center"/>
        <w:rPr>
          <w:color w:val="000000"/>
          <w:sz w:val="27"/>
          <w:szCs w:val="27"/>
        </w:rPr>
      </w:pPr>
      <w:r>
        <w:rPr>
          <w:color w:val="000000"/>
          <w:sz w:val="27"/>
          <w:szCs w:val="27"/>
        </w:rPr>
        <w:t> </w:t>
      </w:r>
    </w:p>
    <w:p w14:paraId="2BCEBF9B" w14:textId="77777777" w:rsidR="00405204" w:rsidRDefault="00405204" w:rsidP="00405204">
      <w:pPr>
        <w:pStyle w:val="NormalWeb"/>
        <w:spacing w:before="0" w:beforeAutospacing="0" w:after="165" w:afterAutospacing="0"/>
        <w:rPr>
          <w:color w:val="000000"/>
          <w:sz w:val="27"/>
          <w:szCs w:val="27"/>
        </w:rPr>
      </w:pPr>
      <w:r>
        <w:rPr>
          <w:color w:val="000000"/>
          <w:sz w:val="27"/>
          <w:szCs w:val="27"/>
        </w:rPr>
        <w:t> </w:t>
      </w:r>
    </w:p>
    <w:p w14:paraId="35996744" w14:textId="73B24678" w:rsidR="00F12815" w:rsidRDefault="00405204" w:rsidP="00405204">
      <w:pPr>
        <w:pStyle w:val="NormalWeb"/>
        <w:spacing w:before="0" w:beforeAutospacing="0" w:after="0" w:afterAutospacing="0"/>
        <w:jc w:val="both"/>
        <w:rPr>
          <w:color w:val="000000"/>
          <w:sz w:val="27"/>
          <w:szCs w:val="27"/>
        </w:rPr>
      </w:pPr>
      <w:r>
        <w:rPr>
          <w:color w:val="000000"/>
          <w:sz w:val="27"/>
          <w:szCs w:val="27"/>
        </w:rPr>
        <w:t> </w:t>
      </w:r>
    </w:p>
    <w:p w14:paraId="19466F91" w14:textId="77777777" w:rsidR="00F12815" w:rsidRDefault="00F12815">
      <w:pPr>
        <w:widowControl/>
        <w:autoSpaceDE/>
        <w:autoSpaceDN/>
        <w:spacing w:after="160" w:line="259" w:lineRule="auto"/>
        <w:rPr>
          <w:rFonts w:ascii="Times New Roman" w:eastAsia="Times New Roman" w:hAnsi="Times New Roman" w:cs="Times New Roman"/>
          <w:color w:val="000000"/>
          <w:sz w:val="27"/>
          <w:szCs w:val="27"/>
          <w:lang w:val="pt-BR" w:eastAsia="pt-BR"/>
        </w:rPr>
      </w:pPr>
      <w:r>
        <w:rPr>
          <w:color w:val="000000"/>
          <w:sz w:val="27"/>
          <w:szCs w:val="27"/>
        </w:rPr>
        <w:br w:type="page"/>
      </w:r>
    </w:p>
    <w:p w14:paraId="591B59E4" w14:textId="3E32DED3" w:rsidR="00405204" w:rsidRDefault="00405204" w:rsidP="00405204">
      <w:pPr>
        <w:rPr>
          <w:color w:val="000000"/>
          <w:sz w:val="27"/>
          <w:szCs w:val="27"/>
        </w:rPr>
      </w:pPr>
    </w:p>
    <w:p w14:paraId="095476E5" w14:textId="77777777" w:rsidR="00405204" w:rsidRDefault="00405204" w:rsidP="00405204">
      <w:pPr>
        <w:pStyle w:val="NormalWeb"/>
        <w:spacing w:before="0" w:beforeAutospacing="0" w:after="0" w:afterAutospacing="0"/>
        <w:jc w:val="both"/>
        <w:rPr>
          <w:color w:val="000000"/>
          <w:sz w:val="27"/>
          <w:szCs w:val="27"/>
        </w:rPr>
      </w:pPr>
      <w:r>
        <w:rPr>
          <w:color w:val="000000"/>
          <w:sz w:val="27"/>
          <w:szCs w:val="27"/>
        </w:rPr>
        <w:t> </w:t>
      </w:r>
    </w:p>
    <w:p w14:paraId="0861D45C" w14:textId="77777777" w:rsidR="00405204" w:rsidRDefault="00405204" w:rsidP="00405204">
      <w:pPr>
        <w:pStyle w:val="NormalWeb"/>
        <w:spacing w:before="0" w:beforeAutospacing="0" w:after="0" w:afterAutospacing="0"/>
        <w:jc w:val="center"/>
        <w:rPr>
          <w:color w:val="000000"/>
          <w:sz w:val="27"/>
          <w:szCs w:val="27"/>
        </w:rPr>
      </w:pPr>
      <w:r>
        <w:rPr>
          <w:rFonts w:ascii="Arial" w:hAnsi="Arial" w:cs="Arial"/>
          <w:b/>
          <w:bCs/>
          <w:color w:val="000000"/>
          <w:sz w:val="22"/>
          <w:szCs w:val="22"/>
        </w:rPr>
        <w:t>ANEXO V.3</w:t>
      </w:r>
    </w:p>
    <w:p w14:paraId="2C1C847F" w14:textId="77777777" w:rsidR="00405204" w:rsidRDefault="00405204" w:rsidP="00405204">
      <w:pPr>
        <w:pStyle w:val="NormalWeb"/>
        <w:spacing w:before="0" w:beforeAutospacing="0" w:after="0" w:afterAutospacing="0"/>
        <w:ind w:left="-135" w:right="-285"/>
        <w:jc w:val="center"/>
        <w:rPr>
          <w:color w:val="000000"/>
          <w:sz w:val="27"/>
          <w:szCs w:val="27"/>
        </w:rPr>
      </w:pPr>
      <w:r>
        <w:rPr>
          <w:color w:val="000000"/>
          <w:sz w:val="27"/>
          <w:szCs w:val="27"/>
        </w:rPr>
        <w:t> </w:t>
      </w:r>
    </w:p>
    <w:p w14:paraId="5D13C304" w14:textId="77777777" w:rsidR="00405204" w:rsidRDefault="00405204" w:rsidP="00405204">
      <w:pPr>
        <w:pStyle w:val="Ttulo2"/>
        <w:ind w:left="-135" w:right="105"/>
        <w:jc w:val="center"/>
        <w:rPr>
          <w:color w:val="000000"/>
          <w:sz w:val="36"/>
          <w:szCs w:val="36"/>
        </w:rPr>
      </w:pPr>
      <w:r>
        <w:rPr>
          <w:rFonts w:ascii="Arial" w:hAnsi="Arial" w:cs="Arial"/>
          <w:color w:val="000000"/>
          <w:sz w:val="22"/>
          <w:szCs w:val="22"/>
        </w:rPr>
        <w:t>DECLARAÇÃO DE ELABORAÇÃO INDEPENDENTE DE PROPOSTA E ATUAÇÃO CONFORME AO MARCO LEGAL ANTICORRUPÇÃO</w:t>
      </w:r>
    </w:p>
    <w:p w14:paraId="5A2D6A36" w14:textId="77777777" w:rsidR="00405204" w:rsidRDefault="00405204" w:rsidP="00405204">
      <w:pPr>
        <w:pStyle w:val="NormalWeb"/>
        <w:spacing w:before="0" w:beforeAutospacing="0" w:after="0" w:afterAutospacing="0"/>
        <w:ind w:right="105"/>
        <w:jc w:val="center"/>
        <w:rPr>
          <w:color w:val="000000"/>
          <w:sz w:val="27"/>
          <w:szCs w:val="27"/>
        </w:rPr>
      </w:pPr>
      <w:r>
        <w:rPr>
          <w:rFonts w:ascii="Arial" w:hAnsi="Arial" w:cs="Arial"/>
          <w:color w:val="000000"/>
          <w:sz w:val="22"/>
          <w:szCs w:val="22"/>
        </w:rPr>
        <w:t>(</w:t>
      </w:r>
      <w:proofErr w:type="gramStart"/>
      <w:r>
        <w:rPr>
          <w:rFonts w:ascii="Arial" w:hAnsi="Arial" w:cs="Arial"/>
          <w:color w:val="000000"/>
          <w:sz w:val="22"/>
          <w:szCs w:val="22"/>
        </w:rPr>
        <w:t>em</w:t>
      </w:r>
      <w:proofErr w:type="gramEnd"/>
      <w:r>
        <w:rPr>
          <w:rFonts w:ascii="Arial" w:hAnsi="Arial" w:cs="Arial"/>
          <w:color w:val="000000"/>
          <w:sz w:val="22"/>
          <w:szCs w:val="22"/>
        </w:rPr>
        <w:t xml:space="preserve"> papel timbrado da licitante)</w:t>
      </w:r>
    </w:p>
    <w:p w14:paraId="1B5079D4" w14:textId="77777777" w:rsidR="00405204" w:rsidRDefault="00405204" w:rsidP="00405204">
      <w:pPr>
        <w:pStyle w:val="NormalWeb"/>
        <w:spacing w:before="0" w:beforeAutospacing="0" w:after="0" w:afterAutospacing="0"/>
        <w:ind w:right="105"/>
        <w:jc w:val="both"/>
        <w:rPr>
          <w:color w:val="000000"/>
          <w:sz w:val="27"/>
          <w:szCs w:val="27"/>
        </w:rPr>
      </w:pPr>
      <w:r>
        <w:rPr>
          <w:color w:val="000000"/>
          <w:sz w:val="27"/>
          <w:szCs w:val="27"/>
        </w:rPr>
        <w:t> </w:t>
      </w:r>
    </w:p>
    <w:p w14:paraId="795E762E" w14:textId="77777777" w:rsidR="00405204" w:rsidRDefault="00405204" w:rsidP="00405204">
      <w:pPr>
        <w:pStyle w:val="NormalWeb"/>
        <w:spacing w:before="0" w:beforeAutospacing="0" w:after="0" w:afterAutospacing="0"/>
        <w:ind w:right="105"/>
        <w:jc w:val="both"/>
        <w:rPr>
          <w:color w:val="000000"/>
          <w:sz w:val="27"/>
          <w:szCs w:val="27"/>
        </w:rPr>
      </w:pPr>
      <w:r>
        <w:rPr>
          <w:color w:val="000000"/>
          <w:sz w:val="27"/>
          <w:szCs w:val="27"/>
        </w:rPr>
        <w:t> </w:t>
      </w:r>
    </w:p>
    <w:p w14:paraId="37E8BD72" w14:textId="5B806E2B" w:rsidR="00405204" w:rsidRDefault="00405204" w:rsidP="00405204">
      <w:pPr>
        <w:pStyle w:val="NormalWeb"/>
        <w:spacing w:before="0" w:beforeAutospacing="0" w:after="0" w:afterAutospacing="0"/>
        <w:ind w:right="105"/>
        <w:jc w:val="both"/>
        <w:rPr>
          <w:color w:val="000000"/>
          <w:sz w:val="27"/>
          <w:szCs w:val="27"/>
        </w:rPr>
      </w:pPr>
      <w:r>
        <w:rPr>
          <w:rFonts w:ascii="Arial" w:hAnsi="Arial" w:cs="Arial"/>
          <w:color w:val="000000"/>
          <w:sz w:val="20"/>
          <w:szCs w:val="20"/>
        </w:rPr>
        <w:t>Eu, ___________________________________, portador do RG nº _____________ e do CPF nº _____________</w:t>
      </w:r>
      <w:r>
        <w:rPr>
          <w:rFonts w:ascii="Arial" w:hAnsi="Arial" w:cs="Arial"/>
          <w:color w:val="000000"/>
          <w:sz w:val="20"/>
          <w:szCs w:val="20"/>
          <w:u w:val="single"/>
        </w:rPr>
        <w:t>,</w:t>
      </w:r>
      <w:r>
        <w:rPr>
          <w:rFonts w:ascii="Arial" w:hAnsi="Arial" w:cs="Arial"/>
          <w:color w:val="000000"/>
          <w:sz w:val="20"/>
          <w:szCs w:val="20"/>
        </w:rPr>
        <w:t> representante legal do licitante ________________________ (</w:t>
      </w:r>
      <w:r>
        <w:rPr>
          <w:rFonts w:ascii="Arial" w:hAnsi="Arial" w:cs="Arial"/>
          <w:i/>
          <w:iCs/>
          <w:color w:val="000000"/>
          <w:sz w:val="20"/>
          <w:szCs w:val="20"/>
        </w:rPr>
        <w:t>nome empresarial</w:t>
      </w:r>
      <w:r>
        <w:rPr>
          <w:rFonts w:ascii="Arial" w:hAnsi="Arial" w:cs="Arial"/>
          <w:color w:val="000000"/>
          <w:sz w:val="20"/>
          <w:szCs w:val="20"/>
        </w:rPr>
        <w:t>), interessado em participar do Pregão Eletrônico nº 900</w:t>
      </w:r>
      <w:r w:rsidR="00E9258C">
        <w:rPr>
          <w:rFonts w:ascii="Arial" w:hAnsi="Arial" w:cs="Arial"/>
          <w:color w:val="000000"/>
          <w:sz w:val="20"/>
          <w:szCs w:val="20"/>
        </w:rPr>
        <w:t>16</w:t>
      </w:r>
      <w:r>
        <w:rPr>
          <w:rFonts w:ascii="Arial" w:hAnsi="Arial" w:cs="Arial"/>
          <w:color w:val="000000"/>
          <w:sz w:val="20"/>
          <w:szCs w:val="20"/>
        </w:rPr>
        <w:t>/2026, Processo n° 264.00000157/2026-63, DECLARO, sob as penas da Lei, especialmente o artigo 299 do Código Penal Brasileiro, que:</w:t>
      </w:r>
    </w:p>
    <w:p w14:paraId="76B88644" w14:textId="77777777" w:rsidR="00405204" w:rsidRDefault="00405204" w:rsidP="00405204">
      <w:pPr>
        <w:pStyle w:val="NormalWeb"/>
        <w:spacing w:before="0" w:beforeAutospacing="0" w:after="0" w:afterAutospacing="0"/>
        <w:ind w:right="105" w:firstLine="708"/>
        <w:jc w:val="both"/>
        <w:rPr>
          <w:color w:val="000000"/>
          <w:sz w:val="27"/>
          <w:szCs w:val="27"/>
        </w:rPr>
      </w:pPr>
      <w:r>
        <w:rPr>
          <w:color w:val="000000"/>
          <w:sz w:val="27"/>
          <w:szCs w:val="27"/>
        </w:rPr>
        <w:t> </w:t>
      </w:r>
    </w:p>
    <w:p w14:paraId="2003E653" w14:textId="77777777" w:rsidR="00405204" w:rsidRDefault="00405204" w:rsidP="00405204">
      <w:pPr>
        <w:pStyle w:val="NormalWeb"/>
        <w:spacing w:before="0" w:beforeAutospacing="0" w:after="0" w:afterAutospacing="0"/>
        <w:ind w:left="420" w:right="105"/>
        <w:jc w:val="both"/>
        <w:rPr>
          <w:color w:val="000000"/>
          <w:sz w:val="27"/>
          <w:szCs w:val="27"/>
        </w:rPr>
      </w:pPr>
      <w:r>
        <w:rPr>
          <w:rFonts w:ascii="Arial" w:hAnsi="Arial" w:cs="Arial"/>
          <w:color w:val="000000"/>
          <w:sz w:val="20"/>
          <w:szCs w:val="20"/>
        </w:rPr>
        <w:t>a) a proposta apresentada foi elaborada de maneira independente e o seu conteúdo não foi, no todo ou em parte, direta ou indiretamente, informado ou discutido com qualquer outro licitante ou interessado, em potencial ou de fato, no presente procedimento licitatório;</w:t>
      </w:r>
    </w:p>
    <w:p w14:paraId="50A7CF4D" w14:textId="77777777" w:rsidR="00405204" w:rsidRDefault="00405204" w:rsidP="00405204">
      <w:pPr>
        <w:pStyle w:val="NormalWeb"/>
        <w:spacing w:before="0" w:beforeAutospacing="0" w:after="0" w:afterAutospacing="0"/>
        <w:ind w:left="420" w:right="105"/>
        <w:jc w:val="both"/>
        <w:rPr>
          <w:color w:val="000000"/>
          <w:sz w:val="27"/>
          <w:szCs w:val="27"/>
        </w:rPr>
      </w:pPr>
      <w:r>
        <w:rPr>
          <w:rFonts w:ascii="Arial" w:hAnsi="Arial" w:cs="Arial"/>
          <w:color w:val="000000"/>
          <w:sz w:val="20"/>
          <w:szCs w:val="20"/>
        </w:rPr>
        <w:t>b) a intenção de apresentar a proposta não foi informada ou discutida com qualquer outro licitante ou interessado, em potencial ou de fato, no presente procedimento licitatório;</w:t>
      </w:r>
    </w:p>
    <w:p w14:paraId="50C88BF2" w14:textId="77777777" w:rsidR="00405204" w:rsidRDefault="00405204" w:rsidP="00405204">
      <w:pPr>
        <w:pStyle w:val="NormalWeb"/>
        <w:spacing w:before="0" w:beforeAutospacing="0" w:after="0" w:afterAutospacing="0"/>
        <w:ind w:left="420" w:right="105"/>
        <w:jc w:val="both"/>
        <w:rPr>
          <w:color w:val="000000"/>
          <w:sz w:val="27"/>
          <w:szCs w:val="27"/>
        </w:rPr>
      </w:pPr>
      <w:r>
        <w:rPr>
          <w:rFonts w:ascii="Arial" w:hAnsi="Arial" w:cs="Arial"/>
          <w:color w:val="000000"/>
          <w:sz w:val="20"/>
          <w:szCs w:val="20"/>
        </w:rPr>
        <w:t>c) o licitante não tentou, por qualquer meio ou por qualquer pessoa, influir na decisão de qualquer outro licitante ou interessado, em potencial ou de fato, no presente procedimento licitatório;</w:t>
      </w:r>
    </w:p>
    <w:p w14:paraId="38ADADFD" w14:textId="77777777" w:rsidR="00405204" w:rsidRDefault="00405204" w:rsidP="00405204">
      <w:pPr>
        <w:pStyle w:val="NormalWeb"/>
        <w:spacing w:before="0" w:beforeAutospacing="0" w:after="0" w:afterAutospacing="0"/>
        <w:ind w:left="420" w:right="105"/>
        <w:jc w:val="both"/>
        <w:rPr>
          <w:color w:val="000000"/>
          <w:sz w:val="27"/>
          <w:szCs w:val="27"/>
        </w:rPr>
      </w:pPr>
      <w:r>
        <w:rPr>
          <w:rFonts w:ascii="Arial" w:hAnsi="Arial" w:cs="Arial"/>
          <w:color w:val="000000"/>
          <w:sz w:val="20"/>
          <w:szCs w:val="20"/>
        </w:rPr>
        <w:t>d) o conteúdo da proposta apresentada não será, no todo ou em parte, direta ou indiretamente, comunicado ou discutido com qualquer outro licitante ou interessado, em potencial ou de fato, no presente procedimento licitatório antes da adjudicação do objeto;</w:t>
      </w:r>
    </w:p>
    <w:p w14:paraId="79F88C09" w14:textId="77777777" w:rsidR="00405204" w:rsidRDefault="00405204" w:rsidP="00405204">
      <w:pPr>
        <w:pStyle w:val="NormalWeb"/>
        <w:spacing w:before="0" w:beforeAutospacing="0" w:after="0" w:afterAutospacing="0"/>
        <w:ind w:left="420" w:right="105"/>
        <w:jc w:val="both"/>
        <w:rPr>
          <w:color w:val="000000"/>
          <w:sz w:val="27"/>
          <w:szCs w:val="27"/>
        </w:rPr>
      </w:pPr>
      <w:r>
        <w:rPr>
          <w:rFonts w:ascii="Arial" w:hAnsi="Arial" w:cs="Arial"/>
          <w:color w:val="000000"/>
          <w:sz w:val="20"/>
          <w:szCs w:val="20"/>
        </w:rPr>
        <w:t>e) o conteúdo da proposta apresentada não foi, no todo ou em parte, informado, discutido ou recebido de qualquer integrante relacionado, direta ou indiretamente, ao órgão licitante antes da abertura oficial das propostas; e</w:t>
      </w:r>
    </w:p>
    <w:p w14:paraId="4F214043" w14:textId="77777777" w:rsidR="00405204" w:rsidRDefault="00405204" w:rsidP="00405204">
      <w:pPr>
        <w:pStyle w:val="NormalWeb"/>
        <w:spacing w:before="0" w:beforeAutospacing="0" w:after="0" w:afterAutospacing="0"/>
        <w:ind w:left="420" w:right="105"/>
        <w:jc w:val="both"/>
        <w:rPr>
          <w:color w:val="000000"/>
          <w:sz w:val="27"/>
          <w:szCs w:val="27"/>
        </w:rPr>
      </w:pPr>
      <w:r>
        <w:rPr>
          <w:rFonts w:ascii="Arial" w:hAnsi="Arial" w:cs="Arial"/>
          <w:color w:val="000000"/>
          <w:sz w:val="20"/>
          <w:szCs w:val="20"/>
        </w:rPr>
        <w:t>f) o representante legal do licitante está plenamente ciente do teor e da extensão desta declaração e que detém plenos poderes e informações para firmá-la.</w:t>
      </w:r>
    </w:p>
    <w:p w14:paraId="49AB2215" w14:textId="77777777" w:rsidR="00405204" w:rsidRDefault="00405204" w:rsidP="00405204">
      <w:pPr>
        <w:pStyle w:val="NormalWeb"/>
        <w:spacing w:before="0" w:beforeAutospacing="0" w:after="0" w:afterAutospacing="0"/>
        <w:ind w:right="105"/>
        <w:jc w:val="both"/>
        <w:rPr>
          <w:color w:val="000000"/>
          <w:sz w:val="27"/>
          <w:szCs w:val="27"/>
        </w:rPr>
      </w:pPr>
      <w:r>
        <w:rPr>
          <w:color w:val="000000"/>
          <w:sz w:val="27"/>
          <w:szCs w:val="27"/>
        </w:rPr>
        <w:t> </w:t>
      </w:r>
    </w:p>
    <w:p w14:paraId="45474E01" w14:textId="77777777" w:rsidR="00405204" w:rsidRDefault="00405204" w:rsidP="00405204">
      <w:pPr>
        <w:pStyle w:val="NormalWeb"/>
        <w:spacing w:before="0" w:beforeAutospacing="0" w:after="0" w:afterAutospacing="0"/>
        <w:ind w:right="105"/>
        <w:jc w:val="both"/>
        <w:rPr>
          <w:color w:val="000000"/>
          <w:sz w:val="27"/>
          <w:szCs w:val="27"/>
        </w:rPr>
      </w:pPr>
      <w:r>
        <w:rPr>
          <w:rFonts w:ascii="Arial" w:hAnsi="Arial" w:cs="Arial"/>
          <w:color w:val="000000"/>
          <w:sz w:val="20"/>
          <w:szCs w:val="20"/>
        </w:rPr>
        <w:t>DECLARO, ainda, que a pessoa jurídica que represento conduz seus negócios de forma a coibir fraudes, corrupção e a prática de quaisquer outros atos lesivos à Administração Pública, nacional ou estrangeira, em atendimento à Lei Federal nº 12.846/ 2013 e ao Decreto Estadual nº 60.106/2014, tais como:</w:t>
      </w:r>
    </w:p>
    <w:p w14:paraId="5B88560D" w14:textId="77777777" w:rsidR="00405204" w:rsidRDefault="00405204" w:rsidP="00405204">
      <w:pPr>
        <w:pStyle w:val="NormalWeb"/>
        <w:spacing w:before="0" w:beforeAutospacing="0" w:after="0" w:afterAutospacing="0"/>
        <w:ind w:right="105"/>
        <w:jc w:val="both"/>
        <w:rPr>
          <w:color w:val="000000"/>
          <w:sz w:val="27"/>
          <w:szCs w:val="27"/>
        </w:rPr>
      </w:pPr>
      <w:r>
        <w:rPr>
          <w:color w:val="000000"/>
          <w:sz w:val="27"/>
          <w:szCs w:val="27"/>
        </w:rPr>
        <w:t> </w:t>
      </w:r>
    </w:p>
    <w:p w14:paraId="185A1AD3" w14:textId="77777777" w:rsidR="00405204" w:rsidRDefault="00405204" w:rsidP="00405204">
      <w:pPr>
        <w:pStyle w:val="NormalWeb"/>
        <w:spacing w:before="0" w:beforeAutospacing="0" w:after="0" w:afterAutospacing="0"/>
        <w:ind w:left="420" w:right="105"/>
        <w:jc w:val="both"/>
        <w:rPr>
          <w:color w:val="000000"/>
          <w:sz w:val="27"/>
          <w:szCs w:val="27"/>
        </w:rPr>
      </w:pPr>
      <w:r>
        <w:rPr>
          <w:rFonts w:ascii="Arial" w:hAnsi="Arial" w:cs="Arial"/>
          <w:color w:val="000000"/>
          <w:sz w:val="20"/>
          <w:szCs w:val="20"/>
        </w:rPr>
        <w:t xml:space="preserve">I – </w:t>
      </w:r>
      <w:proofErr w:type="gramStart"/>
      <w:r>
        <w:rPr>
          <w:rFonts w:ascii="Arial" w:hAnsi="Arial" w:cs="Arial"/>
          <w:color w:val="000000"/>
          <w:sz w:val="20"/>
          <w:szCs w:val="20"/>
        </w:rPr>
        <w:t>prometer</w:t>
      </w:r>
      <w:proofErr w:type="gramEnd"/>
      <w:r>
        <w:rPr>
          <w:rFonts w:ascii="Arial" w:hAnsi="Arial" w:cs="Arial"/>
          <w:color w:val="000000"/>
          <w:sz w:val="20"/>
          <w:szCs w:val="20"/>
        </w:rPr>
        <w:t>, oferecer ou dar, direta ou indiretamente, vantagem indevida a agente público, ou a terceira pessoa a ele relacionada;</w:t>
      </w:r>
    </w:p>
    <w:p w14:paraId="53C3CBEB" w14:textId="77777777" w:rsidR="00405204" w:rsidRDefault="00405204" w:rsidP="00405204">
      <w:pPr>
        <w:pStyle w:val="NormalWeb"/>
        <w:spacing w:before="0" w:beforeAutospacing="0" w:after="0" w:afterAutospacing="0"/>
        <w:ind w:left="420" w:right="105"/>
        <w:jc w:val="both"/>
        <w:rPr>
          <w:color w:val="000000"/>
          <w:sz w:val="27"/>
          <w:szCs w:val="27"/>
        </w:rPr>
      </w:pPr>
      <w:r>
        <w:rPr>
          <w:rFonts w:ascii="Arial" w:hAnsi="Arial" w:cs="Arial"/>
          <w:color w:val="000000"/>
          <w:sz w:val="20"/>
          <w:szCs w:val="20"/>
        </w:rPr>
        <w:t xml:space="preserve">II – </w:t>
      </w:r>
      <w:proofErr w:type="gramStart"/>
      <w:r>
        <w:rPr>
          <w:rFonts w:ascii="Arial" w:hAnsi="Arial" w:cs="Arial"/>
          <w:color w:val="000000"/>
          <w:sz w:val="20"/>
          <w:szCs w:val="20"/>
        </w:rPr>
        <w:t>comprovadamente</w:t>
      </w:r>
      <w:proofErr w:type="gramEnd"/>
      <w:r>
        <w:rPr>
          <w:rFonts w:ascii="Arial" w:hAnsi="Arial" w:cs="Arial"/>
          <w:color w:val="000000"/>
          <w:sz w:val="20"/>
          <w:szCs w:val="20"/>
        </w:rPr>
        <w:t>, financiar, custear, patrocinar ou de qualquer modo subvencionar a prática dos atos ilícitos previstos em Lei;</w:t>
      </w:r>
    </w:p>
    <w:p w14:paraId="1972EA37" w14:textId="77777777" w:rsidR="00405204" w:rsidRDefault="00405204" w:rsidP="00405204">
      <w:pPr>
        <w:pStyle w:val="NormalWeb"/>
        <w:spacing w:before="0" w:beforeAutospacing="0" w:after="0" w:afterAutospacing="0"/>
        <w:ind w:left="420" w:right="105"/>
        <w:jc w:val="both"/>
        <w:rPr>
          <w:color w:val="000000"/>
          <w:sz w:val="27"/>
          <w:szCs w:val="27"/>
        </w:rPr>
      </w:pPr>
      <w:r>
        <w:rPr>
          <w:color w:val="000000"/>
          <w:sz w:val="27"/>
          <w:szCs w:val="27"/>
        </w:rPr>
        <w:t> </w:t>
      </w:r>
    </w:p>
    <w:p w14:paraId="688FEC69" w14:textId="77777777" w:rsidR="00405204" w:rsidRDefault="00405204" w:rsidP="00405204">
      <w:pPr>
        <w:pStyle w:val="NormalWeb"/>
        <w:spacing w:before="0" w:beforeAutospacing="0" w:after="0" w:afterAutospacing="0"/>
        <w:ind w:left="420" w:right="105"/>
        <w:jc w:val="both"/>
        <w:rPr>
          <w:color w:val="000000"/>
          <w:sz w:val="27"/>
          <w:szCs w:val="27"/>
        </w:rPr>
      </w:pPr>
      <w:r>
        <w:rPr>
          <w:rFonts w:ascii="Arial" w:hAnsi="Arial" w:cs="Arial"/>
          <w:color w:val="000000"/>
          <w:sz w:val="20"/>
          <w:szCs w:val="20"/>
        </w:rPr>
        <w:t>III – comprovadamente, utilizar-se de interposta pessoa física ou jurídica para ocultar ou dissimular seus reais interesses ou a identidade dos beneficiários dos atos praticados;</w:t>
      </w:r>
    </w:p>
    <w:p w14:paraId="746D6D54" w14:textId="77777777" w:rsidR="00405204" w:rsidRDefault="00405204" w:rsidP="00405204">
      <w:pPr>
        <w:pStyle w:val="NormalWeb"/>
        <w:spacing w:before="0" w:beforeAutospacing="0" w:after="0" w:afterAutospacing="0"/>
        <w:ind w:left="420" w:right="105"/>
        <w:jc w:val="both"/>
        <w:rPr>
          <w:color w:val="000000"/>
          <w:sz w:val="27"/>
          <w:szCs w:val="27"/>
        </w:rPr>
      </w:pPr>
      <w:r>
        <w:rPr>
          <w:rFonts w:ascii="Arial" w:hAnsi="Arial" w:cs="Arial"/>
          <w:color w:val="000000"/>
          <w:sz w:val="20"/>
          <w:szCs w:val="20"/>
        </w:rPr>
        <w:t xml:space="preserve">IV – </w:t>
      </w:r>
      <w:proofErr w:type="gramStart"/>
      <w:r>
        <w:rPr>
          <w:rFonts w:ascii="Arial" w:hAnsi="Arial" w:cs="Arial"/>
          <w:color w:val="000000"/>
          <w:sz w:val="20"/>
          <w:szCs w:val="20"/>
        </w:rPr>
        <w:t>no</w:t>
      </w:r>
      <w:proofErr w:type="gramEnd"/>
      <w:r>
        <w:rPr>
          <w:rFonts w:ascii="Arial" w:hAnsi="Arial" w:cs="Arial"/>
          <w:color w:val="000000"/>
          <w:sz w:val="20"/>
          <w:szCs w:val="20"/>
        </w:rPr>
        <w:t xml:space="preserve"> tocante a licitações e contratos:</w:t>
      </w:r>
    </w:p>
    <w:p w14:paraId="25083304" w14:textId="77777777" w:rsidR="00405204" w:rsidRDefault="00405204" w:rsidP="00405204">
      <w:pPr>
        <w:pStyle w:val="NormalWeb"/>
        <w:spacing w:before="0" w:beforeAutospacing="0" w:after="0" w:afterAutospacing="0"/>
        <w:ind w:left="855" w:right="105"/>
        <w:jc w:val="both"/>
        <w:rPr>
          <w:color w:val="000000"/>
          <w:sz w:val="27"/>
          <w:szCs w:val="27"/>
        </w:rPr>
      </w:pPr>
      <w:r>
        <w:rPr>
          <w:rFonts w:ascii="Arial" w:hAnsi="Arial" w:cs="Arial"/>
          <w:color w:val="000000"/>
          <w:sz w:val="20"/>
          <w:szCs w:val="20"/>
        </w:rPr>
        <w:t>a) frustrar ou fraudar, mediante ajuste, combinação ou qualquer outro expediente, o caráter competitivo de procedimento licitatório público;</w:t>
      </w:r>
    </w:p>
    <w:p w14:paraId="4699F1E6" w14:textId="77777777" w:rsidR="00405204" w:rsidRDefault="00405204" w:rsidP="00405204">
      <w:pPr>
        <w:pStyle w:val="NormalWeb"/>
        <w:spacing w:before="0" w:beforeAutospacing="0" w:after="0" w:afterAutospacing="0"/>
        <w:ind w:left="855" w:right="105"/>
        <w:jc w:val="both"/>
        <w:rPr>
          <w:color w:val="000000"/>
          <w:sz w:val="27"/>
          <w:szCs w:val="27"/>
        </w:rPr>
      </w:pPr>
      <w:r>
        <w:rPr>
          <w:rFonts w:ascii="Arial" w:hAnsi="Arial" w:cs="Arial"/>
          <w:color w:val="000000"/>
          <w:sz w:val="20"/>
          <w:szCs w:val="20"/>
        </w:rPr>
        <w:t>b) impedir, perturbar ou fraudar a realização de qualquer ato de procedimento licitatório público;</w:t>
      </w:r>
    </w:p>
    <w:p w14:paraId="1AE1EF68" w14:textId="77777777" w:rsidR="00405204" w:rsidRDefault="00405204" w:rsidP="00405204">
      <w:pPr>
        <w:pStyle w:val="NormalWeb"/>
        <w:spacing w:before="0" w:beforeAutospacing="0" w:after="0" w:afterAutospacing="0"/>
        <w:ind w:left="855" w:right="105"/>
        <w:jc w:val="both"/>
        <w:rPr>
          <w:color w:val="000000"/>
          <w:sz w:val="27"/>
          <w:szCs w:val="27"/>
        </w:rPr>
      </w:pPr>
      <w:r>
        <w:rPr>
          <w:rFonts w:ascii="Arial" w:hAnsi="Arial" w:cs="Arial"/>
          <w:color w:val="000000"/>
          <w:sz w:val="20"/>
          <w:szCs w:val="20"/>
        </w:rPr>
        <w:t>c) afastar ou procurar afastar licitante, por meio de fraude ou oferecimento de vantagem de qualquer tipo;</w:t>
      </w:r>
    </w:p>
    <w:p w14:paraId="68AA1D01" w14:textId="77777777" w:rsidR="00405204" w:rsidRDefault="00405204" w:rsidP="00405204">
      <w:pPr>
        <w:pStyle w:val="NormalWeb"/>
        <w:spacing w:before="0" w:beforeAutospacing="0" w:after="0" w:afterAutospacing="0"/>
        <w:ind w:left="855" w:right="105"/>
        <w:jc w:val="both"/>
        <w:rPr>
          <w:color w:val="000000"/>
          <w:sz w:val="27"/>
          <w:szCs w:val="27"/>
        </w:rPr>
      </w:pPr>
      <w:r>
        <w:rPr>
          <w:rFonts w:ascii="Arial" w:hAnsi="Arial" w:cs="Arial"/>
          <w:color w:val="000000"/>
          <w:sz w:val="20"/>
          <w:szCs w:val="20"/>
        </w:rPr>
        <w:t>d) fraudar licitação pública ou contrato dela decorrente;</w:t>
      </w:r>
    </w:p>
    <w:p w14:paraId="6127A05A" w14:textId="77777777" w:rsidR="00405204" w:rsidRDefault="00405204" w:rsidP="00405204">
      <w:pPr>
        <w:pStyle w:val="NormalWeb"/>
        <w:spacing w:before="0" w:beforeAutospacing="0" w:after="0" w:afterAutospacing="0"/>
        <w:ind w:left="855" w:right="105"/>
        <w:jc w:val="both"/>
        <w:rPr>
          <w:color w:val="000000"/>
          <w:sz w:val="27"/>
          <w:szCs w:val="27"/>
        </w:rPr>
      </w:pPr>
      <w:r>
        <w:rPr>
          <w:rFonts w:ascii="Arial" w:hAnsi="Arial" w:cs="Arial"/>
          <w:color w:val="000000"/>
          <w:sz w:val="20"/>
          <w:szCs w:val="20"/>
        </w:rPr>
        <w:t>e) criar, de modo fraudulento ou irregular, pessoa jurídica para participar de licitação pública ou celebrar contrato administrativo;</w:t>
      </w:r>
    </w:p>
    <w:p w14:paraId="483F999A" w14:textId="77777777" w:rsidR="00405204" w:rsidRDefault="00405204" w:rsidP="00405204">
      <w:pPr>
        <w:pStyle w:val="NormalWeb"/>
        <w:spacing w:before="0" w:beforeAutospacing="0" w:after="0" w:afterAutospacing="0"/>
        <w:ind w:left="855" w:right="105"/>
        <w:jc w:val="both"/>
        <w:rPr>
          <w:color w:val="000000"/>
          <w:sz w:val="27"/>
          <w:szCs w:val="27"/>
        </w:rPr>
      </w:pPr>
      <w:r>
        <w:rPr>
          <w:rFonts w:ascii="Arial" w:hAnsi="Arial" w:cs="Arial"/>
          <w:color w:val="000000"/>
          <w:sz w:val="20"/>
          <w:szCs w:val="20"/>
        </w:rPr>
        <w:t>f) obter vantagem ou benefício indevido, de modo fraudulento, de modificações ou prorrogações de contratos celebrados com a administração pública, sem autorização em lei, no ato convocatório da licitação pública ou nos respectivos instrumentos contratuais; ou</w:t>
      </w:r>
    </w:p>
    <w:p w14:paraId="4AF47AEB" w14:textId="77777777" w:rsidR="00405204" w:rsidRDefault="00405204" w:rsidP="00405204">
      <w:pPr>
        <w:pStyle w:val="NormalWeb"/>
        <w:spacing w:before="0" w:beforeAutospacing="0" w:after="0" w:afterAutospacing="0"/>
        <w:ind w:left="855" w:right="105"/>
        <w:jc w:val="both"/>
        <w:rPr>
          <w:color w:val="000000"/>
          <w:sz w:val="27"/>
          <w:szCs w:val="27"/>
        </w:rPr>
      </w:pPr>
      <w:r>
        <w:rPr>
          <w:rFonts w:ascii="Arial" w:hAnsi="Arial" w:cs="Arial"/>
          <w:color w:val="000000"/>
          <w:sz w:val="20"/>
          <w:szCs w:val="20"/>
        </w:rPr>
        <w:t>g) manipular ou fraudar o equilíbrio econômico-financeiro dos contratos celebrados com a administração pública;</w:t>
      </w:r>
    </w:p>
    <w:p w14:paraId="201C5846" w14:textId="77777777" w:rsidR="00405204" w:rsidRDefault="00405204" w:rsidP="00405204">
      <w:pPr>
        <w:pStyle w:val="NormalWeb"/>
        <w:spacing w:before="0" w:beforeAutospacing="0" w:after="0" w:afterAutospacing="0"/>
        <w:ind w:left="420" w:right="105"/>
        <w:jc w:val="both"/>
        <w:rPr>
          <w:color w:val="000000"/>
          <w:sz w:val="27"/>
          <w:szCs w:val="27"/>
        </w:rPr>
      </w:pPr>
      <w:r>
        <w:rPr>
          <w:rFonts w:ascii="Arial" w:hAnsi="Arial" w:cs="Arial"/>
          <w:color w:val="000000"/>
          <w:sz w:val="20"/>
          <w:szCs w:val="20"/>
        </w:rPr>
        <w:t xml:space="preserve">V – </w:t>
      </w:r>
      <w:proofErr w:type="gramStart"/>
      <w:r>
        <w:rPr>
          <w:rFonts w:ascii="Arial" w:hAnsi="Arial" w:cs="Arial"/>
          <w:color w:val="000000"/>
          <w:sz w:val="20"/>
          <w:szCs w:val="20"/>
        </w:rPr>
        <w:t>dificultar</w:t>
      </w:r>
      <w:proofErr w:type="gramEnd"/>
      <w:r>
        <w:rPr>
          <w:rFonts w:ascii="Arial" w:hAnsi="Arial" w:cs="Arial"/>
          <w:color w:val="000000"/>
          <w:sz w:val="20"/>
          <w:szCs w:val="20"/>
        </w:rPr>
        <w:t xml:space="preserve"> atividade de investigação ou fiscalização de órgãos, entidades ou agentes públicos, ou intervir em sua atuação, inclusive no âmbito das agências reguladoras e dos órgãos de fiscalização do sistema financeiro nacional.</w:t>
      </w:r>
    </w:p>
    <w:p w14:paraId="7A73332B" w14:textId="77777777" w:rsidR="00405204" w:rsidRDefault="00405204" w:rsidP="00405204">
      <w:pPr>
        <w:pStyle w:val="NormalWeb"/>
        <w:spacing w:before="0" w:beforeAutospacing="0" w:after="0" w:afterAutospacing="0"/>
        <w:ind w:right="-570"/>
        <w:jc w:val="both"/>
        <w:rPr>
          <w:color w:val="000000"/>
          <w:sz w:val="27"/>
          <w:szCs w:val="27"/>
        </w:rPr>
      </w:pPr>
      <w:r>
        <w:rPr>
          <w:color w:val="000000"/>
          <w:sz w:val="27"/>
          <w:szCs w:val="27"/>
        </w:rPr>
        <w:t> </w:t>
      </w:r>
    </w:p>
    <w:p w14:paraId="307EEC3D" w14:textId="77777777" w:rsidR="00405204" w:rsidRDefault="00405204" w:rsidP="00405204">
      <w:pPr>
        <w:pStyle w:val="NormalWeb"/>
        <w:spacing w:before="0" w:beforeAutospacing="0" w:after="0" w:afterAutospacing="0"/>
        <w:ind w:right="-570"/>
        <w:jc w:val="both"/>
        <w:rPr>
          <w:color w:val="000000"/>
          <w:sz w:val="27"/>
          <w:szCs w:val="27"/>
        </w:rPr>
      </w:pPr>
      <w:r>
        <w:rPr>
          <w:color w:val="000000"/>
          <w:sz w:val="27"/>
          <w:szCs w:val="27"/>
        </w:rPr>
        <w:t> </w:t>
      </w:r>
    </w:p>
    <w:p w14:paraId="10399E21" w14:textId="77777777" w:rsidR="00405204" w:rsidRDefault="00405204" w:rsidP="00405204">
      <w:pPr>
        <w:pStyle w:val="NormalWeb"/>
        <w:spacing w:before="0" w:beforeAutospacing="0" w:after="0" w:afterAutospacing="0"/>
        <w:ind w:right="-570"/>
        <w:jc w:val="both"/>
        <w:rPr>
          <w:color w:val="000000"/>
          <w:sz w:val="27"/>
          <w:szCs w:val="27"/>
        </w:rPr>
      </w:pPr>
      <w:r>
        <w:rPr>
          <w:color w:val="000000"/>
          <w:sz w:val="27"/>
          <w:szCs w:val="27"/>
        </w:rPr>
        <w:t> </w:t>
      </w:r>
    </w:p>
    <w:p w14:paraId="0D7413C9" w14:textId="77777777" w:rsidR="00405204" w:rsidRDefault="00405204" w:rsidP="00405204">
      <w:pPr>
        <w:pStyle w:val="NormalWeb"/>
        <w:spacing w:before="0" w:beforeAutospacing="0" w:after="0" w:afterAutospacing="0"/>
        <w:ind w:right="-570"/>
        <w:jc w:val="both"/>
        <w:rPr>
          <w:color w:val="000000"/>
          <w:sz w:val="27"/>
          <w:szCs w:val="27"/>
        </w:rPr>
      </w:pPr>
      <w:r>
        <w:rPr>
          <w:color w:val="000000"/>
          <w:sz w:val="27"/>
          <w:szCs w:val="27"/>
        </w:rPr>
        <w:t> </w:t>
      </w:r>
    </w:p>
    <w:p w14:paraId="3927B78C" w14:textId="77777777" w:rsidR="00405204" w:rsidRDefault="00405204" w:rsidP="00405204">
      <w:pPr>
        <w:pStyle w:val="NormalWeb"/>
        <w:spacing w:before="0" w:beforeAutospacing="0" w:after="0" w:afterAutospacing="0"/>
        <w:ind w:right="-570"/>
        <w:jc w:val="both"/>
        <w:rPr>
          <w:color w:val="000000"/>
          <w:sz w:val="27"/>
          <w:szCs w:val="27"/>
        </w:rPr>
      </w:pPr>
      <w:r>
        <w:rPr>
          <w:color w:val="000000"/>
          <w:sz w:val="27"/>
          <w:szCs w:val="27"/>
        </w:rPr>
        <w:t> </w:t>
      </w:r>
    </w:p>
    <w:p w14:paraId="43B9522C" w14:textId="77777777" w:rsidR="00405204" w:rsidRDefault="00405204" w:rsidP="00405204">
      <w:pPr>
        <w:pStyle w:val="NormalWeb"/>
        <w:spacing w:before="0" w:beforeAutospacing="0" w:after="0" w:afterAutospacing="0"/>
        <w:ind w:right="-570"/>
        <w:jc w:val="center"/>
        <w:rPr>
          <w:color w:val="000000"/>
          <w:sz w:val="27"/>
          <w:szCs w:val="27"/>
        </w:rPr>
      </w:pPr>
      <w:r>
        <w:rPr>
          <w:color w:val="000000"/>
          <w:sz w:val="27"/>
          <w:szCs w:val="27"/>
        </w:rPr>
        <w:t> </w:t>
      </w:r>
    </w:p>
    <w:p w14:paraId="3792336F" w14:textId="77777777" w:rsidR="00405204" w:rsidRDefault="00405204" w:rsidP="00405204">
      <w:pPr>
        <w:pStyle w:val="NormalWeb"/>
        <w:spacing w:before="0" w:beforeAutospacing="0" w:after="0" w:afterAutospacing="0"/>
        <w:ind w:right="-570"/>
        <w:jc w:val="center"/>
        <w:rPr>
          <w:color w:val="000000"/>
          <w:sz w:val="27"/>
          <w:szCs w:val="27"/>
        </w:rPr>
      </w:pPr>
      <w:r>
        <w:rPr>
          <w:rFonts w:ascii="Arial" w:hAnsi="Arial" w:cs="Arial"/>
          <w:color w:val="000000"/>
          <w:sz w:val="20"/>
          <w:szCs w:val="20"/>
        </w:rPr>
        <w:t>(Local e data).</w:t>
      </w:r>
    </w:p>
    <w:p w14:paraId="7ECBEDCE" w14:textId="77777777" w:rsidR="00405204" w:rsidRDefault="00405204" w:rsidP="00405204">
      <w:pPr>
        <w:pStyle w:val="NormalWeb"/>
        <w:spacing w:before="0" w:beforeAutospacing="0" w:after="0" w:afterAutospacing="0"/>
        <w:ind w:right="-570"/>
        <w:jc w:val="center"/>
        <w:rPr>
          <w:color w:val="000000"/>
          <w:sz w:val="27"/>
          <w:szCs w:val="27"/>
        </w:rPr>
      </w:pPr>
      <w:r>
        <w:rPr>
          <w:color w:val="000000"/>
          <w:sz w:val="27"/>
          <w:szCs w:val="27"/>
        </w:rPr>
        <w:t> </w:t>
      </w:r>
    </w:p>
    <w:p w14:paraId="706EF8C9" w14:textId="77777777" w:rsidR="00405204" w:rsidRDefault="00405204" w:rsidP="00405204">
      <w:pPr>
        <w:pStyle w:val="NormalWeb"/>
        <w:spacing w:before="0" w:beforeAutospacing="0" w:after="0" w:afterAutospacing="0"/>
        <w:ind w:right="-570"/>
        <w:jc w:val="center"/>
        <w:rPr>
          <w:color w:val="000000"/>
          <w:sz w:val="27"/>
          <w:szCs w:val="27"/>
        </w:rPr>
      </w:pPr>
      <w:r>
        <w:rPr>
          <w:rFonts w:ascii="Arial" w:hAnsi="Arial" w:cs="Arial"/>
          <w:color w:val="000000"/>
          <w:sz w:val="20"/>
          <w:szCs w:val="20"/>
        </w:rPr>
        <w:t>_______________________________</w:t>
      </w:r>
    </w:p>
    <w:p w14:paraId="6C4B2815" w14:textId="77777777" w:rsidR="00405204" w:rsidRDefault="00405204" w:rsidP="00405204">
      <w:pPr>
        <w:pStyle w:val="NormalWeb"/>
        <w:spacing w:before="0" w:beforeAutospacing="0" w:after="0" w:afterAutospacing="0"/>
        <w:ind w:right="-570"/>
        <w:jc w:val="center"/>
        <w:rPr>
          <w:color w:val="000000"/>
          <w:sz w:val="27"/>
          <w:szCs w:val="27"/>
        </w:rPr>
      </w:pPr>
      <w:r>
        <w:rPr>
          <w:rFonts w:ascii="Arial" w:hAnsi="Arial" w:cs="Arial"/>
          <w:color w:val="000000"/>
          <w:sz w:val="20"/>
          <w:szCs w:val="20"/>
        </w:rPr>
        <w:t>(Nome/assinatura do representante legal)</w:t>
      </w:r>
    </w:p>
    <w:p w14:paraId="1A4DB195" w14:textId="77777777" w:rsidR="00405204" w:rsidRDefault="00405204" w:rsidP="00405204">
      <w:pPr>
        <w:pStyle w:val="NormalWeb"/>
        <w:spacing w:before="0" w:beforeAutospacing="0" w:after="0" w:afterAutospacing="0"/>
        <w:ind w:right="-570"/>
        <w:jc w:val="both"/>
        <w:rPr>
          <w:color w:val="000000"/>
          <w:sz w:val="27"/>
          <w:szCs w:val="27"/>
        </w:rPr>
      </w:pPr>
      <w:r>
        <w:rPr>
          <w:color w:val="000000"/>
          <w:sz w:val="27"/>
          <w:szCs w:val="27"/>
        </w:rPr>
        <w:t> </w:t>
      </w:r>
    </w:p>
    <w:p w14:paraId="31A24FA9" w14:textId="77777777" w:rsidR="00405204" w:rsidRDefault="00405204" w:rsidP="00405204">
      <w:pPr>
        <w:pStyle w:val="NormalWeb"/>
        <w:spacing w:before="0" w:beforeAutospacing="0" w:after="0" w:afterAutospacing="0"/>
        <w:ind w:right="-570"/>
        <w:jc w:val="both"/>
        <w:rPr>
          <w:color w:val="000000"/>
          <w:sz w:val="27"/>
          <w:szCs w:val="27"/>
        </w:rPr>
      </w:pPr>
      <w:r>
        <w:rPr>
          <w:color w:val="000000"/>
          <w:sz w:val="27"/>
          <w:szCs w:val="27"/>
        </w:rPr>
        <w:t> </w:t>
      </w:r>
    </w:p>
    <w:p w14:paraId="3AD6D884" w14:textId="77777777" w:rsidR="00405204" w:rsidRDefault="00405204" w:rsidP="00405204">
      <w:pPr>
        <w:pStyle w:val="NormalWeb"/>
        <w:spacing w:before="0" w:beforeAutospacing="0" w:after="0" w:afterAutospacing="0"/>
        <w:jc w:val="both"/>
        <w:rPr>
          <w:color w:val="000000"/>
          <w:sz w:val="27"/>
          <w:szCs w:val="27"/>
        </w:rPr>
      </w:pPr>
      <w:r>
        <w:rPr>
          <w:color w:val="000000"/>
          <w:sz w:val="27"/>
          <w:szCs w:val="27"/>
        </w:rPr>
        <w:t> </w:t>
      </w:r>
    </w:p>
    <w:p w14:paraId="5F3D1CCA" w14:textId="77777777" w:rsidR="00405204" w:rsidRDefault="00405204" w:rsidP="00405204">
      <w:pPr>
        <w:pStyle w:val="NormalWeb"/>
        <w:spacing w:before="0" w:beforeAutospacing="0" w:after="0" w:afterAutospacing="0"/>
        <w:jc w:val="both"/>
        <w:rPr>
          <w:color w:val="000000"/>
          <w:sz w:val="27"/>
          <w:szCs w:val="27"/>
        </w:rPr>
      </w:pPr>
      <w:r>
        <w:rPr>
          <w:color w:val="000000"/>
          <w:sz w:val="27"/>
          <w:szCs w:val="27"/>
        </w:rPr>
        <w:t> </w:t>
      </w:r>
    </w:p>
    <w:p w14:paraId="46864D3F" w14:textId="77777777" w:rsidR="00405204" w:rsidRDefault="00405204" w:rsidP="00405204">
      <w:pPr>
        <w:pStyle w:val="NormalWeb"/>
        <w:spacing w:before="0" w:beforeAutospacing="0" w:after="0" w:afterAutospacing="0"/>
        <w:jc w:val="both"/>
        <w:rPr>
          <w:color w:val="000000"/>
          <w:sz w:val="27"/>
          <w:szCs w:val="27"/>
        </w:rPr>
      </w:pPr>
      <w:r>
        <w:rPr>
          <w:color w:val="000000"/>
          <w:sz w:val="27"/>
          <w:szCs w:val="27"/>
        </w:rPr>
        <w:t> </w:t>
      </w:r>
    </w:p>
    <w:p w14:paraId="294E37E4" w14:textId="554289A8" w:rsidR="00F12815" w:rsidRDefault="00405204" w:rsidP="00405204">
      <w:pPr>
        <w:rPr>
          <w:color w:val="000000"/>
          <w:sz w:val="27"/>
          <w:szCs w:val="27"/>
        </w:rPr>
      </w:pPr>
      <w:r>
        <w:rPr>
          <w:color w:val="000000"/>
          <w:sz w:val="27"/>
          <w:szCs w:val="27"/>
        </w:rPr>
        <w:t> </w:t>
      </w:r>
    </w:p>
    <w:p w14:paraId="74A7D6A8" w14:textId="77777777" w:rsidR="00F12815" w:rsidRDefault="00F12815">
      <w:pPr>
        <w:widowControl/>
        <w:autoSpaceDE/>
        <w:autoSpaceDN/>
        <w:spacing w:after="160" w:line="259" w:lineRule="auto"/>
        <w:rPr>
          <w:color w:val="000000"/>
          <w:sz w:val="27"/>
          <w:szCs w:val="27"/>
        </w:rPr>
      </w:pPr>
      <w:r>
        <w:rPr>
          <w:color w:val="000000"/>
          <w:sz w:val="27"/>
          <w:szCs w:val="27"/>
        </w:rPr>
        <w:br w:type="page"/>
      </w:r>
    </w:p>
    <w:p w14:paraId="38C2DCAD" w14:textId="77777777" w:rsidR="00405204" w:rsidRDefault="00405204" w:rsidP="00405204">
      <w:pPr>
        <w:pStyle w:val="NormalWeb"/>
        <w:spacing w:before="0" w:beforeAutospacing="0" w:after="0" w:afterAutospacing="0"/>
        <w:jc w:val="both"/>
        <w:rPr>
          <w:color w:val="000000"/>
          <w:sz w:val="27"/>
          <w:szCs w:val="27"/>
        </w:rPr>
      </w:pPr>
      <w:r>
        <w:rPr>
          <w:color w:val="000000"/>
          <w:sz w:val="27"/>
          <w:szCs w:val="27"/>
        </w:rPr>
        <w:t> </w:t>
      </w:r>
    </w:p>
    <w:p w14:paraId="2698B131" w14:textId="77777777" w:rsidR="00405204" w:rsidRDefault="00405204" w:rsidP="00405204">
      <w:pPr>
        <w:pStyle w:val="NormalWeb"/>
        <w:spacing w:before="0" w:beforeAutospacing="0" w:after="0" w:afterAutospacing="0"/>
        <w:jc w:val="center"/>
        <w:rPr>
          <w:color w:val="000000"/>
          <w:sz w:val="27"/>
          <w:szCs w:val="27"/>
        </w:rPr>
      </w:pPr>
      <w:r>
        <w:rPr>
          <w:rFonts w:ascii="Arial" w:hAnsi="Arial" w:cs="Arial"/>
          <w:b/>
          <w:bCs/>
          <w:color w:val="000000"/>
          <w:sz w:val="22"/>
          <w:szCs w:val="22"/>
        </w:rPr>
        <w:t>ANEXO V.4</w:t>
      </w:r>
    </w:p>
    <w:p w14:paraId="4AD25E32" w14:textId="77777777" w:rsidR="00405204" w:rsidRDefault="00405204" w:rsidP="00405204">
      <w:pPr>
        <w:pStyle w:val="NormalWeb"/>
        <w:spacing w:before="0" w:beforeAutospacing="0" w:after="0" w:afterAutospacing="0"/>
        <w:jc w:val="center"/>
        <w:rPr>
          <w:color w:val="000000"/>
          <w:sz w:val="27"/>
          <w:szCs w:val="27"/>
        </w:rPr>
      </w:pPr>
      <w:r>
        <w:rPr>
          <w:color w:val="000000"/>
          <w:sz w:val="27"/>
          <w:szCs w:val="27"/>
        </w:rPr>
        <w:t> </w:t>
      </w:r>
    </w:p>
    <w:p w14:paraId="03748341" w14:textId="77777777" w:rsidR="00405204" w:rsidRDefault="00405204" w:rsidP="00405204">
      <w:pPr>
        <w:pStyle w:val="NormalWeb"/>
        <w:spacing w:before="0" w:beforeAutospacing="0" w:after="0" w:afterAutospacing="0"/>
        <w:ind w:right="105"/>
        <w:jc w:val="center"/>
        <w:rPr>
          <w:color w:val="000000"/>
          <w:sz w:val="27"/>
          <w:szCs w:val="27"/>
        </w:rPr>
      </w:pPr>
      <w:r>
        <w:rPr>
          <w:rFonts w:ascii="Arial" w:hAnsi="Arial" w:cs="Arial"/>
          <w:b/>
          <w:bCs/>
          <w:color w:val="000000"/>
          <w:sz w:val="22"/>
          <w:szCs w:val="22"/>
        </w:rPr>
        <w:t>DECLARAÇÃO PARA MICROEMPRESA E EMPRESA DE PEQUENO PORTE E DE NÃO CELEBRAÇÃO DE CONTRATOS COM A ADMINISTRAÇÃO QUE EXTRAPOLEM O LIMITE DE ENQUADRAMENTO</w:t>
      </w:r>
      <w:r>
        <w:rPr>
          <w:rFonts w:ascii="Arial MT" w:hAnsi="Arial MT"/>
          <w:color w:val="000000"/>
          <w:sz w:val="22"/>
          <w:szCs w:val="22"/>
        </w:rPr>
        <w:br/>
      </w:r>
      <w:r>
        <w:rPr>
          <w:rFonts w:ascii="Arial" w:hAnsi="Arial" w:cs="Arial"/>
          <w:color w:val="000000"/>
          <w:sz w:val="22"/>
          <w:szCs w:val="22"/>
        </w:rPr>
        <w:t>(em papel timbrado da licitante)</w:t>
      </w:r>
    </w:p>
    <w:p w14:paraId="27DBF4FC" w14:textId="77777777" w:rsidR="00405204" w:rsidRDefault="00405204" w:rsidP="00405204">
      <w:pPr>
        <w:pStyle w:val="NormalWeb"/>
        <w:spacing w:before="0" w:beforeAutospacing="0" w:after="0" w:afterAutospacing="0"/>
        <w:ind w:right="105"/>
        <w:jc w:val="both"/>
        <w:rPr>
          <w:color w:val="000000"/>
          <w:sz w:val="27"/>
          <w:szCs w:val="27"/>
        </w:rPr>
      </w:pPr>
      <w:r>
        <w:rPr>
          <w:color w:val="000000"/>
          <w:sz w:val="27"/>
          <w:szCs w:val="27"/>
        </w:rPr>
        <w:t> </w:t>
      </w:r>
    </w:p>
    <w:p w14:paraId="3C522D02" w14:textId="77777777" w:rsidR="00405204" w:rsidRDefault="00405204" w:rsidP="00405204">
      <w:pPr>
        <w:pStyle w:val="NormalWeb"/>
        <w:spacing w:before="0" w:beforeAutospacing="0" w:after="0" w:afterAutospacing="0"/>
        <w:ind w:right="105"/>
        <w:jc w:val="both"/>
        <w:rPr>
          <w:color w:val="000000"/>
          <w:sz w:val="27"/>
          <w:szCs w:val="27"/>
        </w:rPr>
      </w:pPr>
      <w:r>
        <w:rPr>
          <w:color w:val="000000"/>
          <w:sz w:val="27"/>
          <w:szCs w:val="27"/>
        </w:rPr>
        <w:t> </w:t>
      </w:r>
    </w:p>
    <w:tbl>
      <w:tblPr>
        <w:tblW w:w="8925" w:type="dxa"/>
        <w:tblCellMar>
          <w:left w:w="0" w:type="dxa"/>
          <w:right w:w="0" w:type="dxa"/>
        </w:tblCellMar>
        <w:tblLook w:val="04A0" w:firstRow="1" w:lastRow="0" w:firstColumn="1" w:lastColumn="0" w:noHBand="0" w:noVBand="1"/>
      </w:tblPr>
      <w:tblGrid>
        <w:gridCol w:w="8925"/>
      </w:tblGrid>
      <w:tr w:rsidR="00405204" w14:paraId="79BC7857" w14:textId="77777777" w:rsidTr="00405204">
        <w:tc>
          <w:tcPr>
            <w:tcW w:w="8925"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379567D0" w14:textId="77777777" w:rsidR="00405204" w:rsidRDefault="00405204">
            <w:pPr>
              <w:pStyle w:val="NormalWeb"/>
              <w:spacing w:before="0" w:beforeAutospacing="0" w:after="0" w:afterAutospacing="0"/>
              <w:ind w:right="105"/>
              <w:jc w:val="both"/>
            </w:pPr>
            <w:r>
              <w:rPr>
                <w:rFonts w:ascii="Arial" w:hAnsi="Arial" w:cs="Arial"/>
                <w:b/>
                <w:bCs/>
                <w:sz w:val="22"/>
                <w:szCs w:val="22"/>
              </w:rPr>
              <w:t>ATENÇÃO: ESTA DECLARAÇÃO DEVE SER APRESENTADA APENAS POR LICITANTES QUE SEJAM ME/EPP, NOS TERMOS DO ITEM 4.4. DO EDITAL.</w:t>
            </w:r>
          </w:p>
        </w:tc>
      </w:tr>
    </w:tbl>
    <w:p w14:paraId="4E61A361" w14:textId="77777777" w:rsidR="00405204" w:rsidRDefault="00405204" w:rsidP="00405204">
      <w:pPr>
        <w:pStyle w:val="NormalWeb"/>
        <w:spacing w:before="0" w:beforeAutospacing="0" w:after="0" w:afterAutospacing="0"/>
        <w:ind w:right="105"/>
        <w:jc w:val="both"/>
        <w:rPr>
          <w:color w:val="000000"/>
          <w:sz w:val="27"/>
          <w:szCs w:val="27"/>
        </w:rPr>
      </w:pPr>
      <w:r>
        <w:rPr>
          <w:color w:val="000000"/>
          <w:sz w:val="27"/>
          <w:szCs w:val="27"/>
        </w:rPr>
        <w:t> </w:t>
      </w:r>
    </w:p>
    <w:p w14:paraId="12C5B129" w14:textId="77777777" w:rsidR="00405204" w:rsidRDefault="00405204" w:rsidP="00405204">
      <w:pPr>
        <w:pStyle w:val="NormalWeb"/>
        <w:spacing w:before="0" w:beforeAutospacing="0" w:after="0" w:afterAutospacing="0"/>
        <w:ind w:right="105"/>
        <w:jc w:val="both"/>
        <w:rPr>
          <w:color w:val="000000"/>
          <w:sz w:val="27"/>
          <w:szCs w:val="27"/>
        </w:rPr>
      </w:pPr>
      <w:r>
        <w:rPr>
          <w:color w:val="000000"/>
          <w:sz w:val="27"/>
          <w:szCs w:val="27"/>
        </w:rPr>
        <w:t> </w:t>
      </w:r>
    </w:p>
    <w:p w14:paraId="452A1B1B" w14:textId="77777777" w:rsidR="00405204" w:rsidRDefault="00405204" w:rsidP="00405204">
      <w:pPr>
        <w:pStyle w:val="NormalWeb"/>
        <w:spacing w:before="0" w:beforeAutospacing="0" w:after="0" w:afterAutospacing="0"/>
        <w:ind w:right="105"/>
        <w:jc w:val="both"/>
        <w:rPr>
          <w:color w:val="000000"/>
          <w:sz w:val="27"/>
          <w:szCs w:val="27"/>
        </w:rPr>
      </w:pPr>
      <w:r>
        <w:rPr>
          <w:color w:val="000000"/>
          <w:sz w:val="27"/>
          <w:szCs w:val="27"/>
        </w:rPr>
        <w:t> </w:t>
      </w:r>
    </w:p>
    <w:p w14:paraId="7B5EB0E6" w14:textId="7FB01077" w:rsidR="00405204" w:rsidRDefault="00405204" w:rsidP="00405204">
      <w:pPr>
        <w:pStyle w:val="NormalWeb"/>
        <w:spacing w:before="0" w:beforeAutospacing="0" w:after="0" w:afterAutospacing="0"/>
        <w:ind w:right="105"/>
        <w:jc w:val="both"/>
        <w:rPr>
          <w:color w:val="000000"/>
          <w:sz w:val="27"/>
          <w:szCs w:val="27"/>
        </w:rPr>
      </w:pPr>
      <w:r>
        <w:rPr>
          <w:rFonts w:ascii="Arial" w:hAnsi="Arial" w:cs="Arial"/>
          <w:color w:val="000000"/>
          <w:sz w:val="20"/>
          <w:szCs w:val="20"/>
        </w:rPr>
        <w:t>Eu, ___________________________, inscrito no CPF/CNPJ nº ______________, interessado em participar do Pregão Eletrônico nº 900</w:t>
      </w:r>
      <w:r w:rsidR="00E9258C">
        <w:rPr>
          <w:rFonts w:ascii="Arial" w:hAnsi="Arial" w:cs="Arial"/>
          <w:color w:val="000000"/>
          <w:sz w:val="20"/>
          <w:szCs w:val="20"/>
        </w:rPr>
        <w:t>16</w:t>
      </w:r>
      <w:r>
        <w:rPr>
          <w:rFonts w:ascii="Arial" w:hAnsi="Arial" w:cs="Arial"/>
          <w:color w:val="000000"/>
          <w:sz w:val="20"/>
          <w:szCs w:val="20"/>
        </w:rPr>
        <w:t xml:space="preserve">/2026, Processo n° 264.00000157/2026-63, DECLARA, nos termos do art. 4º, § 2º da Lei Federal nº 14.133/2021, que para obter os benefícios dos </w:t>
      </w:r>
      <w:proofErr w:type="spellStart"/>
      <w:r>
        <w:rPr>
          <w:rFonts w:ascii="Arial" w:hAnsi="Arial" w:cs="Arial"/>
          <w:color w:val="000000"/>
          <w:sz w:val="20"/>
          <w:szCs w:val="20"/>
        </w:rPr>
        <w:t>arts</w:t>
      </w:r>
      <w:proofErr w:type="spellEnd"/>
      <w:r>
        <w:rPr>
          <w:rFonts w:ascii="Arial" w:hAnsi="Arial" w:cs="Arial"/>
          <w:color w:val="000000"/>
          <w:sz w:val="20"/>
          <w:szCs w:val="20"/>
        </w:rPr>
        <w:t>. 42 a 49 da Lei Complementar nº 123/2006, o licitante no ano-calendário de realização da licitação não celebrou contratos com a Administração Pública cujos valores somados extrapolem a receita bruta máxima admitida para fins de enquadramento como empresa de pequeno porte, ou seja, que ainda não celebrou contratos com a Administração Pública cujos valores somados extrapolem 4,8 milhões/ano (Lei Complementar nº 123/2006, art. 3º, II), sendo que nas contratações com prazo de vigência superior a 1 (um) ano, será considerado o valor anual do contrato, conforme dispõe o art. 4º, §3 º da Lei Federal nº 14.133/2021. Por ser expressão da verdade, assumo inteira responsabilidade por esta declaração, sob pena do art. 299 do Código Penal.</w:t>
      </w:r>
    </w:p>
    <w:p w14:paraId="7AB55C71" w14:textId="77777777" w:rsidR="00405204" w:rsidRDefault="00405204" w:rsidP="00405204">
      <w:pPr>
        <w:pStyle w:val="NormalWeb"/>
        <w:spacing w:before="0" w:beforeAutospacing="0" w:after="0" w:afterAutospacing="0"/>
        <w:jc w:val="both"/>
        <w:rPr>
          <w:color w:val="000000"/>
          <w:sz w:val="27"/>
          <w:szCs w:val="27"/>
        </w:rPr>
      </w:pPr>
      <w:r>
        <w:rPr>
          <w:color w:val="000000"/>
          <w:sz w:val="27"/>
          <w:szCs w:val="27"/>
        </w:rPr>
        <w:t> </w:t>
      </w:r>
    </w:p>
    <w:p w14:paraId="1AA842AE" w14:textId="77777777" w:rsidR="00405204" w:rsidRDefault="00405204" w:rsidP="00405204">
      <w:pPr>
        <w:pStyle w:val="NormalWeb"/>
        <w:spacing w:before="0" w:beforeAutospacing="0" w:after="0" w:afterAutospacing="0"/>
        <w:jc w:val="both"/>
        <w:rPr>
          <w:color w:val="000000"/>
          <w:sz w:val="27"/>
          <w:szCs w:val="27"/>
        </w:rPr>
      </w:pPr>
      <w:r>
        <w:rPr>
          <w:color w:val="000000"/>
          <w:sz w:val="27"/>
          <w:szCs w:val="27"/>
        </w:rPr>
        <w:t> </w:t>
      </w:r>
    </w:p>
    <w:p w14:paraId="4412C8C7" w14:textId="77777777" w:rsidR="00405204" w:rsidRDefault="00405204" w:rsidP="00405204">
      <w:pPr>
        <w:pStyle w:val="NormalWeb"/>
        <w:spacing w:before="0" w:beforeAutospacing="0" w:after="0" w:afterAutospacing="0"/>
        <w:jc w:val="both"/>
        <w:rPr>
          <w:color w:val="000000"/>
          <w:sz w:val="27"/>
          <w:szCs w:val="27"/>
        </w:rPr>
      </w:pPr>
      <w:r>
        <w:rPr>
          <w:color w:val="000000"/>
          <w:sz w:val="27"/>
          <w:szCs w:val="27"/>
        </w:rPr>
        <w:t> </w:t>
      </w:r>
    </w:p>
    <w:p w14:paraId="1FAD63A5" w14:textId="77777777" w:rsidR="00405204" w:rsidRDefault="00405204" w:rsidP="00405204">
      <w:pPr>
        <w:pStyle w:val="NormalWeb"/>
        <w:spacing w:before="0" w:beforeAutospacing="0" w:after="0" w:afterAutospacing="0"/>
        <w:jc w:val="both"/>
        <w:rPr>
          <w:color w:val="000000"/>
          <w:sz w:val="27"/>
          <w:szCs w:val="27"/>
        </w:rPr>
      </w:pPr>
      <w:r>
        <w:rPr>
          <w:color w:val="000000"/>
          <w:sz w:val="27"/>
          <w:szCs w:val="27"/>
        </w:rPr>
        <w:t> </w:t>
      </w:r>
    </w:p>
    <w:p w14:paraId="59D47340" w14:textId="77777777" w:rsidR="00405204" w:rsidRDefault="00405204" w:rsidP="00405204">
      <w:pPr>
        <w:pStyle w:val="NormalWeb"/>
        <w:spacing w:before="0" w:beforeAutospacing="0" w:after="0" w:afterAutospacing="0"/>
        <w:jc w:val="center"/>
        <w:rPr>
          <w:color w:val="000000"/>
          <w:sz w:val="27"/>
          <w:szCs w:val="27"/>
        </w:rPr>
      </w:pPr>
      <w:r>
        <w:rPr>
          <w:color w:val="000000"/>
          <w:sz w:val="27"/>
          <w:szCs w:val="27"/>
        </w:rPr>
        <w:t> </w:t>
      </w:r>
    </w:p>
    <w:p w14:paraId="465654F0" w14:textId="77777777" w:rsidR="00405204" w:rsidRDefault="00405204" w:rsidP="00405204">
      <w:pPr>
        <w:pStyle w:val="NormalWeb"/>
        <w:spacing w:before="0" w:beforeAutospacing="0" w:after="0" w:afterAutospacing="0"/>
        <w:jc w:val="center"/>
        <w:rPr>
          <w:color w:val="000000"/>
          <w:sz w:val="27"/>
          <w:szCs w:val="27"/>
        </w:rPr>
      </w:pPr>
      <w:r>
        <w:rPr>
          <w:rFonts w:ascii="Arial" w:hAnsi="Arial" w:cs="Arial"/>
          <w:color w:val="000000"/>
          <w:sz w:val="20"/>
          <w:szCs w:val="20"/>
        </w:rPr>
        <w:t>(Local e data).</w:t>
      </w:r>
    </w:p>
    <w:p w14:paraId="79054A3C" w14:textId="77777777" w:rsidR="00405204" w:rsidRDefault="00405204" w:rsidP="00405204">
      <w:pPr>
        <w:pStyle w:val="NormalWeb"/>
        <w:spacing w:before="0" w:beforeAutospacing="0" w:after="0" w:afterAutospacing="0"/>
        <w:jc w:val="center"/>
        <w:rPr>
          <w:color w:val="000000"/>
          <w:sz w:val="27"/>
          <w:szCs w:val="27"/>
        </w:rPr>
      </w:pPr>
      <w:r>
        <w:rPr>
          <w:color w:val="000000"/>
          <w:sz w:val="27"/>
          <w:szCs w:val="27"/>
        </w:rPr>
        <w:t> </w:t>
      </w:r>
    </w:p>
    <w:p w14:paraId="5AFDD1D6" w14:textId="77777777" w:rsidR="00405204" w:rsidRDefault="00405204" w:rsidP="00405204">
      <w:pPr>
        <w:pStyle w:val="NormalWeb"/>
        <w:spacing w:before="0" w:beforeAutospacing="0" w:after="0" w:afterAutospacing="0"/>
        <w:jc w:val="center"/>
        <w:rPr>
          <w:color w:val="000000"/>
          <w:sz w:val="27"/>
          <w:szCs w:val="27"/>
        </w:rPr>
      </w:pPr>
      <w:r>
        <w:rPr>
          <w:rFonts w:ascii="Arial" w:hAnsi="Arial" w:cs="Arial"/>
          <w:color w:val="000000"/>
          <w:sz w:val="20"/>
          <w:szCs w:val="20"/>
        </w:rPr>
        <w:t>_______________________________</w:t>
      </w:r>
    </w:p>
    <w:p w14:paraId="5667EA43" w14:textId="77777777" w:rsidR="00405204" w:rsidRDefault="00405204" w:rsidP="00405204">
      <w:pPr>
        <w:pStyle w:val="NormalWeb"/>
        <w:spacing w:before="0" w:beforeAutospacing="0" w:after="0" w:afterAutospacing="0"/>
        <w:jc w:val="center"/>
        <w:rPr>
          <w:color w:val="000000"/>
          <w:sz w:val="27"/>
          <w:szCs w:val="27"/>
        </w:rPr>
      </w:pPr>
      <w:r>
        <w:rPr>
          <w:rFonts w:ascii="Arial" w:hAnsi="Arial" w:cs="Arial"/>
          <w:color w:val="000000"/>
          <w:sz w:val="20"/>
          <w:szCs w:val="20"/>
        </w:rPr>
        <w:t>(Nome/assinatura do representante legal)</w:t>
      </w:r>
    </w:p>
    <w:p w14:paraId="6B92FF47" w14:textId="77777777" w:rsidR="00405204" w:rsidRDefault="00405204" w:rsidP="00405204">
      <w:pPr>
        <w:pStyle w:val="NormalWeb"/>
        <w:spacing w:before="0" w:beforeAutospacing="0" w:after="0" w:afterAutospacing="0"/>
        <w:jc w:val="both"/>
        <w:rPr>
          <w:color w:val="000000"/>
          <w:sz w:val="27"/>
          <w:szCs w:val="27"/>
        </w:rPr>
      </w:pPr>
      <w:r>
        <w:rPr>
          <w:color w:val="000000"/>
          <w:sz w:val="27"/>
          <w:szCs w:val="27"/>
        </w:rPr>
        <w:t> </w:t>
      </w:r>
    </w:p>
    <w:p w14:paraId="01583910" w14:textId="77777777" w:rsidR="00405204" w:rsidRDefault="00405204" w:rsidP="00405204">
      <w:pPr>
        <w:pStyle w:val="NormalWeb"/>
        <w:spacing w:before="0" w:beforeAutospacing="0" w:after="0" w:afterAutospacing="0"/>
        <w:jc w:val="both"/>
        <w:rPr>
          <w:color w:val="000000"/>
          <w:sz w:val="27"/>
          <w:szCs w:val="27"/>
        </w:rPr>
      </w:pPr>
      <w:r>
        <w:rPr>
          <w:color w:val="000000"/>
          <w:sz w:val="27"/>
          <w:szCs w:val="27"/>
        </w:rPr>
        <w:t> </w:t>
      </w:r>
    </w:p>
    <w:p w14:paraId="3091CE70" w14:textId="77777777" w:rsidR="00405204" w:rsidRDefault="00405204" w:rsidP="00405204">
      <w:pPr>
        <w:pStyle w:val="NormalWeb"/>
        <w:spacing w:before="0" w:beforeAutospacing="0" w:after="0" w:afterAutospacing="0"/>
        <w:jc w:val="both"/>
        <w:rPr>
          <w:color w:val="000000"/>
          <w:sz w:val="27"/>
          <w:szCs w:val="27"/>
        </w:rPr>
      </w:pPr>
      <w:r>
        <w:rPr>
          <w:color w:val="000000"/>
          <w:sz w:val="27"/>
          <w:szCs w:val="27"/>
        </w:rPr>
        <w:t> </w:t>
      </w:r>
    </w:p>
    <w:p w14:paraId="64A97E4C" w14:textId="77777777" w:rsidR="00405204" w:rsidRDefault="00405204" w:rsidP="00405204">
      <w:pPr>
        <w:pStyle w:val="NormalWeb"/>
        <w:spacing w:before="0" w:beforeAutospacing="0" w:after="0" w:afterAutospacing="0"/>
        <w:jc w:val="both"/>
        <w:rPr>
          <w:color w:val="000000"/>
          <w:sz w:val="27"/>
          <w:szCs w:val="27"/>
        </w:rPr>
      </w:pPr>
      <w:r>
        <w:rPr>
          <w:color w:val="000000"/>
          <w:sz w:val="27"/>
          <w:szCs w:val="27"/>
        </w:rPr>
        <w:t> </w:t>
      </w:r>
    </w:p>
    <w:p w14:paraId="555F0642" w14:textId="77777777" w:rsidR="00405204" w:rsidRDefault="00405204" w:rsidP="00405204">
      <w:pPr>
        <w:pStyle w:val="NormalWeb"/>
        <w:spacing w:before="0" w:beforeAutospacing="0" w:after="0" w:afterAutospacing="0"/>
        <w:jc w:val="both"/>
        <w:rPr>
          <w:color w:val="000000"/>
          <w:sz w:val="27"/>
          <w:szCs w:val="27"/>
        </w:rPr>
      </w:pPr>
      <w:r>
        <w:rPr>
          <w:color w:val="000000"/>
          <w:sz w:val="27"/>
          <w:szCs w:val="27"/>
        </w:rPr>
        <w:t> </w:t>
      </w:r>
    </w:p>
    <w:p w14:paraId="397FEFA3" w14:textId="77777777" w:rsidR="00405204" w:rsidRDefault="00405204" w:rsidP="00405204">
      <w:pPr>
        <w:pStyle w:val="NormalWeb"/>
        <w:spacing w:before="0" w:beforeAutospacing="0" w:after="0" w:afterAutospacing="0"/>
        <w:jc w:val="both"/>
        <w:rPr>
          <w:color w:val="000000"/>
          <w:sz w:val="27"/>
          <w:szCs w:val="27"/>
        </w:rPr>
      </w:pPr>
      <w:r>
        <w:rPr>
          <w:color w:val="000000"/>
          <w:sz w:val="27"/>
          <w:szCs w:val="27"/>
        </w:rPr>
        <w:t> </w:t>
      </w:r>
    </w:p>
    <w:p w14:paraId="7C191C00" w14:textId="77777777" w:rsidR="00405204" w:rsidRDefault="00405204" w:rsidP="00405204">
      <w:pPr>
        <w:pStyle w:val="NormalWeb"/>
        <w:spacing w:before="120" w:beforeAutospacing="0" w:after="0" w:afterAutospacing="0"/>
        <w:jc w:val="both"/>
        <w:rPr>
          <w:color w:val="000000"/>
          <w:sz w:val="27"/>
          <w:szCs w:val="27"/>
        </w:rPr>
      </w:pPr>
      <w:r>
        <w:rPr>
          <w:color w:val="000000"/>
          <w:sz w:val="27"/>
          <w:szCs w:val="27"/>
        </w:rPr>
        <w:t> </w:t>
      </w:r>
    </w:p>
    <w:p w14:paraId="6A541965" w14:textId="0C7A4BE6" w:rsidR="00F12815" w:rsidRDefault="00405204" w:rsidP="00405204">
      <w:pPr>
        <w:pStyle w:val="NormalWeb"/>
        <w:rPr>
          <w:color w:val="000000"/>
          <w:sz w:val="27"/>
          <w:szCs w:val="27"/>
        </w:rPr>
      </w:pPr>
      <w:r>
        <w:rPr>
          <w:color w:val="000000"/>
          <w:sz w:val="27"/>
          <w:szCs w:val="27"/>
        </w:rPr>
        <w:t> </w:t>
      </w:r>
    </w:p>
    <w:p w14:paraId="6B87E6DD" w14:textId="77777777" w:rsidR="00F12815" w:rsidRDefault="00F12815">
      <w:pPr>
        <w:widowControl/>
        <w:autoSpaceDE/>
        <w:autoSpaceDN/>
        <w:spacing w:after="160" w:line="259" w:lineRule="auto"/>
        <w:rPr>
          <w:rFonts w:ascii="Times New Roman" w:eastAsia="Times New Roman" w:hAnsi="Times New Roman" w:cs="Times New Roman"/>
          <w:color w:val="000000"/>
          <w:sz w:val="27"/>
          <w:szCs w:val="27"/>
          <w:lang w:val="pt-BR" w:eastAsia="pt-BR"/>
        </w:rPr>
        <w:sectPr w:rsidR="00F12815" w:rsidSect="00CD1534">
          <w:headerReference w:type="even" r:id="rId8"/>
          <w:headerReference w:type="default" r:id="rId9"/>
          <w:footerReference w:type="even" r:id="rId10"/>
          <w:footerReference w:type="default" r:id="rId11"/>
          <w:headerReference w:type="first" r:id="rId12"/>
          <w:footerReference w:type="first" r:id="rId13"/>
          <w:pgSz w:w="11906" w:h="16838"/>
          <w:pgMar w:top="1417" w:right="1701" w:bottom="1417" w:left="1701" w:header="708" w:footer="708" w:gutter="0"/>
          <w:cols w:space="708"/>
          <w:docGrid w:linePitch="360"/>
        </w:sectPr>
      </w:pPr>
    </w:p>
    <w:p w14:paraId="4D13D25E" w14:textId="77777777" w:rsidR="00405204" w:rsidRDefault="00405204" w:rsidP="00405204">
      <w:pPr>
        <w:pStyle w:val="NormalWeb"/>
        <w:rPr>
          <w:color w:val="000000"/>
          <w:sz w:val="27"/>
          <w:szCs w:val="27"/>
        </w:rPr>
      </w:pPr>
    </w:p>
    <w:p w14:paraId="375F1906" w14:textId="77777777" w:rsidR="00405204" w:rsidRDefault="00405204" w:rsidP="00405204">
      <w:pPr>
        <w:pStyle w:val="NormalWeb"/>
        <w:spacing w:before="120" w:beforeAutospacing="0" w:after="0" w:afterAutospacing="0"/>
        <w:jc w:val="center"/>
        <w:rPr>
          <w:color w:val="000000"/>
          <w:sz w:val="27"/>
          <w:szCs w:val="27"/>
        </w:rPr>
      </w:pPr>
      <w:r>
        <w:rPr>
          <w:rFonts w:ascii="Arial" w:hAnsi="Arial" w:cs="Arial"/>
          <w:b/>
          <w:bCs/>
          <w:color w:val="000000"/>
          <w:sz w:val="22"/>
          <w:szCs w:val="22"/>
        </w:rPr>
        <w:t>ANEXO V.5</w:t>
      </w:r>
    </w:p>
    <w:p w14:paraId="564FD325" w14:textId="77777777" w:rsidR="00405204" w:rsidRDefault="00405204" w:rsidP="00405204">
      <w:pPr>
        <w:pStyle w:val="NormalWeb"/>
        <w:spacing w:before="0" w:beforeAutospacing="0" w:after="0" w:afterAutospacing="0"/>
        <w:jc w:val="center"/>
        <w:rPr>
          <w:color w:val="000000"/>
          <w:sz w:val="27"/>
          <w:szCs w:val="27"/>
        </w:rPr>
      </w:pPr>
      <w:r>
        <w:rPr>
          <w:rFonts w:ascii="Arial" w:hAnsi="Arial" w:cs="Arial"/>
          <w:b/>
          <w:bCs/>
          <w:color w:val="000000"/>
          <w:sz w:val="22"/>
          <w:szCs w:val="22"/>
        </w:rPr>
        <w:t>QUESTIONÁRIO DE DUE DILIGENCE DE COMPLIANCE DE FORNECEDORES</w:t>
      </w:r>
    </w:p>
    <w:p w14:paraId="4F6415B9" w14:textId="77777777" w:rsidR="00405204" w:rsidRDefault="00405204" w:rsidP="00405204">
      <w:pPr>
        <w:pStyle w:val="NormalWeb"/>
        <w:spacing w:before="0" w:beforeAutospacing="0" w:after="0" w:afterAutospacing="0"/>
        <w:jc w:val="both"/>
        <w:rPr>
          <w:color w:val="000000"/>
          <w:sz w:val="27"/>
          <w:szCs w:val="27"/>
        </w:rPr>
      </w:pPr>
      <w:r>
        <w:rPr>
          <w:color w:val="000000"/>
          <w:sz w:val="27"/>
          <w:szCs w:val="27"/>
        </w:rPr>
        <w:t> </w:t>
      </w:r>
    </w:p>
    <w:p w14:paraId="4DA22788" w14:textId="00A3B6AB" w:rsidR="00405204" w:rsidRDefault="00405204" w:rsidP="00405204">
      <w:pPr>
        <w:pStyle w:val="NormalWeb"/>
        <w:spacing w:before="0" w:beforeAutospacing="0" w:after="0" w:afterAutospacing="0"/>
        <w:jc w:val="both"/>
        <w:rPr>
          <w:color w:val="000000"/>
          <w:sz w:val="27"/>
          <w:szCs w:val="27"/>
        </w:rPr>
      </w:pPr>
      <w:r>
        <w:rPr>
          <w:rFonts w:ascii="Arial" w:hAnsi="Arial" w:cs="Arial"/>
          <w:color w:val="000000"/>
          <w:sz w:val="20"/>
          <w:szCs w:val="20"/>
        </w:rPr>
        <w:t>Eu, ___________________________________, portador do RG nº _____________ e do CPF nº _____________</w:t>
      </w:r>
      <w:r>
        <w:rPr>
          <w:rFonts w:ascii="Arial" w:hAnsi="Arial" w:cs="Arial"/>
          <w:color w:val="000000"/>
          <w:sz w:val="20"/>
          <w:szCs w:val="20"/>
          <w:u w:val="single"/>
        </w:rPr>
        <w:t>,</w:t>
      </w:r>
      <w:r>
        <w:rPr>
          <w:rFonts w:ascii="Arial" w:hAnsi="Arial" w:cs="Arial"/>
          <w:color w:val="000000"/>
          <w:sz w:val="20"/>
          <w:szCs w:val="20"/>
        </w:rPr>
        <w:t> representante legal do licitante ________________________ (</w:t>
      </w:r>
      <w:r>
        <w:rPr>
          <w:rFonts w:ascii="Arial" w:hAnsi="Arial" w:cs="Arial"/>
          <w:i/>
          <w:iCs/>
          <w:color w:val="000000"/>
          <w:sz w:val="20"/>
          <w:szCs w:val="20"/>
        </w:rPr>
        <w:t>nome empresarial</w:t>
      </w:r>
      <w:r>
        <w:rPr>
          <w:rFonts w:ascii="Arial" w:hAnsi="Arial" w:cs="Arial"/>
          <w:color w:val="000000"/>
          <w:sz w:val="20"/>
          <w:szCs w:val="20"/>
        </w:rPr>
        <w:t>), interessado em participar do Pregão Eletrônico nº 900</w:t>
      </w:r>
      <w:r w:rsidR="00E9258C">
        <w:rPr>
          <w:rFonts w:ascii="Arial" w:hAnsi="Arial" w:cs="Arial"/>
          <w:color w:val="000000"/>
          <w:sz w:val="20"/>
          <w:szCs w:val="20"/>
        </w:rPr>
        <w:t>16</w:t>
      </w:r>
      <w:r>
        <w:rPr>
          <w:rFonts w:ascii="Arial" w:hAnsi="Arial" w:cs="Arial"/>
          <w:color w:val="000000"/>
          <w:sz w:val="20"/>
          <w:szCs w:val="20"/>
        </w:rPr>
        <w:t>/2026, Processo n° 264.00000157/2026-63, DECLARO, sob as penas da Lei, que são verídicas as respostas do questionário abaixo:</w:t>
      </w:r>
    </w:p>
    <w:p w14:paraId="60D377A1" w14:textId="77777777" w:rsidR="00405204" w:rsidRDefault="00405204" w:rsidP="00405204">
      <w:pPr>
        <w:pStyle w:val="NormalWeb"/>
        <w:spacing w:before="0" w:beforeAutospacing="0" w:after="0" w:afterAutospacing="0"/>
        <w:jc w:val="both"/>
        <w:rPr>
          <w:color w:val="000000"/>
          <w:sz w:val="27"/>
          <w:szCs w:val="27"/>
        </w:rPr>
      </w:pPr>
      <w:r>
        <w:rPr>
          <w:color w:val="000000"/>
          <w:sz w:val="27"/>
          <w:szCs w:val="27"/>
        </w:rPr>
        <w:t> </w:t>
      </w:r>
    </w:p>
    <w:tbl>
      <w:tblPr>
        <w:tblW w:w="13950" w:type="dxa"/>
        <w:tblCellMar>
          <w:left w:w="0" w:type="dxa"/>
          <w:right w:w="0" w:type="dxa"/>
        </w:tblCellMar>
        <w:tblLook w:val="04A0" w:firstRow="1" w:lastRow="0" w:firstColumn="1" w:lastColumn="0" w:noHBand="0" w:noVBand="1"/>
      </w:tblPr>
      <w:tblGrid>
        <w:gridCol w:w="2985"/>
        <w:gridCol w:w="375"/>
        <w:gridCol w:w="465"/>
        <w:gridCol w:w="597"/>
        <w:gridCol w:w="120"/>
        <w:gridCol w:w="225"/>
        <w:gridCol w:w="510"/>
        <w:gridCol w:w="255"/>
        <w:gridCol w:w="1057"/>
        <w:gridCol w:w="62"/>
        <w:gridCol w:w="4004"/>
        <w:gridCol w:w="285"/>
        <w:gridCol w:w="135"/>
        <w:gridCol w:w="465"/>
        <w:gridCol w:w="518"/>
        <w:gridCol w:w="62"/>
        <w:gridCol w:w="285"/>
        <w:gridCol w:w="330"/>
        <w:gridCol w:w="270"/>
        <w:gridCol w:w="62"/>
        <w:gridCol w:w="815"/>
        <w:gridCol w:w="68"/>
      </w:tblGrid>
      <w:tr w:rsidR="00405204" w14:paraId="194521E0" w14:textId="77777777" w:rsidTr="00405204">
        <w:tc>
          <w:tcPr>
            <w:tcW w:w="13950" w:type="dxa"/>
            <w:gridSpan w:val="21"/>
            <w:tcBorders>
              <w:top w:val="single" w:sz="6" w:space="0" w:color="000000"/>
              <w:left w:val="single" w:sz="6" w:space="0" w:color="000000"/>
              <w:bottom w:val="single" w:sz="6" w:space="0" w:color="000000"/>
              <w:right w:val="single" w:sz="6" w:space="0" w:color="000000"/>
            </w:tcBorders>
            <w:shd w:val="clear" w:color="auto" w:fill="F2F2F2"/>
            <w:tcMar>
              <w:top w:w="0" w:type="dxa"/>
              <w:left w:w="105" w:type="dxa"/>
              <w:bottom w:w="0" w:type="dxa"/>
              <w:right w:w="105" w:type="dxa"/>
            </w:tcMar>
            <w:vAlign w:val="center"/>
            <w:hideMark/>
          </w:tcPr>
          <w:p w14:paraId="2BA1328E" w14:textId="77777777" w:rsidR="00405204" w:rsidRDefault="00405204">
            <w:pPr>
              <w:pStyle w:val="NormalWeb"/>
              <w:spacing w:before="0" w:beforeAutospacing="0" w:after="0" w:afterAutospacing="0"/>
              <w:ind w:left="360" w:right="-600" w:hanging="360"/>
              <w:jc w:val="both"/>
            </w:pPr>
            <w:r>
              <w:rPr>
                <w:rFonts w:ascii="Arial" w:hAnsi="Arial" w:cs="Arial"/>
                <w:sz w:val="20"/>
                <w:szCs w:val="20"/>
              </w:rPr>
              <w:t>1. ORIENTAÇÕES SOBRE O FORMULÁRIO</w:t>
            </w:r>
          </w:p>
        </w:tc>
        <w:tc>
          <w:tcPr>
            <w:tcW w:w="6" w:type="dxa"/>
            <w:tcBorders>
              <w:top w:val="nil"/>
              <w:left w:val="nil"/>
              <w:bottom w:val="nil"/>
              <w:right w:val="nil"/>
            </w:tcBorders>
            <w:vAlign w:val="center"/>
            <w:hideMark/>
          </w:tcPr>
          <w:p w14:paraId="621D4DF9" w14:textId="77777777" w:rsidR="00405204" w:rsidRDefault="00405204">
            <w:pPr>
              <w:pStyle w:val="NormalWeb"/>
              <w:spacing w:before="0" w:beforeAutospacing="0" w:after="0" w:afterAutospacing="0"/>
            </w:pPr>
            <w:r>
              <w:t> </w:t>
            </w:r>
          </w:p>
        </w:tc>
      </w:tr>
      <w:tr w:rsidR="00405204" w14:paraId="2E56578A" w14:textId="77777777" w:rsidTr="00405204">
        <w:trPr>
          <w:trHeight w:val="2535"/>
        </w:trPr>
        <w:tc>
          <w:tcPr>
            <w:tcW w:w="13950" w:type="dxa"/>
            <w:gridSpan w:val="21"/>
            <w:tcBorders>
              <w:top w:val="nil"/>
              <w:left w:val="single" w:sz="6" w:space="0" w:color="auto"/>
              <w:bottom w:val="nil"/>
              <w:right w:val="single" w:sz="6" w:space="0" w:color="auto"/>
            </w:tcBorders>
            <w:tcMar>
              <w:top w:w="0" w:type="dxa"/>
              <w:left w:w="105" w:type="dxa"/>
              <w:bottom w:w="0" w:type="dxa"/>
              <w:right w:w="105" w:type="dxa"/>
            </w:tcMar>
            <w:vAlign w:val="center"/>
            <w:hideMark/>
          </w:tcPr>
          <w:p w14:paraId="0C314EBE" w14:textId="77777777" w:rsidR="00405204" w:rsidRDefault="00405204">
            <w:pPr>
              <w:pStyle w:val="NormalWeb"/>
              <w:spacing w:before="0" w:beforeAutospacing="0" w:after="75" w:afterAutospacing="0"/>
              <w:ind w:left="435" w:right="240" w:hanging="431"/>
              <w:jc w:val="both"/>
            </w:pPr>
            <w:r>
              <w:rPr>
                <w:rFonts w:ascii="Arial" w:hAnsi="Arial" w:cs="Arial"/>
                <w:sz w:val="20"/>
                <w:szCs w:val="20"/>
              </w:rPr>
              <w:t>1.1. Todos os itens, a seguir, devem ser preenchidos. Caso haja algum campo em branco, o formulário será recusado. O seu correto preenchimento é requisito obrigatório para a habilitação;</w:t>
            </w:r>
          </w:p>
          <w:p w14:paraId="5AA6839F" w14:textId="77777777" w:rsidR="00405204" w:rsidRDefault="00405204">
            <w:pPr>
              <w:pStyle w:val="NormalWeb"/>
              <w:spacing w:before="0" w:beforeAutospacing="0" w:after="75" w:afterAutospacing="0"/>
              <w:ind w:left="435" w:right="240" w:hanging="431"/>
              <w:jc w:val="both"/>
            </w:pPr>
            <w:r>
              <w:rPr>
                <w:rFonts w:ascii="Arial" w:hAnsi="Arial" w:cs="Arial"/>
                <w:sz w:val="20"/>
                <w:szCs w:val="20"/>
              </w:rPr>
              <w:t>1.2. Nos campos onde é solicitada uma resposta por extenso, se a informação requerida não for aplicável ao fornecedor, a abreviação “N/A” poderá ser utilizada;</w:t>
            </w:r>
          </w:p>
          <w:p w14:paraId="4114583B" w14:textId="77777777" w:rsidR="00405204" w:rsidRDefault="00405204">
            <w:pPr>
              <w:pStyle w:val="NormalWeb"/>
              <w:spacing w:before="0" w:beforeAutospacing="0" w:after="75" w:afterAutospacing="0"/>
              <w:ind w:left="435" w:right="240" w:hanging="431"/>
              <w:jc w:val="both"/>
            </w:pPr>
            <w:r>
              <w:rPr>
                <w:rFonts w:ascii="Arial" w:hAnsi="Arial" w:cs="Arial"/>
                <w:sz w:val="20"/>
                <w:szCs w:val="20"/>
              </w:rPr>
              <w:t>1.3. O responsável pelo preenchimento deste questionário deverá ler e assinar (assinatura física ou digital) o documento de auto declaração no qual afirma a veracidade das informações prestadas à Fundação Padre Anchieta e deverá comprovar que possui os respectivos poderes para assinar em nome da empresa;</w:t>
            </w:r>
          </w:p>
          <w:p w14:paraId="4489B7BC" w14:textId="77777777" w:rsidR="00405204" w:rsidRDefault="00405204">
            <w:pPr>
              <w:pStyle w:val="NormalWeb"/>
              <w:spacing w:before="0" w:beforeAutospacing="0" w:after="75" w:afterAutospacing="0"/>
              <w:ind w:left="435" w:right="240" w:hanging="431"/>
              <w:jc w:val="both"/>
            </w:pPr>
            <w:r>
              <w:rPr>
                <w:rFonts w:ascii="Arial" w:hAnsi="Arial" w:cs="Arial"/>
                <w:sz w:val="20"/>
                <w:szCs w:val="20"/>
              </w:rPr>
              <w:t>1.4. Todas as páginas deste formulário deverão conter a rubrica do responsável pelo seu preenchimento;</w:t>
            </w:r>
          </w:p>
          <w:p w14:paraId="725A7B24" w14:textId="77777777" w:rsidR="00405204" w:rsidRDefault="00405204">
            <w:pPr>
              <w:pStyle w:val="NormalWeb"/>
              <w:spacing w:before="0" w:beforeAutospacing="0" w:after="75" w:afterAutospacing="0"/>
              <w:ind w:left="435" w:right="240" w:hanging="431"/>
              <w:jc w:val="both"/>
            </w:pPr>
            <w:r>
              <w:rPr>
                <w:rFonts w:ascii="Arial" w:hAnsi="Arial" w:cs="Arial"/>
                <w:sz w:val="20"/>
                <w:szCs w:val="20"/>
              </w:rPr>
              <w:t xml:space="preserve">1.5. O presente questionário é base fundamental para o “Indicador de Integridade do Fornecedor” o qual, juntamente com o “Indicador de Conformidade”, compõe o “Indicador de </w:t>
            </w:r>
            <w:proofErr w:type="spellStart"/>
            <w:r>
              <w:rPr>
                <w:rFonts w:ascii="Arial" w:hAnsi="Arial" w:cs="Arial"/>
                <w:sz w:val="20"/>
                <w:szCs w:val="20"/>
              </w:rPr>
              <w:t>Compliance</w:t>
            </w:r>
            <w:proofErr w:type="spellEnd"/>
            <w:r>
              <w:rPr>
                <w:rFonts w:ascii="Arial" w:hAnsi="Arial" w:cs="Arial"/>
                <w:sz w:val="20"/>
                <w:szCs w:val="20"/>
              </w:rPr>
              <w:t xml:space="preserve"> dos Fornecedores da Fundação Padre Anchieta”. O “Indicador de Integridade” em específico servirá de critério para incentivar, dentro dos limites do princípio da isonomia, os fornecedores melhores posicionados.</w:t>
            </w:r>
          </w:p>
          <w:p w14:paraId="1432F7BC" w14:textId="77777777" w:rsidR="00405204" w:rsidRDefault="00405204">
            <w:pPr>
              <w:pStyle w:val="NormalWeb"/>
              <w:spacing w:before="0" w:beforeAutospacing="0" w:after="75" w:afterAutospacing="0"/>
              <w:ind w:right="240"/>
              <w:jc w:val="both"/>
            </w:pPr>
            <w:r>
              <w:t> </w:t>
            </w:r>
          </w:p>
          <w:p w14:paraId="0256B141" w14:textId="77777777" w:rsidR="00405204" w:rsidRDefault="00405204">
            <w:pPr>
              <w:pStyle w:val="NormalWeb"/>
              <w:spacing w:before="0" w:beforeAutospacing="0" w:after="75" w:afterAutospacing="0"/>
              <w:ind w:left="435" w:right="240" w:hanging="431"/>
              <w:jc w:val="both"/>
            </w:pPr>
            <w:r>
              <w:rPr>
                <w:rFonts w:ascii="Arial" w:hAnsi="Arial" w:cs="Arial"/>
                <w:sz w:val="20"/>
                <w:szCs w:val="20"/>
              </w:rPr>
              <w:t>1.6. A Fundação Padre Anchieta poderá solicitar, inclusive por meio de verificações </w:t>
            </w:r>
            <w:r>
              <w:rPr>
                <w:rFonts w:ascii="Arial" w:hAnsi="Arial" w:cs="Arial"/>
                <w:i/>
                <w:iCs/>
                <w:sz w:val="20"/>
                <w:szCs w:val="20"/>
              </w:rPr>
              <w:t>in loco</w:t>
            </w:r>
            <w:r>
              <w:rPr>
                <w:rFonts w:ascii="Arial" w:hAnsi="Arial" w:cs="Arial"/>
                <w:sz w:val="20"/>
                <w:szCs w:val="20"/>
              </w:rPr>
              <w:t>, evidências que respaldem as respostas do questionário. Caso haja ausência ou insuficiência de evidências comprobatórias de determinada resposta, esta será invalidada o que provocará decréscimos na pontuação do Indicador, sem o prejuízo das demais penalidades legais ou administrativas cabíveis.</w:t>
            </w:r>
          </w:p>
        </w:tc>
        <w:tc>
          <w:tcPr>
            <w:tcW w:w="6" w:type="dxa"/>
            <w:tcBorders>
              <w:top w:val="nil"/>
              <w:left w:val="nil"/>
              <w:bottom w:val="nil"/>
              <w:right w:val="nil"/>
            </w:tcBorders>
            <w:vAlign w:val="center"/>
            <w:hideMark/>
          </w:tcPr>
          <w:p w14:paraId="52DAC8CE" w14:textId="77777777" w:rsidR="00405204" w:rsidRDefault="00405204">
            <w:pPr>
              <w:pStyle w:val="NormalWeb"/>
              <w:spacing w:before="0" w:beforeAutospacing="0" w:after="0" w:afterAutospacing="0"/>
            </w:pPr>
            <w:r>
              <w:t> </w:t>
            </w:r>
          </w:p>
        </w:tc>
      </w:tr>
      <w:tr w:rsidR="00405204" w14:paraId="300E0AAD" w14:textId="77777777" w:rsidTr="00405204">
        <w:tc>
          <w:tcPr>
            <w:tcW w:w="13950" w:type="dxa"/>
            <w:gridSpan w:val="21"/>
            <w:tcBorders>
              <w:top w:val="nil"/>
              <w:left w:val="single" w:sz="6" w:space="0" w:color="auto"/>
              <w:bottom w:val="nil"/>
              <w:right w:val="single" w:sz="6" w:space="0" w:color="auto"/>
            </w:tcBorders>
            <w:tcMar>
              <w:top w:w="0" w:type="dxa"/>
              <w:left w:w="105" w:type="dxa"/>
              <w:bottom w:w="0" w:type="dxa"/>
              <w:right w:w="105" w:type="dxa"/>
            </w:tcMar>
            <w:vAlign w:val="center"/>
            <w:hideMark/>
          </w:tcPr>
          <w:p w14:paraId="4169054D" w14:textId="77777777" w:rsidR="00405204" w:rsidRDefault="00405204">
            <w:pPr>
              <w:pStyle w:val="NormalWeb"/>
              <w:spacing w:before="0" w:beforeAutospacing="0" w:after="0" w:afterAutospacing="0"/>
              <w:ind w:right="-600"/>
              <w:jc w:val="both"/>
            </w:pPr>
            <w:r>
              <w:t> </w:t>
            </w:r>
          </w:p>
        </w:tc>
        <w:tc>
          <w:tcPr>
            <w:tcW w:w="6" w:type="dxa"/>
            <w:tcBorders>
              <w:top w:val="nil"/>
              <w:left w:val="nil"/>
              <w:bottom w:val="nil"/>
              <w:right w:val="nil"/>
            </w:tcBorders>
            <w:vAlign w:val="center"/>
            <w:hideMark/>
          </w:tcPr>
          <w:p w14:paraId="74FD2F57" w14:textId="77777777" w:rsidR="00405204" w:rsidRDefault="00405204">
            <w:pPr>
              <w:pStyle w:val="NormalWeb"/>
              <w:spacing w:before="0" w:beforeAutospacing="0" w:after="0" w:afterAutospacing="0"/>
            </w:pPr>
            <w:r>
              <w:t> </w:t>
            </w:r>
          </w:p>
        </w:tc>
      </w:tr>
      <w:tr w:rsidR="00405204" w14:paraId="0FB51C78" w14:textId="77777777" w:rsidTr="00405204">
        <w:tc>
          <w:tcPr>
            <w:tcW w:w="13950" w:type="dxa"/>
            <w:gridSpan w:val="21"/>
            <w:tcBorders>
              <w:top w:val="nil"/>
              <w:left w:val="single" w:sz="6" w:space="0" w:color="auto"/>
              <w:bottom w:val="nil"/>
              <w:right w:val="single" w:sz="6" w:space="0" w:color="auto"/>
            </w:tcBorders>
            <w:tcMar>
              <w:top w:w="0" w:type="dxa"/>
              <w:left w:w="105" w:type="dxa"/>
              <w:bottom w:w="0" w:type="dxa"/>
              <w:right w:w="105" w:type="dxa"/>
            </w:tcMar>
            <w:vAlign w:val="center"/>
            <w:hideMark/>
          </w:tcPr>
          <w:p w14:paraId="25BC623F" w14:textId="77777777" w:rsidR="00405204" w:rsidRDefault="00405204">
            <w:pPr>
              <w:pStyle w:val="NormalWeb"/>
              <w:spacing w:before="0" w:beforeAutospacing="0" w:after="0" w:afterAutospacing="0"/>
              <w:ind w:right="-600"/>
              <w:jc w:val="both"/>
            </w:pPr>
            <w:r>
              <w:t> </w:t>
            </w:r>
          </w:p>
        </w:tc>
        <w:tc>
          <w:tcPr>
            <w:tcW w:w="6" w:type="dxa"/>
            <w:tcBorders>
              <w:top w:val="nil"/>
              <w:left w:val="nil"/>
              <w:bottom w:val="nil"/>
              <w:right w:val="nil"/>
            </w:tcBorders>
            <w:vAlign w:val="center"/>
            <w:hideMark/>
          </w:tcPr>
          <w:p w14:paraId="4711C4BB" w14:textId="77777777" w:rsidR="00405204" w:rsidRDefault="00405204">
            <w:pPr>
              <w:pStyle w:val="NormalWeb"/>
              <w:spacing w:before="0" w:beforeAutospacing="0" w:after="0" w:afterAutospacing="0"/>
            </w:pPr>
            <w:r>
              <w:t> </w:t>
            </w:r>
          </w:p>
        </w:tc>
      </w:tr>
      <w:tr w:rsidR="00405204" w14:paraId="2EEFA5FD" w14:textId="77777777" w:rsidTr="00405204">
        <w:trPr>
          <w:trHeight w:val="1275"/>
        </w:trPr>
        <w:tc>
          <w:tcPr>
            <w:tcW w:w="13950" w:type="dxa"/>
            <w:gridSpan w:val="21"/>
            <w:tcBorders>
              <w:top w:val="nil"/>
              <w:left w:val="single" w:sz="6" w:space="0" w:color="auto"/>
              <w:bottom w:val="single" w:sz="6" w:space="0" w:color="auto"/>
              <w:right w:val="single" w:sz="6" w:space="0" w:color="auto"/>
            </w:tcBorders>
            <w:tcMar>
              <w:top w:w="0" w:type="dxa"/>
              <w:left w:w="105" w:type="dxa"/>
              <w:bottom w:w="0" w:type="dxa"/>
              <w:right w:w="105" w:type="dxa"/>
            </w:tcMar>
            <w:vAlign w:val="center"/>
            <w:hideMark/>
          </w:tcPr>
          <w:p w14:paraId="3211D59A" w14:textId="77777777" w:rsidR="00405204" w:rsidRDefault="00405204">
            <w:pPr>
              <w:pStyle w:val="NormalWeb"/>
              <w:spacing w:before="0" w:beforeAutospacing="0" w:after="0" w:afterAutospacing="0"/>
              <w:ind w:right="-600"/>
              <w:jc w:val="both"/>
            </w:pPr>
            <w:r>
              <w:rPr>
                <w:rFonts w:ascii="Arial" w:hAnsi="Arial" w:cs="Arial"/>
                <w:b/>
                <w:bCs/>
                <w:sz w:val="20"/>
                <w:szCs w:val="20"/>
              </w:rPr>
              <w:t>Rubrica:___________________________________________</w:t>
            </w:r>
          </w:p>
        </w:tc>
        <w:tc>
          <w:tcPr>
            <w:tcW w:w="6" w:type="dxa"/>
            <w:tcBorders>
              <w:top w:val="nil"/>
              <w:left w:val="nil"/>
              <w:bottom w:val="nil"/>
              <w:right w:val="nil"/>
            </w:tcBorders>
            <w:vAlign w:val="center"/>
            <w:hideMark/>
          </w:tcPr>
          <w:p w14:paraId="713C3CA6" w14:textId="77777777" w:rsidR="00405204" w:rsidRDefault="00405204">
            <w:pPr>
              <w:pStyle w:val="NormalWeb"/>
              <w:spacing w:before="0" w:beforeAutospacing="0" w:after="0" w:afterAutospacing="0"/>
            </w:pPr>
            <w:r>
              <w:t> </w:t>
            </w:r>
          </w:p>
        </w:tc>
      </w:tr>
      <w:tr w:rsidR="00405204" w14:paraId="27D7E880" w14:textId="77777777" w:rsidTr="00405204">
        <w:tc>
          <w:tcPr>
            <w:tcW w:w="13950" w:type="dxa"/>
            <w:gridSpan w:val="21"/>
            <w:tcBorders>
              <w:top w:val="nil"/>
              <w:left w:val="single" w:sz="6" w:space="0" w:color="auto"/>
              <w:bottom w:val="single" w:sz="6" w:space="0" w:color="auto"/>
              <w:right w:val="single" w:sz="6" w:space="0" w:color="auto"/>
            </w:tcBorders>
            <w:shd w:val="clear" w:color="auto" w:fill="F2F2F2"/>
            <w:tcMar>
              <w:top w:w="0" w:type="dxa"/>
              <w:left w:w="105" w:type="dxa"/>
              <w:bottom w:w="0" w:type="dxa"/>
              <w:right w:w="105" w:type="dxa"/>
            </w:tcMar>
            <w:vAlign w:val="center"/>
            <w:hideMark/>
          </w:tcPr>
          <w:p w14:paraId="3ABFB427" w14:textId="77777777" w:rsidR="00405204" w:rsidRDefault="00405204">
            <w:pPr>
              <w:pStyle w:val="NormalWeb"/>
              <w:spacing w:before="0" w:beforeAutospacing="0" w:after="0" w:afterAutospacing="0"/>
              <w:ind w:left="360" w:right="-600" w:hanging="360"/>
              <w:jc w:val="both"/>
            </w:pPr>
            <w:r>
              <w:rPr>
                <w:rFonts w:ascii="Arial" w:hAnsi="Arial" w:cs="Arial"/>
                <w:sz w:val="20"/>
                <w:szCs w:val="20"/>
              </w:rPr>
              <w:t>2. IDENTIFICAÇÃO DO FORNECEDOR</w:t>
            </w:r>
          </w:p>
        </w:tc>
        <w:tc>
          <w:tcPr>
            <w:tcW w:w="6" w:type="dxa"/>
            <w:tcBorders>
              <w:top w:val="nil"/>
              <w:left w:val="nil"/>
              <w:bottom w:val="nil"/>
              <w:right w:val="nil"/>
            </w:tcBorders>
            <w:vAlign w:val="center"/>
            <w:hideMark/>
          </w:tcPr>
          <w:p w14:paraId="676EFC74" w14:textId="77777777" w:rsidR="00405204" w:rsidRDefault="00405204">
            <w:pPr>
              <w:pStyle w:val="NormalWeb"/>
              <w:spacing w:before="0" w:beforeAutospacing="0" w:after="0" w:afterAutospacing="0"/>
            </w:pPr>
            <w:r>
              <w:t> </w:t>
            </w:r>
          </w:p>
        </w:tc>
      </w:tr>
      <w:tr w:rsidR="00405204" w14:paraId="3A81ADE9" w14:textId="77777777" w:rsidTr="00405204">
        <w:tc>
          <w:tcPr>
            <w:tcW w:w="6570" w:type="dxa"/>
            <w:gridSpan w:val="9"/>
            <w:tcBorders>
              <w:top w:val="nil"/>
              <w:left w:val="single" w:sz="6" w:space="0" w:color="auto"/>
              <w:bottom w:val="single" w:sz="6" w:space="0" w:color="auto"/>
              <w:right w:val="single" w:sz="6" w:space="0" w:color="auto"/>
            </w:tcBorders>
            <w:shd w:val="clear" w:color="auto" w:fill="F2F2F2"/>
            <w:tcMar>
              <w:top w:w="0" w:type="dxa"/>
              <w:left w:w="105" w:type="dxa"/>
              <w:bottom w:w="0" w:type="dxa"/>
              <w:right w:w="105" w:type="dxa"/>
            </w:tcMar>
            <w:vAlign w:val="center"/>
            <w:hideMark/>
          </w:tcPr>
          <w:p w14:paraId="20FF41BB" w14:textId="77777777" w:rsidR="00405204" w:rsidRDefault="00405204">
            <w:pPr>
              <w:pStyle w:val="NormalWeb"/>
              <w:spacing w:before="0" w:beforeAutospacing="0" w:after="0" w:afterAutospacing="0"/>
              <w:ind w:left="435" w:right="-600" w:hanging="431"/>
              <w:jc w:val="both"/>
            </w:pPr>
            <w:r>
              <w:rPr>
                <w:rFonts w:ascii="Arial" w:hAnsi="Arial" w:cs="Arial"/>
                <w:sz w:val="20"/>
                <w:szCs w:val="20"/>
              </w:rPr>
              <w:t>2.1. DADOS CADASTRAIS BÁSICOS</w:t>
            </w:r>
          </w:p>
        </w:tc>
        <w:tc>
          <w:tcPr>
            <w:tcW w:w="7365" w:type="dxa"/>
            <w:gridSpan w:val="12"/>
            <w:tcBorders>
              <w:top w:val="nil"/>
              <w:left w:val="nil"/>
              <w:bottom w:val="single" w:sz="6" w:space="0" w:color="auto"/>
              <w:right w:val="single" w:sz="6" w:space="0" w:color="auto"/>
            </w:tcBorders>
            <w:shd w:val="clear" w:color="auto" w:fill="F2F2F2"/>
            <w:tcMar>
              <w:top w:w="0" w:type="dxa"/>
              <w:left w:w="105" w:type="dxa"/>
              <w:bottom w:w="0" w:type="dxa"/>
              <w:right w:w="105" w:type="dxa"/>
            </w:tcMar>
            <w:vAlign w:val="center"/>
            <w:hideMark/>
          </w:tcPr>
          <w:p w14:paraId="7B89647E" w14:textId="77777777" w:rsidR="00405204" w:rsidRDefault="00405204">
            <w:pPr>
              <w:pStyle w:val="NormalWeb"/>
              <w:spacing w:before="0" w:beforeAutospacing="0" w:after="0" w:afterAutospacing="0"/>
              <w:ind w:left="435" w:right="-600" w:hanging="431"/>
              <w:jc w:val="both"/>
            </w:pPr>
            <w:r>
              <w:rPr>
                <w:rFonts w:ascii="Arial" w:hAnsi="Arial" w:cs="Arial"/>
                <w:sz w:val="20"/>
                <w:szCs w:val="20"/>
              </w:rPr>
              <w:t>2.2. PORTE</w:t>
            </w:r>
          </w:p>
        </w:tc>
        <w:tc>
          <w:tcPr>
            <w:tcW w:w="6" w:type="dxa"/>
            <w:tcBorders>
              <w:top w:val="nil"/>
              <w:left w:val="nil"/>
              <w:bottom w:val="nil"/>
              <w:right w:val="nil"/>
            </w:tcBorders>
            <w:vAlign w:val="center"/>
            <w:hideMark/>
          </w:tcPr>
          <w:p w14:paraId="60E13380" w14:textId="77777777" w:rsidR="00405204" w:rsidRDefault="00405204">
            <w:pPr>
              <w:pStyle w:val="NormalWeb"/>
              <w:spacing w:before="0" w:beforeAutospacing="0" w:after="0" w:afterAutospacing="0"/>
            </w:pPr>
            <w:r>
              <w:t> </w:t>
            </w:r>
          </w:p>
        </w:tc>
      </w:tr>
      <w:tr w:rsidR="00405204" w14:paraId="1C35F6C3" w14:textId="77777777" w:rsidTr="00405204">
        <w:tc>
          <w:tcPr>
            <w:tcW w:w="6570" w:type="dxa"/>
            <w:gridSpan w:val="9"/>
            <w:tcBorders>
              <w:top w:val="nil"/>
              <w:left w:val="single" w:sz="6" w:space="0" w:color="auto"/>
              <w:bottom w:val="nil"/>
              <w:right w:val="single" w:sz="6" w:space="0" w:color="auto"/>
            </w:tcBorders>
            <w:tcMar>
              <w:top w:w="0" w:type="dxa"/>
              <w:left w:w="105" w:type="dxa"/>
              <w:bottom w:w="0" w:type="dxa"/>
              <w:right w:w="105" w:type="dxa"/>
            </w:tcMar>
            <w:vAlign w:val="center"/>
            <w:hideMark/>
          </w:tcPr>
          <w:p w14:paraId="1BF99984" w14:textId="77777777" w:rsidR="00405204" w:rsidRDefault="00405204">
            <w:pPr>
              <w:pStyle w:val="NormalWeb"/>
              <w:spacing w:before="0" w:beforeAutospacing="0" w:after="0" w:afterAutospacing="0"/>
              <w:ind w:right="-600"/>
              <w:jc w:val="both"/>
            </w:pPr>
            <w:r>
              <w:rPr>
                <w:rFonts w:ascii="Arial" w:hAnsi="Arial" w:cs="Arial"/>
                <w:sz w:val="20"/>
                <w:szCs w:val="20"/>
              </w:rPr>
              <w:t>Razão social _____________________________________________________</w:t>
            </w:r>
          </w:p>
          <w:p w14:paraId="51831692" w14:textId="77777777" w:rsidR="00405204" w:rsidRDefault="00405204">
            <w:pPr>
              <w:pStyle w:val="NormalWeb"/>
              <w:spacing w:before="0" w:beforeAutospacing="0" w:after="0" w:afterAutospacing="0"/>
              <w:ind w:right="-600"/>
              <w:jc w:val="both"/>
            </w:pPr>
            <w:r>
              <w:rPr>
                <w:rFonts w:ascii="Arial" w:hAnsi="Arial" w:cs="Arial"/>
                <w:sz w:val="20"/>
                <w:szCs w:val="20"/>
              </w:rPr>
              <w:t>Nome fantasia ___________________________________________________</w:t>
            </w:r>
          </w:p>
        </w:tc>
        <w:tc>
          <w:tcPr>
            <w:tcW w:w="4470" w:type="dxa"/>
            <w:gridSpan w:val="3"/>
            <w:tcBorders>
              <w:top w:val="nil"/>
              <w:left w:val="nil"/>
              <w:bottom w:val="nil"/>
              <w:right w:val="nil"/>
            </w:tcBorders>
            <w:tcMar>
              <w:top w:w="0" w:type="dxa"/>
              <w:left w:w="105" w:type="dxa"/>
              <w:bottom w:w="0" w:type="dxa"/>
              <w:right w:w="105" w:type="dxa"/>
            </w:tcMar>
            <w:vAlign w:val="center"/>
            <w:hideMark/>
          </w:tcPr>
          <w:p w14:paraId="2D05D308" w14:textId="77777777" w:rsidR="00405204" w:rsidRDefault="00405204">
            <w:pPr>
              <w:pStyle w:val="NormalWeb"/>
              <w:spacing w:before="0" w:beforeAutospacing="0" w:after="0" w:afterAutospacing="0"/>
              <w:ind w:right="-600"/>
              <w:jc w:val="both"/>
            </w:pPr>
            <w:r>
              <w:rPr>
                <w:rFonts w:ascii="Arial" w:hAnsi="Arial" w:cs="Arial"/>
                <w:sz w:val="20"/>
                <w:szCs w:val="20"/>
              </w:rPr>
              <w:t>Receita bruta anual</w:t>
            </w:r>
          </w:p>
        </w:tc>
        <w:tc>
          <w:tcPr>
            <w:tcW w:w="2895" w:type="dxa"/>
            <w:gridSpan w:val="9"/>
            <w:tcBorders>
              <w:top w:val="nil"/>
              <w:left w:val="nil"/>
              <w:bottom w:val="nil"/>
              <w:right w:val="single" w:sz="6" w:space="0" w:color="auto"/>
            </w:tcBorders>
            <w:tcMar>
              <w:top w:w="0" w:type="dxa"/>
              <w:left w:w="105" w:type="dxa"/>
              <w:bottom w:w="0" w:type="dxa"/>
              <w:right w:w="105" w:type="dxa"/>
            </w:tcMar>
            <w:vAlign w:val="center"/>
            <w:hideMark/>
          </w:tcPr>
          <w:p w14:paraId="537D9446" w14:textId="77777777" w:rsidR="00405204" w:rsidRDefault="00405204">
            <w:pPr>
              <w:pStyle w:val="NormalWeb"/>
              <w:spacing w:before="0" w:beforeAutospacing="0" w:after="0" w:afterAutospacing="0"/>
              <w:ind w:right="-600"/>
              <w:jc w:val="both"/>
            </w:pPr>
            <w:r>
              <w:t> </w:t>
            </w:r>
          </w:p>
        </w:tc>
        <w:tc>
          <w:tcPr>
            <w:tcW w:w="6" w:type="dxa"/>
            <w:tcBorders>
              <w:top w:val="nil"/>
              <w:left w:val="nil"/>
              <w:bottom w:val="nil"/>
              <w:right w:val="nil"/>
            </w:tcBorders>
            <w:vAlign w:val="center"/>
            <w:hideMark/>
          </w:tcPr>
          <w:p w14:paraId="13AE2E61" w14:textId="77777777" w:rsidR="00405204" w:rsidRDefault="00405204">
            <w:pPr>
              <w:pStyle w:val="NormalWeb"/>
              <w:spacing w:before="0" w:beforeAutospacing="0" w:after="0" w:afterAutospacing="0"/>
            </w:pPr>
            <w:r>
              <w:t> </w:t>
            </w:r>
          </w:p>
        </w:tc>
      </w:tr>
      <w:tr w:rsidR="00405204" w14:paraId="1D548507" w14:textId="77777777" w:rsidTr="00405204">
        <w:tc>
          <w:tcPr>
            <w:tcW w:w="6570" w:type="dxa"/>
            <w:gridSpan w:val="9"/>
            <w:tcBorders>
              <w:top w:val="nil"/>
              <w:left w:val="single" w:sz="6" w:space="0" w:color="auto"/>
              <w:bottom w:val="nil"/>
              <w:right w:val="single" w:sz="6" w:space="0" w:color="auto"/>
            </w:tcBorders>
            <w:tcMar>
              <w:top w:w="0" w:type="dxa"/>
              <w:left w:w="105" w:type="dxa"/>
              <w:bottom w:w="0" w:type="dxa"/>
              <w:right w:w="105" w:type="dxa"/>
            </w:tcMar>
            <w:vAlign w:val="center"/>
            <w:hideMark/>
          </w:tcPr>
          <w:p w14:paraId="5D48612B" w14:textId="77777777" w:rsidR="00405204" w:rsidRDefault="00405204">
            <w:pPr>
              <w:pStyle w:val="NormalWeb"/>
              <w:spacing w:before="0" w:beforeAutospacing="0" w:after="0" w:afterAutospacing="0"/>
              <w:ind w:right="-600"/>
              <w:jc w:val="both"/>
            </w:pPr>
            <w:r>
              <w:rPr>
                <w:rFonts w:ascii="Arial" w:hAnsi="Arial" w:cs="Arial"/>
                <w:sz w:val="20"/>
                <w:szCs w:val="20"/>
              </w:rPr>
              <w:t>CNPJ ou equivalente ______________________________________________</w:t>
            </w:r>
          </w:p>
        </w:tc>
        <w:tc>
          <w:tcPr>
            <w:tcW w:w="7365" w:type="dxa"/>
            <w:gridSpan w:val="12"/>
            <w:tcBorders>
              <w:top w:val="nil"/>
              <w:left w:val="nil"/>
              <w:bottom w:val="nil"/>
              <w:right w:val="single" w:sz="6" w:space="0" w:color="auto"/>
            </w:tcBorders>
            <w:tcMar>
              <w:top w:w="0" w:type="dxa"/>
              <w:left w:w="105" w:type="dxa"/>
              <w:bottom w:w="0" w:type="dxa"/>
              <w:right w:w="105" w:type="dxa"/>
            </w:tcMar>
            <w:vAlign w:val="center"/>
            <w:hideMark/>
          </w:tcPr>
          <w:p w14:paraId="3CC48FA7" w14:textId="77777777" w:rsidR="00405204" w:rsidRDefault="00405204">
            <w:pPr>
              <w:pStyle w:val="NormalWeb"/>
              <w:spacing w:before="0" w:beforeAutospacing="0" w:after="0" w:afterAutospacing="0"/>
              <w:ind w:left="360" w:right="-600"/>
              <w:jc w:val="both"/>
            </w:pPr>
            <w:r>
              <w:rPr>
                <w:rFonts w:ascii="Arial" w:hAnsi="Arial" w:cs="Arial"/>
                <w:sz w:val="20"/>
                <w:szCs w:val="20"/>
              </w:rPr>
              <w:t>( ) Até R$ 60 mil e até 1 empregado (Microempreendedor individual - MEI)</w:t>
            </w:r>
          </w:p>
        </w:tc>
        <w:tc>
          <w:tcPr>
            <w:tcW w:w="6" w:type="dxa"/>
            <w:tcBorders>
              <w:top w:val="nil"/>
              <w:left w:val="nil"/>
              <w:bottom w:val="nil"/>
              <w:right w:val="nil"/>
            </w:tcBorders>
            <w:vAlign w:val="center"/>
            <w:hideMark/>
          </w:tcPr>
          <w:p w14:paraId="5BC7DC1F" w14:textId="77777777" w:rsidR="00405204" w:rsidRDefault="00405204">
            <w:pPr>
              <w:pStyle w:val="NormalWeb"/>
              <w:spacing w:before="0" w:beforeAutospacing="0" w:after="0" w:afterAutospacing="0"/>
            </w:pPr>
            <w:r>
              <w:t> </w:t>
            </w:r>
          </w:p>
        </w:tc>
      </w:tr>
      <w:tr w:rsidR="00405204" w14:paraId="5EFA4A98" w14:textId="77777777" w:rsidTr="00405204">
        <w:tc>
          <w:tcPr>
            <w:tcW w:w="6570" w:type="dxa"/>
            <w:gridSpan w:val="9"/>
            <w:tcBorders>
              <w:top w:val="nil"/>
              <w:left w:val="single" w:sz="6" w:space="0" w:color="auto"/>
              <w:bottom w:val="nil"/>
              <w:right w:val="single" w:sz="6" w:space="0" w:color="auto"/>
            </w:tcBorders>
            <w:tcMar>
              <w:top w:w="0" w:type="dxa"/>
              <w:left w:w="105" w:type="dxa"/>
              <w:bottom w:w="0" w:type="dxa"/>
              <w:right w:w="105" w:type="dxa"/>
            </w:tcMar>
            <w:vAlign w:val="center"/>
            <w:hideMark/>
          </w:tcPr>
          <w:p w14:paraId="4E80295F" w14:textId="77777777" w:rsidR="00405204" w:rsidRDefault="00405204">
            <w:pPr>
              <w:pStyle w:val="NormalWeb"/>
              <w:spacing w:before="0" w:beforeAutospacing="0" w:after="0" w:afterAutospacing="0"/>
              <w:ind w:right="-600"/>
              <w:jc w:val="both"/>
            </w:pPr>
            <w:r>
              <w:rPr>
                <w:rFonts w:ascii="Arial" w:hAnsi="Arial" w:cs="Arial"/>
                <w:sz w:val="20"/>
                <w:szCs w:val="20"/>
              </w:rPr>
              <w:t>Data de constituição ______________________________________________</w:t>
            </w:r>
          </w:p>
        </w:tc>
        <w:tc>
          <w:tcPr>
            <w:tcW w:w="7365" w:type="dxa"/>
            <w:gridSpan w:val="12"/>
            <w:tcBorders>
              <w:top w:val="nil"/>
              <w:left w:val="nil"/>
              <w:bottom w:val="nil"/>
              <w:right w:val="single" w:sz="6" w:space="0" w:color="auto"/>
            </w:tcBorders>
            <w:tcMar>
              <w:top w:w="0" w:type="dxa"/>
              <w:left w:w="105" w:type="dxa"/>
              <w:bottom w:w="0" w:type="dxa"/>
              <w:right w:w="105" w:type="dxa"/>
            </w:tcMar>
            <w:vAlign w:val="center"/>
            <w:hideMark/>
          </w:tcPr>
          <w:p w14:paraId="25BFF476" w14:textId="77777777" w:rsidR="00405204" w:rsidRDefault="00405204">
            <w:pPr>
              <w:pStyle w:val="NormalWeb"/>
              <w:spacing w:before="0" w:beforeAutospacing="0" w:after="0" w:afterAutospacing="0"/>
              <w:ind w:left="360" w:right="-600"/>
              <w:jc w:val="both"/>
            </w:pPr>
            <w:r>
              <w:rPr>
                <w:rFonts w:ascii="Arial" w:hAnsi="Arial" w:cs="Arial"/>
                <w:sz w:val="20"/>
                <w:szCs w:val="20"/>
              </w:rPr>
              <w:t>( ) Até R$ 360 mil (Microempresa)</w:t>
            </w:r>
          </w:p>
        </w:tc>
        <w:tc>
          <w:tcPr>
            <w:tcW w:w="6" w:type="dxa"/>
            <w:tcBorders>
              <w:top w:val="nil"/>
              <w:left w:val="nil"/>
              <w:bottom w:val="nil"/>
              <w:right w:val="nil"/>
            </w:tcBorders>
            <w:vAlign w:val="center"/>
            <w:hideMark/>
          </w:tcPr>
          <w:p w14:paraId="50120944" w14:textId="77777777" w:rsidR="00405204" w:rsidRDefault="00405204">
            <w:pPr>
              <w:pStyle w:val="NormalWeb"/>
              <w:spacing w:before="0" w:beforeAutospacing="0" w:after="0" w:afterAutospacing="0"/>
            </w:pPr>
            <w:r>
              <w:t> </w:t>
            </w:r>
          </w:p>
        </w:tc>
      </w:tr>
      <w:tr w:rsidR="00405204" w14:paraId="4E9E6CF0" w14:textId="77777777" w:rsidTr="00405204">
        <w:tc>
          <w:tcPr>
            <w:tcW w:w="2985" w:type="dxa"/>
            <w:tcBorders>
              <w:top w:val="nil"/>
              <w:left w:val="single" w:sz="6" w:space="0" w:color="auto"/>
              <w:bottom w:val="nil"/>
              <w:right w:val="nil"/>
            </w:tcBorders>
            <w:tcMar>
              <w:top w:w="0" w:type="dxa"/>
              <w:left w:w="105" w:type="dxa"/>
              <w:bottom w:w="0" w:type="dxa"/>
              <w:right w:w="105" w:type="dxa"/>
            </w:tcMar>
            <w:vAlign w:val="center"/>
            <w:hideMark/>
          </w:tcPr>
          <w:p w14:paraId="430CA1B4" w14:textId="77777777" w:rsidR="00405204" w:rsidRDefault="00405204">
            <w:pPr>
              <w:pStyle w:val="NormalWeb"/>
              <w:spacing w:before="0" w:beforeAutospacing="0" w:after="0" w:afterAutospacing="0"/>
              <w:ind w:right="-600"/>
              <w:jc w:val="both"/>
            </w:pPr>
            <w:r>
              <w:t> </w:t>
            </w:r>
          </w:p>
        </w:tc>
        <w:tc>
          <w:tcPr>
            <w:tcW w:w="3600" w:type="dxa"/>
            <w:gridSpan w:val="8"/>
            <w:tcBorders>
              <w:top w:val="nil"/>
              <w:left w:val="nil"/>
              <w:bottom w:val="nil"/>
              <w:right w:val="single" w:sz="6" w:space="0" w:color="auto"/>
            </w:tcBorders>
            <w:tcMar>
              <w:top w:w="0" w:type="dxa"/>
              <w:left w:w="105" w:type="dxa"/>
              <w:bottom w:w="0" w:type="dxa"/>
              <w:right w:w="105" w:type="dxa"/>
            </w:tcMar>
            <w:vAlign w:val="center"/>
            <w:hideMark/>
          </w:tcPr>
          <w:p w14:paraId="56A4533A" w14:textId="77777777" w:rsidR="00405204" w:rsidRDefault="00405204">
            <w:pPr>
              <w:pStyle w:val="NormalWeb"/>
              <w:spacing w:before="0" w:beforeAutospacing="0" w:after="0" w:afterAutospacing="0"/>
              <w:ind w:right="-600"/>
              <w:jc w:val="both"/>
            </w:pPr>
            <w:r>
              <w:t> </w:t>
            </w:r>
          </w:p>
        </w:tc>
        <w:tc>
          <w:tcPr>
            <w:tcW w:w="7365" w:type="dxa"/>
            <w:gridSpan w:val="12"/>
            <w:tcBorders>
              <w:top w:val="nil"/>
              <w:left w:val="nil"/>
              <w:bottom w:val="nil"/>
              <w:right w:val="single" w:sz="6" w:space="0" w:color="auto"/>
            </w:tcBorders>
            <w:tcMar>
              <w:top w:w="0" w:type="dxa"/>
              <w:left w:w="105" w:type="dxa"/>
              <w:bottom w:w="0" w:type="dxa"/>
              <w:right w:w="105" w:type="dxa"/>
            </w:tcMar>
            <w:vAlign w:val="center"/>
            <w:hideMark/>
          </w:tcPr>
          <w:p w14:paraId="7919B3EE" w14:textId="77777777" w:rsidR="00405204" w:rsidRDefault="00405204">
            <w:pPr>
              <w:pStyle w:val="NormalWeb"/>
              <w:spacing w:before="0" w:beforeAutospacing="0" w:after="0" w:afterAutospacing="0"/>
              <w:ind w:left="360" w:right="-600"/>
              <w:jc w:val="both"/>
            </w:pPr>
            <w:r>
              <w:rPr>
                <w:rFonts w:ascii="Arial" w:hAnsi="Arial" w:cs="Arial"/>
                <w:sz w:val="20"/>
                <w:szCs w:val="20"/>
              </w:rPr>
              <w:t>( ) De R$ 360 mil a R$ 3,6 milhões (Pequena empresa)</w:t>
            </w:r>
          </w:p>
        </w:tc>
        <w:tc>
          <w:tcPr>
            <w:tcW w:w="6" w:type="dxa"/>
            <w:tcBorders>
              <w:top w:val="nil"/>
              <w:left w:val="nil"/>
              <w:bottom w:val="nil"/>
              <w:right w:val="nil"/>
            </w:tcBorders>
            <w:vAlign w:val="center"/>
            <w:hideMark/>
          </w:tcPr>
          <w:p w14:paraId="6A18A5D3" w14:textId="77777777" w:rsidR="00405204" w:rsidRDefault="00405204">
            <w:pPr>
              <w:pStyle w:val="NormalWeb"/>
              <w:spacing w:before="0" w:beforeAutospacing="0" w:after="0" w:afterAutospacing="0"/>
            </w:pPr>
            <w:r>
              <w:t> </w:t>
            </w:r>
          </w:p>
        </w:tc>
      </w:tr>
      <w:tr w:rsidR="00405204" w14:paraId="2F85EC18" w14:textId="77777777" w:rsidTr="00405204">
        <w:tc>
          <w:tcPr>
            <w:tcW w:w="2985" w:type="dxa"/>
            <w:tcBorders>
              <w:top w:val="nil"/>
              <w:left w:val="single" w:sz="6" w:space="0" w:color="auto"/>
              <w:bottom w:val="nil"/>
              <w:right w:val="nil"/>
            </w:tcBorders>
            <w:tcMar>
              <w:top w:w="0" w:type="dxa"/>
              <w:left w:w="105" w:type="dxa"/>
              <w:bottom w:w="0" w:type="dxa"/>
              <w:right w:w="105" w:type="dxa"/>
            </w:tcMar>
            <w:vAlign w:val="center"/>
            <w:hideMark/>
          </w:tcPr>
          <w:p w14:paraId="2EC6127F" w14:textId="77777777" w:rsidR="00405204" w:rsidRDefault="00405204">
            <w:pPr>
              <w:pStyle w:val="NormalWeb"/>
              <w:spacing w:before="0" w:beforeAutospacing="0" w:after="0" w:afterAutospacing="0"/>
              <w:ind w:right="-600"/>
              <w:jc w:val="both"/>
            </w:pPr>
            <w:r>
              <w:t> </w:t>
            </w:r>
          </w:p>
        </w:tc>
        <w:tc>
          <w:tcPr>
            <w:tcW w:w="3600" w:type="dxa"/>
            <w:gridSpan w:val="8"/>
            <w:tcBorders>
              <w:top w:val="nil"/>
              <w:left w:val="nil"/>
              <w:bottom w:val="nil"/>
              <w:right w:val="single" w:sz="6" w:space="0" w:color="auto"/>
            </w:tcBorders>
            <w:tcMar>
              <w:top w:w="0" w:type="dxa"/>
              <w:left w:w="105" w:type="dxa"/>
              <w:bottom w:w="0" w:type="dxa"/>
              <w:right w:w="105" w:type="dxa"/>
            </w:tcMar>
            <w:vAlign w:val="center"/>
            <w:hideMark/>
          </w:tcPr>
          <w:p w14:paraId="7FC06DC5" w14:textId="77777777" w:rsidR="00405204" w:rsidRDefault="00405204">
            <w:pPr>
              <w:pStyle w:val="NormalWeb"/>
              <w:spacing w:before="0" w:beforeAutospacing="0" w:after="0" w:afterAutospacing="0"/>
              <w:ind w:right="-600"/>
              <w:jc w:val="both"/>
            </w:pPr>
            <w:r>
              <w:t> </w:t>
            </w:r>
          </w:p>
        </w:tc>
        <w:tc>
          <w:tcPr>
            <w:tcW w:w="7365" w:type="dxa"/>
            <w:gridSpan w:val="12"/>
            <w:tcBorders>
              <w:top w:val="nil"/>
              <w:left w:val="nil"/>
              <w:bottom w:val="nil"/>
              <w:right w:val="single" w:sz="6" w:space="0" w:color="auto"/>
            </w:tcBorders>
            <w:tcMar>
              <w:top w:w="0" w:type="dxa"/>
              <w:left w:w="105" w:type="dxa"/>
              <w:bottom w:w="0" w:type="dxa"/>
              <w:right w:w="105" w:type="dxa"/>
            </w:tcMar>
            <w:vAlign w:val="center"/>
            <w:hideMark/>
          </w:tcPr>
          <w:p w14:paraId="14402464" w14:textId="77777777" w:rsidR="00405204" w:rsidRDefault="00405204">
            <w:pPr>
              <w:pStyle w:val="NormalWeb"/>
              <w:spacing w:before="0" w:beforeAutospacing="0" w:after="0" w:afterAutospacing="0"/>
              <w:ind w:left="360" w:right="-600"/>
              <w:jc w:val="both"/>
            </w:pPr>
            <w:r>
              <w:rPr>
                <w:rFonts w:ascii="Arial" w:hAnsi="Arial" w:cs="Arial"/>
                <w:sz w:val="20"/>
                <w:szCs w:val="20"/>
              </w:rPr>
              <w:t>( ) De R$ 3,6 milhões a R$ 300 milhões (Média empresa)</w:t>
            </w:r>
          </w:p>
        </w:tc>
        <w:tc>
          <w:tcPr>
            <w:tcW w:w="6" w:type="dxa"/>
            <w:tcBorders>
              <w:top w:val="nil"/>
              <w:left w:val="nil"/>
              <w:bottom w:val="nil"/>
              <w:right w:val="nil"/>
            </w:tcBorders>
            <w:vAlign w:val="center"/>
            <w:hideMark/>
          </w:tcPr>
          <w:p w14:paraId="7BC0D3AF" w14:textId="77777777" w:rsidR="00405204" w:rsidRDefault="00405204">
            <w:pPr>
              <w:pStyle w:val="NormalWeb"/>
              <w:spacing w:before="0" w:beforeAutospacing="0" w:after="0" w:afterAutospacing="0"/>
            </w:pPr>
            <w:r>
              <w:t> </w:t>
            </w:r>
          </w:p>
        </w:tc>
      </w:tr>
      <w:tr w:rsidR="00405204" w14:paraId="5DE88B49" w14:textId="77777777" w:rsidTr="00405204">
        <w:tc>
          <w:tcPr>
            <w:tcW w:w="6570" w:type="dxa"/>
            <w:gridSpan w:val="9"/>
            <w:tcBorders>
              <w:top w:val="nil"/>
              <w:left w:val="single" w:sz="6" w:space="0" w:color="auto"/>
              <w:bottom w:val="nil"/>
              <w:right w:val="single" w:sz="6" w:space="0" w:color="auto"/>
            </w:tcBorders>
            <w:tcMar>
              <w:top w:w="0" w:type="dxa"/>
              <w:left w:w="105" w:type="dxa"/>
              <w:bottom w:w="0" w:type="dxa"/>
              <w:right w:w="105" w:type="dxa"/>
            </w:tcMar>
            <w:vAlign w:val="center"/>
            <w:hideMark/>
          </w:tcPr>
          <w:p w14:paraId="3FBF1096" w14:textId="77777777" w:rsidR="00405204" w:rsidRDefault="00405204">
            <w:pPr>
              <w:pStyle w:val="NormalWeb"/>
              <w:spacing w:before="0" w:beforeAutospacing="0" w:after="0" w:afterAutospacing="0"/>
              <w:ind w:left="360" w:right="-600"/>
              <w:jc w:val="both"/>
            </w:pPr>
            <w:r>
              <w:t> </w:t>
            </w:r>
          </w:p>
        </w:tc>
        <w:tc>
          <w:tcPr>
            <w:tcW w:w="7365" w:type="dxa"/>
            <w:gridSpan w:val="12"/>
            <w:tcBorders>
              <w:top w:val="nil"/>
              <w:left w:val="nil"/>
              <w:bottom w:val="nil"/>
              <w:right w:val="single" w:sz="6" w:space="0" w:color="auto"/>
            </w:tcBorders>
            <w:tcMar>
              <w:top w:w="0" w:type="dxa"/>
              <w:left w:w="105" w:type="dxa"/>
              <w:bottom w:w="0" w:type="dxa"/>
              <w:right w:w="105" w:type="dxa"/>
            </w:tcMar>
            <w:vAlign w:val="center"/>
            <w:hideMark/>
          </w:tcPr>
          <w:p w14:paraId="1FEC295B" w14:textId="77777777" w:rsidR="00405204" w:rsidRDefault="00405204">
            <w:pPr>
              <w:pStyle w:val="NormalWeb"/>
              <w:spacing w:before="0" w:beforeAutospacing="0" w:after="0" w:afterAutospacing="0"/>
              <w:ind w:left="360" w:right="-600"/>
              <w:jc w:val="both"/>
            </w:pPr>
            <w:r>
              <w:rPr>
                <w:rFonts w:ascii="Arial" w:hAnsi="Arial" w:cs="Arial"/>
                <w:sz w:val="20"/>
                <w:szCs w:val="20"/>
              </w:rPr>
              <w:t>( ) Acima de R$ 300 milhões (Grande empresa)</w:t>
            </w:r>
          </w:p>
        </w:tc>
        <w:tc>
          <w:tcPr>
            <w:tcW w:w="6" w:type="dxa"/>
            <w:tcBorders>
              <w:top w:val="nil"/>
              <w:left w:val="nil"/>
              <w:bottom w:val="nil"/>
              <w:right w:val="nil"/>
            </w:tcBorders>
            <w:vAlign w:val="center"/>
            <w:hideMark/>
          </w:tcPr>
          <w:p w14:paraId="41FB39E3" w14:textId="77777777" w:rsidR="00405204" w:rsidRDefault="00405204">
            <w:pPr>
              <w:pStyle w:val="NormalWeb"/>
              <w:spacing w:before="0" w:beforeAutospacing="0" w:after="0" w:afterAutospacing="0"/>
            </w:pPr>
            <w:r>
              <w:t> </w:t>
            </w:r>
          </w:p>
        </w:tc>
      </w:tr>
      <w:tr w:rsidR="00405204" w14:paraId="79FEEEE4" w14:textId="77777777" w:rsidTr="00405204">
        <w:tc>
          <w:tcPr>
            <w:tcW w:w="6570" w:type="dxa"/>
            <w:gridSpan w:val="9"/>
            <w:tcBorders>
              <w:top w:val="nil"/>
              <w:left w:val="single" w:sz="6" w:space="0" w:color="auto"/>
              <w:bottom w:val="nil"/>
              <w:right w:val="single" w:sz="6" w:space="0" w:color="auto"/>
            </w:tcBorders>
            <w:tcMar>
              <w:top w:w="0" w:type="dxa"/>
              <w:left w:w="105" w:type="dxa"/>
              <w:bottom w:w="0" w:type="dxa"/>
              <w:right w:w="105" w:type="dxa"/>
            </w:tcMar>
            <w:vAlign w:val="center"/>
            <w:hideMark/>
          </w:tcPr>
          <w:p w14:paraId="3D3456D9" w14:textId="77777777" w:rsidR="00405204" w:rsidRDefault="00405204">
            <w:pPr>
              <w:pStyle w:val="NormalWeb"/>
              <w:spacing w:before="0" w:beforeAutospacing="0" w:after="0" w:afterAutospacing="0"/>
              <w:ind w:left="360" w:right="-600"/>
              <w:jc w:val="both"/>
            </w:pPr>
            <w:r>
              <w:t> </w:t>
            </w:r>
          </w:p>
        </w:tc>
        <w:tc>
          <w:tcPr>
            <w:tcW w:w="7365" w:type="dxa"/>
            <w:gridSpan w:val="12"/>
            <w:tcBorders>
              <w:top w:val="nil"/>
              <w:left w:val="nil"/>
              <w:bottom w:val="nil"/>
              <w:right w:val="single" w:sz="6" w:space="0" w:color="auto"/>
            </w:tcBorders>
            <w:tcMar>
              <w:top w:w="0" w:type="dxa"/>
              <w:left w:w="105" w:type="dxa"/>
              <w:bottom w:w="0" w:type="dxa"/>
              <w:right w:w="105" w:type="dxa"/>
            </w:tcMar>
            <w:vAlign w:val="center"/>
            <w:hideMark/>
          </w:tcPr>
          <w:p w14:paraId="1BF488D1" w14:textId="77777777" w:rsidR="00405204" w:rsidRDefault="00405204">
            <w:pPr>
              <w:pStyle w:val="NormalWeb"/>
              <w:spacing w:before="0" w:beforeAutospacing="0" w:after="0" w:afterAutospacing="0"/>
              <w:ind w:right="-600"/>
              <w:jc w:val="both"/>
            </w:pPr>
            <w:r>
              <w:t> </w:t>
            </w:r>
          </w:p>
        </w:tc>
        <w:tc>
          <w:tcPr>
            <w:tcW w:w="6" w:type="dxa"/>
            <w:tcBorders>
              <w:top w:val="nil"/>
              <w:left w:val="nil"/>
              <w:bottom w:val="nil"/>
              <w:right w:val="nil"/>
            </w:tcBorders>
            <w:vAlign w:val="center"/>
            <w:hideMark/>
          </w:tcPr>
          <w:p w14:paraId="0F31866E" w14:textId="77777777" w:rsidR="00405204" w:rsidRDefault="00405204">
            <w:pPr>
              <w:pStyle w:val="NormalWeb"/>
              <w:spacing w:before="0" w:beforeAutospacing="0" w:after="0" w:afterAutospacing="0"/>
            </w:pPr>
            <w:r>
              <w:t> </w:t>
            </w:r>
          </w:p>
        </w:tc>
      </w:tr>
      <w:tr w:rsidR="00405204" w14:paraId="21299601" w14:textId="77777777" w:rsidTr="00405204">
        <w:tc>
          <w:tcPr>
            <w:tcW w:w="6570" w:type="dxa"/>
            <w:gridSpan w:val="9"/>
            <w:tcBorders>
              <w:top w:val="nil"/>
              <w:left w:val="single" w:sz="6" w:space="0" w:color="auto"/>
              <w:bottom w:val="nil"/>
              <w:right w:val="single" w:sz="6" w:space="0" w:color="auto"/>
            </w:tcBorders>
            <w:tcMar>
              <w:top w:w="0" w:type="dxa"/>
              <w:left w:w="105" w:type="dxa"/>
              <w:bottom w:w="0" w:type="dxa"/>
              <w:right w:w="105" w:type="dxa"/>
            </w:tcMar>
            <w:vAlign w:val="center"/>
            <w:hideMark/>
          </w:tcPr>
          <w:p w14:paraId="441FA53A" w14:textId="77777777" w:rsidR="00405204" w:rsidRDefault="00405204">
            <w:pPr>
              <w:pStyle w:val="NormalWeb"/>
              <w:spacing w:before="0" w:beforeAutospacing="0" w:after="0" w:afterAutospacing="0"/>
              <w:ind w:left="360" w:right="-600"/>
              <w:jc w:val="both"/>
            </w:pPr>
            <w:r>
              <w:t> </w:t>
            </w:r>
          </w:p>
        </w:tc>
        <w:tc>
          <w:tcPr>
            <w:tcW w:w="7365" w:type="dxa"/>
            <w:gridSpan w:val="12"/>
            <w:tcBorders>
              <w:top w:val="nil"/>
              <w:left w:val="nil"/>
              <w:bottom w:val="nil"/>
              <w:right w:val="single" w:sz="6" w:space="0" w:color="auto"/>
            </w:tcBorders>
            <w:tcMar>
              <w:top w:w="0" w:type="dxa"/>
              <w:left w:w="105" w:type="dxa"/>
              <w:bottom w:w="0" w:type="dxa"/>
              <w:right w:w="105" w:type="dxa"/>
            </w:tcMar>
            <w:vAlign w:val="center"/>
            <w:hideMark/>
          </w:tcPr>
          <w:p w14:paraId="0D127A6A" w14:textId="77777777" w:rsidR="00405204" w:rsidRDefault="00405204">
            <w:pPr>
              <w:pStyle w:val="NormalWeb"/>
              <w:spacing w:before="0" w:beforeAutospacing="0" w:after="0" w:afterAutospacing="0"/>
              <w:ind w:right="-600"/>
              <w:jc w:val="both"/>
            </w:pPr>
            <w:r>
              <w:rPr>
                <w:rFonts w:ascii="Arial" w:hAnsi="Arial" w:cs="Arial"/>
                <w:sz w:val="20"/>
                <w:szCs w:val="20"/>
              </w:rPr>
              <w:t>Nº de empregados</w:t>
            </w:r>
          </w:p>
        </w:tc>
        <w:tc>
          <w:tcPr>
            <w:tcW w:w="6" w:type="dxa"/>
            <w:tcBorders>
              <w:top w:val="nil"/>
              <w:left w:val="nil"/>
              <w:bottom w:val="nil"/>
              <w:right w:val="nil"/>
            </w:tcBorders>
            <w:vAlign w:val="center"/>
            <w:hideMark/>
          </w:tcPr>
          <w:p w14:paraId="18EEEDE8" w14:textId="77777777" w:rsidR="00405204" w:rsidRDefault="00405204">
            <w:pPr>
              <w:pStyle w:val="NormalWeb"/>
              <w:spacing w:before="0" w:beforeAutospacing="0" w:after="0" w:afterAutospacing="0"/>
            </w:pPr>
            <w:r>
              <w:t> </w:t>
            </w:r>
          </w:p>
        </w:tc>
      </w:tr>
      <w:tr w:rsidR="00405204" w14:paraId="08F7C786" w14:textId="77777777" w:rsidTr="00405204">
        <w:tc>
          <w:tcPr>
            <w:tcW w:w="6570" w:type="dxa"/>
            <w:gridSpan w:val="9"/>
            <w:tcBorders>
              <w:top w:val="nil"/>
              <w:left w:val="single" w:sz="6" w:space="0" w:color="auto"/>
              <w:bottom w:val="nil"/>
              <w:right w:val="single" w:sz="6" w:space="0" w:color="auto"/>
            </w:tcBorders>
            <w:tcMar>
              <w:top w:w="0" w:type="dxa"/>
              <w:left w:w="105" w:type="dxa"/>
              <w:bottom w:w="0" w:type="dxa"/>
              <w:right w:w="105" w:type="dxa"/>
            </w:tcMar>
            <w:vAlign w:val="center"/>
            <w:hideMark/>
          </w:tcPr>
          <w:p w14:paraId="536C6B18" w14:textId="77777777" w:rsidR="00405204" w:rsidRDefault="00405204">
            <w:pPr>
              <w:pStyle w:val="NormalWeb"/>
              <w:spacing w:before="0" w:beforeAutospacing="0" w:after="0" w:afterAutospacing="0"/>
              <w:ind w:left="360" w:right="-600"/>
              <w:jc w:val="both"/>
            </w:pPr>
            <w:r>
              <w:t> </w:t>
            </w:r>
          </w:p>
        </w:tc>
        <w:tc>
          <w:tcPr>
            <w:tcW w:w="4470" w:type="dxa"/>
            <w:gridSpan w:val="3"/>
            <w:tcBorders>
              <w:top w:val="nil"/>
              <w:left w:val="nil"/>
              <w:bottom w:val="nil"/>
              <w:right w:val="nil"/>
            </w:tcBorders>
            <w:tcMar>
              <w:top w:w="0" w:type="dxa"/>
              <w:left w:w="105" w:type="dxa"/>
              <w:bottom w:w="0" w:type="dxa"/>
              <w:right w:w="105" w:type="dxa"/>
            </w:tcMar>
            <w:vAlign w:val="center"/>
            <w:hideMark/>
          </w:tcPr>
          <w:p w14:paraId="0155638B" w14:textId="77777777" w:rsidR="00405204" w:rsidRDefault="00405204">
            <w:pPr>
              <w:pStyle w:val="NormalWeb"/>
              <w:spacing w:before="0" w:beforeAutospacing="0" w:after="0" w:afterAutospacing="0"/>
              <w:ind w:left="360" w:right="-600"/>
              <w:jc w:val="both"/>
            </w:pPr>
            <w:r>
              <w:rPr>
                <w:rFonts w:ascii="Arial" w:hAnsi="Arial" w:cs="Arial"/>
                <w:sz w:val="20"/>
                <w:szCs w:val="20"/>
              </w:rPr>
              <w:t>( ) Até 19</w:t>
            </w:r>
          </w:p>
        </w:tc>
        <w:tc>
          <w:tcPr>
            <w:tcW w:w="2895" w:type="dxa"/>
            <w:gridSpan w:val="9"/>
            <w:tcBorders>
              <w:top w:val="nil"/>
              <w:left w:val="nil"/>
              <w:bottom w:val="nil"/>
              <w:right w:val="single" w:sz="6" w:space="0" w:color="auto"/>
            </w:tcBorders>
            <w:tcMar>
              <w:top w:w="0" w:type="dxa"/>
              <w:left w:w="105" w:type="dxa"/>
              <w:bottom w:w="0" w:type="dxa"/>
              <w:right w:w="105" w:type="dxa"/>
            </w:tcMar>
            <w:vAlign w:val="center"/>
            <w:hideMark/>
          </w:tcPr>
          <w:p w14:paraId="43D88D95" w14:textId="77777777" w:rsidR="00405204" w:rsidRDefault="00405204">
            <w:pPr>
              <w:pStyle w:val="NormalWeb"/>
              <w:spacing w:before="0" w:beforeAutospacing="0" w:after="0" w:afterAutospacing="0"/>
              <w:ind w:left="360" w:right="-600"/>
              <w:jc w:val="both"/>
            </w:pPr>
            <w:r>
              <w:rPr>
                <w:rFonts w:ascii="Arial" w:hAnsi="Arial" w:cs="Arial"/>
                <w:sz w:val="20"/>
                <w:szCs w:val="20"/>
              </w:rPr>
              <w:t>( ) De 20 a 99</w:t>
            </w:r>
          </w:p>
        </w:tc>
        <w:tc>
          <w:tcPr>
            <w:tcW w:w="6" w:type="dxa"/>
            <w:tcBorders>
              <w:top w:val="nil"/>
              <w:left w:val="nil"/>
              <w:bottom w:val="nil"/>
              <w:right w:val="nil"/>
            </w:tcBorders>
            <w:vAlign w:val="center"/>
            <w:hideMark/>
          </w:tcPr>
          <w:p w14:paraId="65BC6EE9" w14:textId="77777777" w:rsidR="00405204" w:rsidRDefault="00405204">
            <w:pPr>
              <w:pStyle w:val="NormalWeb"/>
              <w:spacing w:before="0" w:beforeAutospacing="0" w:after="0" w:afterAutospacing="0"/>
            </w:pPr>
            <w:r>
              <w:t> </w:t>
            </w:r>
          </w:p>
        </w:tc>
      </w:tr>
      <w:tr w:rsidR="00405204" w14:paraId="09702387" w14:textId="77777777" w:rsidTr="00405204">
        <w:tc>
          <w:tcPr>
            <w:tcW w:w="6570" w:type="dxa"/>
            <w:gridSpan w:val="9"/>
            <w:tcBorders>
              <w:top w:val="nil"/>
              <w:left w:val="single" w:sz="6" w:space="0" w:color="auto"/>
              <w:bottom w:val="nil"/>
              <w:right w:val="single" w:sz="6" w:space="0" w:color="auto"/>
            </w:tcBorders>
            <w:tcMar>
              <w:top w:w="0" w:type="dxa"/>
              <w:left w:w="105" w:type="dxa"/>
              <w:bottom w:w="0" w:type="dxa"/>
              <w:right w:w="105" w:type="dxa"/>
            </w:tcMar>
            <w:vAlign w:val="center"/>
            <w:hideMark/>
          </w:tcPr>
          <w:p w14:paraId="24AE2238" w14:textId="77777777" w:rsidR="00405204" w:rsidRDefault="00405204">
            <w:pPr>
              <w:pStyle w:val="NormalWeb"/>
              <w:spacing w:before="0" w:beforeAutospacing="0" w:after="0" w:afterAutospacing="0"/>
              <w:ind w:left="360" w:right="-600"/>
              <w:jc w:val="both"/>
            </w:pPr>
            <w:r>
              <w:t> </w:t>
            </w:r>
          </w:p>
        </w:tc>
        <w:tc>
          <w:tcPr>
            <w:tcW w:w="4470" w:type="dxa"/>
            <w:gridSpan w:val="3"/>
            <w:tcBorders>
              <w:top w:val="nil"/>
              <w:left w:val="nil"/>
              <w:bottom w:val="nil"/>
              <w:right w:val="nil"/>
            </w:tcBorders>
            <w:tcMar>
              <w:top w:w="0" w:type="dxa"/>
              <w:left w:w="105" w:type="dxa"/>
              <w:bottom w:w="0" w:type="dxa"/>
              <w:right w:w="105" w:type="dxa"/>
            </w:tcMar>
            <w:vAlign w:val="center"/>
            <w:hideMark/>
          </w:tcPr>
          <w:p w14:paraId="47637D35" w14:textId="77777777" w:rsidR="00405204" w:rsidRDefault="00405204">
            <w:pPr>
              <w:pStyle w:val="NormalWeb"/>
              <w:spacing w:before="0" w:beforeAutospacing="0" w:after="0" w:afterAutospacing="0"/>
              <w:ind w:left="360" w:right="-600"/>
              <w:jc w:val="both"/>
            </w:pPr>
            <w:r>
              <w:rPr>
                <w:rFonts w:ascii="Arial" w:hAnsi="Arial" w:cs="Arial"/>
                <w:sz w:val="20"/>
                <w:szCs w:val="20"/>
              </w:rPr>
              <w:t>( ) De 100 a 499</w:t>
            </w:r>
          </w:p>
        </w:tc>
        <w:tc>
          <w:tcPr>
            <w:tcW w:w="2895" w:type="dxa"/>
            <w:gridSpan w:val="9"/>
            <w:tcBorders>
              <w:top w:val="nil"/>
              <w:left w:val="nil"/>
              <w:bottom w:val="nil"/>
              <w:right w:val="single" w:sz="6" w:space="0" w:color="auto"/>
            </w:tcBorders>
            <w:tcMar>
              <w:top w:w="0" w:type="dxa"/>
              <w:left w:w="105" w:type="dxa"/>
              <w:bottom w:w="0" w:type="dxa"/>
              <w:right w:w="105" w:type="dxa"/>
            </w:tcMar>
            <w:vAlign w:val="center"/>
            <w:hideMark/>
          </w:tcPr>
          <w:p w14:paraId="4EC7434E" w14:textId="77777777" w:rsidR="00405204" w:rsidRDefault="00405204">
            <w:pPr>
              <w:pStyle w:val="NormalWeb"/>
              <w:spacing w:before="0" w:beforeAutospacing="0" w:after="0" w:afterAutospacing="0"/>
              <w:ind w:left="360" w:right="-600"/>
              <w:jc w:val="both"/>
            </w:pPr>
            <w:r>
              <w:rPr>
                <w:rFonts w:ascii="Arial" w:hAnsi="Arial" w:cs="Arial"/>
                <w:sz w:val="20"/>
                <w:szCs w:val="20"/>
              </w:rPr>
              <w:t>( ) Acima de 500</w:t>
            </w:r>
          </w:p>
        </w:tc>
        <w:tc>
          <w:tcPr>
            <w:tcW w:w="6" w:type="dxa"/>
            <w:tcBorders>
              <w:top w:val="nil"/>
              <w:left w:val="nil"/>
              <w:bottom w:val="nil"/>
              <w:right w:val="nil"/>
            </w:tcBorders>
            <w:vAlign w:val="center"/>
            <w:hideMark/>
          </w:tcPr>
          <w:p w14:paraId="4D6DD423" w14:textId="77777777" w:rsidR="00405204" w:rsidRDefault="00405204">
            <w:pPr>
              <w:pStyle w:val="NormalWeb"/>
              <w:spacing w:before="0" w:beforeAutospacing="0" w:after="0" w:afterAutospacing="0"/>
            </w:pPr>
            <w:r>
              <w:t> </w:t>
            </w:r>
          </w:p>
        </w:tc>
      </w:tr>
      <w:tr w:rsidR="00405204" w14:paraId="6349007A" w14:textId="77777777" w:rsidTr="00405204">
        <w:tc>
          <w:tcPr>
            <w:tcW w:w="2985" w:type="dxa"/>
            <w:tcBorders>
              <w:top w:val="nil"/>
              <w:left w:val="single" w:sz="6" w:space="0" w:color="auto"/>
              <w:bottom w:val="nil"/>
              <w:right w:val="nil"/>
            </w:tcBorders>
            <w:tcMar>
              <w:top w:w="0" w:type="dxa"/>
              <w:left w:w="105" w:type="dxa"/>
              <w:bottom w:w="0" w:type="dxa"/>
              <w:right w:w="105" w:type="dxa"/>
            </w:tcMar>
            <w:vAlign w:val="center"/>
            <w:hideMark/>
          </w:tcPr>
          <w:p w14:paraId="2E0F993B" w14:textId="77777777" w:rsidR="00405204" w:rsidRDefault="00405204">
            <w:pPr>
              <w:pStyle w:val="NormalWeb"/>
              <w:spacing w:before="0" w:beforeAutospacing="0" w:after="0" w:afterAutospacing="0"/>
              <w:ind w:left="285" w:right="-600"/>
              <w:jc w:val="both"/>
            </w:pPr>
            <w:r>
              <w:t> </w:t>
            </w:r>
          </w:p>
        </w:tc>
        <w:tc>
          <w:tcPr>
            <w:tcW w:w="3600" w:type="dxa"/>
            <w:gridSpan w:val="8"/>
            <w:tcBorders>
              <w:top w:val="nil"/>
              <w:left w:val="nil"/>
              <w:bottom w:val="nil"/>
              <w:right w:val="single" w:sz="6" w:space="0" w:color="auto"/>
            </w:tcBorders>
            <w:tcMar>
              <w:top w:w="0" w:type="dxa"/>
              <w:left w:w="105" w:type="dxa"/>
              <w:bottom w:w="0" w:type="dxa"/>
              <w:right w:w="105" w:type="dxa"/>
            </w:tcMar>
            <w:vAlign w:val="center"/>
            <w:hideMark/>
          </w:tcPr>
          <w:p w14:paraId="27764633" w14:textId="77777777" w:rsidR="00405204" w:rsidRDefault="00405204">
            <w:pPr>
              <w:pStyle w:val="NormalWeb"/>
              <w:spacing w:before="0" w:beforeAutospacing="0" w:after="0" w:afterAutospacing="0"/>
              <w:ind w:right="-600"/>
              <w:jc w:val="both"/>
            </w:pPr>
            <w:r>
              <w:t> </w:t>
            </w:r>
          </w:p>
        </w:tc>
        <w:tc>
          <w:tcPr>
            <w:tcW w:w="4470" w:type="dxa"/>
            <w:gridSpan w:val="3"/>
            <w:tcBorders>
              <w:top w:val="nil"/>
              <w:left w:val="nil"/>
              <w:bottom w:val="nil"/>
              <w:right w:val="nil"/>
            </w:tcBorders>
            <w:tcMar>
              <w:top w:w="0" w:type="dxa"/>
              <w:left w:w="105" w:type="dxa"/>
              <w:bottom w:w="0" w:type="dxa"/>
              <w:right w:w="105" w:type="dxa"/>
            </w:tcMar>
            <w:vAlign w:val="center"/>
            <w:hideMark/>
          </w:tcPr>
          <w:p w14:paraId="7F6FDD3A" w14:textId="77777777" w:rsidR="00405204" w:rsidRDefault="00405204">
            <w:pPr>
              <w:pStyle w:val="NormalWeb"/>
              <w:spacing w:before="0" w:beforeAutospacing="0" w:after="0" w:afterAutospacing="0"/>
              <w:ind w:left="360" w:right="-600"/>
              <w:jc w:val="both"/>
            </w:pPr>
            <w:r>
              <w:t> </w:t>
            </w:r>
          </w:p>
        </w:tc>
        <w:tc>
          <w:tcPr>
            <w:tcW w:w="2895" w:type="dxa"/>
            <w:gridSpan w:val="9"/>
            <w:tcBorders>
              <w:top w:val="nil"/>
              <w:left w:val="nil"/>
              <w:bottom w:val="nil"/>
              <w:right w:val="single" w:sz="6" w:space="0" w:color="auto"/>
            </w:tcBorders>
            <w:tcMar>
              <w:top w:w="0" w:type="dxa"/>
              <w:left w:w="105" w:type="dxa"/>
              <w:bottom w:w="0" w:type="dxa"/>
              <w:right w:w="105" w:type="dxa"/>
            </w:tcMar>
            <w:vAlign w:val="center"/>
            <w:hideMark/>
          </w:tcPr>
          <w:p w14:paraId="0186FDF3" w14:textId="77777777" w:rsidR="00405204" w:rsidRDefault="00405204">
            <w:pPr>
              <w:pStyle w:val="NormalWeb"/>
              <w:spacing w:before="0" w:beforeAutospacing="0" w:after="0" w:afterAutospacing="0"/>
              <w:ind w:left="360" w:right="-600"/>
              <w:jc w:val="both"/>
            </w:pPr>
            <w:r>
              <w:t> </w:t>
            </w:r>
          </w:p>
        </w:tc>
        <w:tc>
          <w:tcPr>
            <w:tcW w:w="6" w:type="dxa"/>
            <w:tcBorders>
              <w:top w:val="nil"/>
              <w:left w:val="nil"/>
              <w:bottom w:val="nil"/>
              <w:right w:val="nil"/>
            </w:tcBorders>
            <w:vAlign w:val="center"/>
            <w:hideMark/>
          </w:tcPr>
          <w:p w14:paraId="32C8FAC4" w14:textId="77777777" w:rsidR="00405204" w:rsidRDefault="00405204">
            <w:pPr>
              <w:pStyle w:val="NormalWeb"/>
              <w:spacing w:before="0" w:beforeAutospacing="0" w:after="0" w:afterAutospacing="0"/>
            </w:pPr>
            <w:r>
              <w:t> </w:t>
            </w:r>
          </w:p>
        </w:tc>
      </w:tr>
      <w:tr w:rsidR="00405204" w14:paraId="5FDCC390" w14:textId="77777777" w:rsidTr="00405204">
        <w:tc>
          <w:tcPr>
            <w:tcW w:w="6570" w:type="dxa"/>
            <w:gridSpan w:val="9"/>
            <w:tcBorders>
              <w:top w:val="nil"/>
              <w:left w:val="single" w:sz="6" w:space="0" w:color="auto"/>
              <w:bottom w:val="nil"/>
              <w:right w:val="single" w:sz="6" w:space="0" w:color="auto"/>
            </w:tcBorders>
            <w:tcMar>
              <w:top w:w="0" w:type="dxa"/>
              <w:left w:w="105" w:type="dxa"/>
              <w:bottom w:w="0" w:type="dxa"/>
              <w:right w:w="105" w:type="dxa"/>
            </w:tcMar>
            <w:vAlign w:val="center"/>
            <w:hideMark/>
          </w:tcPr>
          <w:p w14:paraId="02A43469" w14:textId="77777777" w:rsidR="00405204" w:rsidRDefault="00405204">
            <w:pPr>
              <w:pStyle w:val="NormalWeb"/>
              <w:spacing w:before="0" w:beforeAutospacing="0" w:after="0" w:afterAutospacing="0"/>
              <w:ind w:right="-600"/>
              <w:jc w:val="both"/>
            </w:pPr>
            <w:r>
              <w:t> </w:t>
            </w:r>
          </w:p>
        </w:tc>
        <w:tc>
          <w:tcPr>
            <w:tcW w:w="7365" w:type="dxa"/>
            <w:gridSpan w:val="12"/>
            <w:tcBorders>
              <w:top w:val="nil"/>
              <w:left w:val="nil"/>
              <w:bottom w:val="nil"/>
              <w:right w:val="single" w:sz="6" w:space="0" w:color="auto"/>
            </w:tcBorders>
            <w:tcMar>
              <w:top w:w="0" w:type="dxa"/>
              <w:left w:w="105" w:type="dxa"/>
              <w:bottom w:w="0" w:type="dxa"/>
              <w:right w:w="105" w:type="dxa"/>
            </w:tcMar>
            <w:vAlign w:val="center"/>
            <w:hideMark/>
          </w:tcPr>
          <w:p w14:paraId="707B411C" w14:textId="77777777" w:rsidR="00405204" w:rsidRDefault="00405204">
            <w:pPr>
              <w:pStyle w:val="NormalWeb"/>
              <w:spacing w:before="0" w:beforeAutospacing="0" w:after="0" w:afterAutospacing="0"/>
              <w:ind w:right="-600"/>
              <w:jc w:val="both"/>
            </w:pPr>
            <w:r>
              <w:rPr>
                <w:rFonts w:ascii="Arial" w:hAnsi="Arial" w:cs="Arial"/>
                <w:sz w:val="20"/>
                <w:szCs w:val="20"/>
              </w:rPr>
              <w:t>Cobertura geográfica:</w:t>
            </w:r>
          </w:p>
          <w:p w14:paraId="437DCC61" w14:textId="77777777" w:rsidR="00405204" w:rsidRDefault="00405204">
            <w:pPr>
              <w:pStyle w:val="NormalWeb"/>
              <w:spacing w:before="0" w:beforeAutospacing="0" w:after="0" w:afterAutospacing="0"/>
              <w:ind w:right="-600"/>
              <w:jc w:val="both"/>
            </w:pPr>
            <w:proofErr w:type="gramStart"/>
            <w:r>
              <w:rPr>
                <w:rFonts w:ascii="Arial" w:hAnsi="Arial" w:cs="Arial"/>
                <w:sz w:val="20"/>
                <w:szCs w:val="20"/>
              </w:rPr>
              <w:t>( )</w:t>
            </w:r>
            <w:proofErr w:type="gramEnd"/>
            <w:r>
              <w:rPr>
                <w:rFonts w:ascii="Arial" w:hAnsi="Arial" w:cs="Arial"/>
                <w:sz w:val="20"/>
                <w:szCs w:val="20"/>
              </w:rPr>
              <w:t xml:space="preserve"> Local</w:t>
            </w:r>
          </w:p>
          <w:p w14:paraId="4C1683B9" w14:textId="77777777" w:rsidR="00405204" w:rsidRDefault="00405204">
            <w:pPr>
              <w:pStyle w:val="NormalWeb"/>
              <w:spacing w:before="0" w:beforeAutospacing="0" w:after="0" w:afterAutospacing="0"/>
              <w:ind w:right="-600"/>
              <w:jc w:val="both"/>
            </w:pPr>
            <w:proofErr w:type="gramStart"/>
            <w:r>
              <w:rPr>
                <w:rFonts w:ascii="Arial" w:hAnsi="Arial" w:cs="Arial"/>
                <w:sz w:val="20"/>
                <w:szCs w:val="20"/>
              </w:rPr>
              <w:t>( )</w:t>
            </w:r>
            <w:proofErr w:type="gramEnd"/>
            <w:r>
              <w:rPr>
                <w:rFonts w:ascii="Arial" w:hAnsi="Arial" w:cs="Arial"/>
                <w:sz w:val="20"/>
                <w:szCs w:val="20"/>
              </w:rPr>
              <w:t xml:space="preserve"> Regional</w:t>
            </w:r>
          </w:p>
          <w:p w14:paraId="16C82BEC" w14:textId="77777777" w:rsidR="00405204" w:rsidRDefault="00405204">
            <w:pPr>
              <w:pStyle w:val="NormalWeb"/>
              <w:spacing w:before="0" w:beforeAutospacing="0" w:after="0" w:afterAutospacing="0"/>
              <w:ind w:right="-600"/>
              <w:jc w:val="both"/>
            </w:pPr>
            <w:r>
              <w:rPr>
                <w:rFonts w:ascii="Arial" w:hAnsi="Arial" w:cs="Arial"/>
                <w:sz w:val="20"/>
                <w:szCs w:val="20"/>
              </w:rPr>
              <w:t>( ) Nacional</w:t>
            </w:r>
          </w:p>
        </w:tc>
        <w:tc>
          <w:tcPr>
            <w:tcW w:w="6" w:type="dxa"/>
            <w:tcBorders>
              <w:top w:val="nil"/>
              <w:left w:val="nil"/>
              <w:bottom w:val="nil"/>
              <w:right w:val="nil"/>
            </w:tcBorders>
            <w:vAlign w:val="center"/>
            <w:hideMark/>
          </w:tcPr>
          <w:p w14:paraId="1849BCCD" w14:textId="77777777" w:rsidR="00405204" w:rsidRDefault="00405204">
            <w:pPr>
              <w:pStyle w:val="NormalWeb"/>
              <w:spacing w:before="0" w:beforeAutospacing="0" w:after="0" w:afterAutospacing="0"/>
            </w:pPr>
            <w:r>
              <w:t> </w:t>
            </w:r>
          </w:p>
        </w:tc>
      </w:tr>
      <w:tr w:rsidR="00405204" w14:paraId="74CBA747" w14:textId="77777777" w:rsidTr="00405204">
        <w:tc>
          <w:tcPr>
            <w:tcW w:w="6570" w:type="dxa"/>
            <w:gridSpan w:val="9"/>
            <w:tcBorders>
              <w:top w:val="single" w:sz="6" w:space="0" w:color="000000"/>
              <w:left w:val="single" w:sz="6" w:space="0" w:color="000000"/>
              <w:bottom w:val="single" w:sz="6" w:space="0" w:color="000000"/>
              <w:right w:val="single" w:sz="6" w:space="0" w:color="000000"/>
            </w:tcBorders>
            <w:shd w:val="clear" w:color="auto" w:fill="F2F2F2"/>
            <w:tcMar>
              <w:top w:w="0" w:type="dxa"/>
              <w:left w:w="105" w:type="dxa"/>
              <w:bottom w:w="0" w:type="dxa"/>
              <w:right w:w="105" w:type="dxa"/>
            </w:tcMar>
            <w:vAlign w:val="center"/>
            <w:hideMark/>
          </w:tcPr>
          <w:p w14:paraId="334742E8" w14:textId="77777777" w:rsidR="00405204" w:rsidRDefault="00405204">
            <w:pPr>
              <w:pStyle w:val="NormalWeb"/>
              <w:spacing w:before="0" w:beforeAutospacing="0" w:after="0" w:afterAutospacing="0"/>
              <w:ind w:left="435" w:right="-600" w:hanging="431"/>
              <w:jc w:val="both"/>
            </w:pPr>
            <w:r>
              <w:rPr>
                <w:rFonts w:ascii="Arial" w:hAnsi="Arial" w:cs="Arial"/>
                <w:sz w:val="20"/>
                <w:szCs w:val="20"/>
              </w:rPr>
              <w:t>2.3. RAMO DE ATIVIDADE</w:t>
            </w:r>
          </w:p>
        </w:tc>
        <w:tc>
          <w:tcPr>
            <w:tcW w:w="7365" w:type="dxa"/>
            <w:gridSpan w:val="12"/>
            <w:tcBorders>
              <w:top w:val="nil"/>
              <w:left w:val="nil"/>
              <w:bottom w:val="nil"/>
              <w:right w:val="single" w:sz="6" w:space="0" w:color="auto"/>
            </w:tcBorders>
            <w:tcMar>
              <w:top w:w="0" w:type="dxa"/>
              <w:left w:w="105" w:type="dxa"/>
              <w:bottom w:w="0" w:type="dxa"/>
              <w:right w:w="105" w:type="dxa"/>
            </w:tcMar>
            <w:vAlign w:val="center"/>
            <w:hideMark/>
          </w:tcPr>
          <w:p w14:paraId="4FDE7EB8" w14:textId="77777777" w:rsidR="00405204" w:rsidRDefault="00405204">
            <w:pPr>
              <w:pStyle w:val="NormalWeb"/>
              <w:spacing w:before="0" w:beforeAutospacing="0" w:after="0" w:afterAutospacing="0"/>
              <w:ind w:left="285" w:right="-600"/>
              <w:jc w:val="both"/>
            </w:pPr>
            <w:r>
              <w:t> </w:t>
            </w:r>
          </w:p>
        </w:tc>
        <w:tc>
          <w:tcPr>
            <w:tcW w:w="6" w:type="dxa"/>
            <w:tcBorders>
              <w:top w:val="nil"/>
              <w:left w:val="nil"/>
              <w:bottom w:val="nil"/>
              <w:right w:val="nil"/>
            </w:tcBorders>
            <w:vAlign w:val="center"/>
            <w:hideMark/>
          </w:tcPr>
          <w:p w14:paraId="25B03AC7" w14:textId="77777777" w:rsidR="00405204" w:rsidRDefault="00405204">
            <w:pPr>
              <w:pStyle w:val="NormalWeb"/>
              <w:spacing w:before="0" w:beforeAutospacing="0" w:after="0" w:afterAutospacing="0"/>
            </w:pPr>
            <w:r>
              <w:t> </w:t>
            </w:r>
          </w:p>
        </w:tc>
      </w:tr>
      <w:tr w:rsidR="00405204" w14:paraId="60C621D3" w14:textId="77777777" w:rsidTr="00405204">
        <w:tc>
          <w:tcPr>
            <w:tcW w:w="2985" w:type="dxa"/>
            <w:tcBorders>
              <w:top w:val="nil"/>
              <w:left w:val="single" w:sz="6" w:space="0" w:color="auto"/>
              <w:bottom w:val="nil"/>
              <w:right w:val="nil"/>
            </w:tcBorders>
            <w:tcMar>
              <w:top w:w="0" w:type="dxa"/>
              <w:left w:w="105" w:type="dxa"/>
              <w:bottom w:w="0" w:type="dxa"/>
              <w:right w:w="105" w:type="dxa"/>
            </w:tcMar>
            <w:vAlign w:val="center"/>
            <w:hideMark/>
          </w:tcPr>
          <w:p w14:paraId="43DD3778" w14:textId="77777777" w:rsidR="00405204" w:rsidRDefault="00405204">
            <w:pPr>
              <w:pStyle w:val="NormalWeb"/>
              <w:spacing w:before="0" w:beforeAutospacing="0" w:after="0" w:afterAutospacing="0"/>
              <w:ind w:right="-600"/>
              <w:jc w:val="both"/>
            </w:pPr>
            <w:r>
              <w:rPr>
                <w:rFonts w:ascii="Arial" w:hAnsi="Arial" w:cs="Arial"/>
                <w:sz w:val="20"/>
                <w:szCs w:val="20"/>
              </w:rPr>
              <w:t>Segmento</w:t>
            </w:r>
          </w:p>
        </w:tc>
        <w:tc>
          <w:tcPr>
            <w:tcW w:w="1440" w:type="dxa"/>
            <w:gridSpan w:val="3"/>
            <w:tcBorders>
              <w:top w:val="nil"/>
              <w:left w:val="nil"/>
              <w:bottom w:val="nil"/>
              <w:right w:val="nil"/>
            </w:tcBorders>
            <w:tcMar>
              <w:top w:w="0" w:type="dxa"/>
              <w:left w:w="105" w:type="dxa"/>
              <w:bottom w:w="0" w:type="dxa"/>
              <w:right w:w="105" w:type="dxa"/>
            </w:tcMar>
            <w:vAlign w:val="center"/>
            <w:hideMark/>
          </w:tcPr>
          <w:p w14:paraId="18A5C6FF" w14:textId="77777777" w:rsidR="00405204" w:rsidRDefault="00405204">
            <w:pPr>
              <w:pStyle w:val="NormalWeb"/>
              <w:spacing w:before="0" w:beforeAutospacing="0" w:after="0" w:afterAutospacing="0"/>
              <w:ind w:right="-600"/>
              <w:jc w:val="both"/>
            </w:pPr>
            <w:r>
              <w:rPr>
                <w:rFonts w:ascii="Arial" w:hAnsi="Arial" w:cs="Arial"/>
                <w:sz w:val="20"/>
                <w:szCs w:val="20"/>
              </w:rPr>
              <w:t>( ) Indústria</w:t>
            </w:r>
          </w:p>
        </w:tc>
        <w:tc>
          <w:tcPr>
            <w:tcW w:w="2160" w:type="dxa"/>
            <w:gridSpan w:val="5"/>
            <w:tcBorders>
              <w:top w:val="nil"/>
              <w:left w:val="nil"/>
              <w:bottom w:val="nil"/>
              <w:right w:val="single" w:sz="6" w:space="0" w:color="auto"/>
            </w:tcBorders>
            <w:tcMar>
              <w:top w:w="0" w:type="dxa"/>
              <w:left w:w="105" w:type="dxa"/>
              <w:bottom w:w="0" w:type="dxa"/>
              <w:right w:w="105" w:type="dxa"/>
            </w:tcMar>
            <w:vAlign w:val="center"/>
            <w:hideMark/>
          </w:tcPr>
          <w:p w14:paraId="2ACFD44B" w14:textId="77777777" w:rsidR="00405204" w:rsidRDefault="00405204">
            <w:pPr>
              <w:pStyle w:val="NormalWeb"/>
              <w:spacing w:before="0" w:beforeAutospacing="0" w:after="0" w:afterAutospacing="0"/>
              <w:ind w:right="-600"/>
              <w:jc w:val="both"/>
            </w:pPr>
            <w:r>
              <w:rPr>
                <w:rFonts w:ascii="Arial" w:hAnsi="Arial" w:cs="Arial"/>
                <w:sz w:val="20"/>
                <w:szCs w:val="20"/>
              </w:rPr>
              <w:t>( ) Comércio, bens e serviços</w:t>
            </w:r>
          </w:p>
        </w:tc>
        <w:tc>
          <w:tcPr>
            <w:tcW w:w="7365" w:type="dxa"/>
            <w:gridSpan w:val="12"/>
            <w:tcBorders>
              <w:top w:val="nil"/>
              <w:left w:val="nil"/>
              <w:bottom w:val="nil"/>
              <w:right w:val="single" w:sz="6" w:space="0" w:color="auto"/>
            </w:tcBorders>
            <w:tcMar>
              <w:top w:w="0" w:type="dxa"/>
              <w:left w:w="105" w:type="dxa"/>
              <w:bottom w:w="0" w:type="dxa"/>
              <w:right w:w="105" w:type="dxa"/>
            </w:tcMar>
            <w:vAlign w:val="center"/>
            <w:hideMark/>
          </w:tcPr>
          <w:p w14:paraId="021008CF" w14:textId="77777777" w:rsidR="00405204" w:rsidRDefault="00405204">
            <w:pPr>
              <w:pStyle w:val="NormalWeb"/>
              <w:spacing w:before="0" w:beforeAutospacing="0" w:after="0" w:afterAutospacing="0"/>
              <w:ind w:right="-600"/>
              <w:jc w:val="both"/>
            </w:pPr>
            <w:r>
              <w:t> </w:t>
            </w:r>
          </w:p>
        </w:tc>
        <w:tc>
          <w:tcPr>
            <w:tcW w:w="6" w:type="dxa"/>
            <w:tcBorders>
              <w:top w:val="nil"/>
              <w:left w:val="nil"/>
              <w:bottom w:val="nil"/>
              <w:right w:val="nil"/>
            </w:tcBorders>
            <w:vAlign w:val="center"/>
            <w:hideMark/>
          </w:tcPr>
          <w:p w14:paraId="3C2E8C38" w14:textId="77777777" w:rsidR="00405204" w:rsidRDefault="00405204">
            <w:pPr>
              <w:pStyle w:val="NormalWeb"/>
              <w:spacing w:before="0" w:beforeAutospacing="0" w:after="0" w:afterAutospacing="0"/>
            </w:pPr>
            <w:r>
              <w:t> </w:t>
            </w:r>
          </w:p>
        </w:tc>
      </w:tr>
      <w:tr w:rsidR="00405204" w14:paraId="34929608" w14:textId="77777777" w:rsidTr="00405204">
        <w:tc>
          <w:tcPr>
            <w:tcW w:w="6570" w:type="dxa"/>
            <w:gridSpan w:val="9"/>
            <w:tcBorders>
              <w:top w:val="nil"/>
              <w:left w:val="single" w:sz="6" w:space="0" w:color="auto"/>
              <w:bottom w:val="nil"/>
              <w:right w:val="single" w:sz="6" w:space="0" w:color="auto"/>
            </w:tcBorders>
            <w:tcMar>
              <w:top w:w="0" w:type="dxa"/>
              <w:left w:w="105" w:type="dxa"/>
              <w:bottom w:w="0" w:type="dxa"/>
              <w:right w:w="105" w:type="dxa"/>
            </w:tcMar>
            <w:vAlign w:val="center"/>
            <w:hideMark/>
          </w:tcPr>
          <w:p w14:paraId="2C0C988F" w14:textId="77777777" w:rsidR="00405204" w:rsidRDefault="00405204">
            <w:pPr>
              <w:pStyle w:val="NormalWeb"/>
              <w:spacing w:before="0" w:beforeAutospacing="0" w:after="0" w:afterAutospacing="0"/>
              <w:ind w:right="-600"/>
              <w:jc w:val="both"/>
            </w:pPr>
            <w:r>
              <w:rPr>
                <w:rFonts w:ascii="Arial" w:hAnsi="Arial" w:cs="Arial"/>
                <w:sz w:val="20"/>
                <w:szCs w:val="20"/>
              </w:rPr>
              <w:t>Principais atividades ______________________________________________</w:t>
            </w:r>
          </w:p>
        </w:tc>
        <w:tc>
          <w:tcPr>
            <w:tcW w:w="7365" w:type="dxa"/>
            <w:gridSpan w:val="12"/>
            <w:tcBorders>
              <w:top w:val="nil"/>
              <w:left w:val="nil"/>
              <w:bottom w:val="nil"/>
              <w:right w:val="single" w:sz="6" w:space="0" w:color="auto"/>
            </w:tcBorders>
            <w:tcMar>
              <w:top w:w="0" w:type="dxa"/>
              <w:left w:w="105" w:type="dxa"/>
              <w:bottom w:w="0" w:type="dxa"/>
              <w:right w:w="105" w:type="dxa"/>
            </w:tcMar>
            <w:vAlign w:val="center"/>
            <w:hideMark/>
          </w:tcPr>
          <w:p w14:paraId="7A4577EB" w14:textId="77777777" w:rsidR="00405204" w:rsidRDefault="00405204">
            <w:pPr>
              <w:pStyle w:val="NormalWeb"/>
              <w:spacing w:before="0" w:beforeAutospacing="0" w:after="0" w:afterAutospacing="0"/>
              <w:ind w:left="285" w:right="-600"/>
              <w:jc w:val="both"/>
            </w:pPr>
            <w:r>
              <w:t> </w:t>
            </w:r>
          </w:p>
        </w:tc>
        <w:tc>
          <w:tcPr>
            <w:tcW w:w="6" w:type="dxa"/>
            <w:tcBorders>
              <w:top w:val="nil"/>
              <w:left w:val="nil"/>
              <w:bottom w:val="nil"/>
              <w:right w:val="nil"/>
            </w:tcBorders>
            <w:vAlign w:val="center"/>
            <w:hideMark/>
          </w:tcPr>
          <w:p w14:paraId="561667A2" w14:textId="77777777" w:rsidR="00405204" w:rsidRDefault="00405204">
            <w:pPr>
              <w:pStyle w:val="NormalWeb"/>
              <w:spacing w:before="0" w:beforeAutospacing="0" w:after="0" w:afterAutospacing="0"/>
            </w:pPr>
            <w:r>
              <w:t> </w:t>
            </w:r>
          </w:p>
        </w:tc>
      </w:tr>
      <w:tr w:rsidR="00405204" w14:paraId="7B838A11" w14:textId="77777777" w:rsidTr="00405204">
        <w:tc>
          <w:tcPr>
            <w:tcW w:w="6570" w:type="dxa"/>
            <w:gridSpan w:val="9"/>
            <w:tcBorders>
              <w:top w:val="nil"/>
              <w:left w:val="single" w:sz="6" w:space="0" w:color="auto"/>
              <w:bottom w:val="nil"/>
              <w:right w:val="single" w:sz="6" w:space="0" w:color="auto"/>
            </w:tcBorders>
            <w:tcMar>
              <w:top w:w="0" w:type="dxa"/>
              <w:left w:w="105" w:type="dxa"/>
              <w:bottom w:w="0" w:type="dxa"/>
              <w:right w:w="105" w:type="dxa"/>
            </w:tcMar>
            <w:vAlign w:val="center"/>
            <w:hideMark/>
          </w:tcPr>
          <w:p w14:paraId="7692851F" w14:textId="77777777" w:rsidR="00405204" w:rsidRDefault="00405204">
            <w:pPr>
              <w:pStyle w:val="NormalWeb"/>
              <w:spacing w:before="0" w:beforeAutospacing="0" w:after="0" w:afterAutospacing="0"/>
              <w:ind w:right="-600"/>
              <w:jc w:val="both"/>
            </w:pPr>
            <w:r>
              <w:t> </w:t>
            </w:r>
          </w:p>
        </w:tc>
        <w:tc>
          <w:tcPr>
            <w:tcW w:w="7365" w:type="dxa"/>
            <w:gridSpan w:val="12"/>
            <w:tcBorders>
              <w:top w:val="nil"/>
              <w:left w:val="nil"/>
              <w:bottom w:val="nil"/>
              <w:right w:val="single" w:sz="6" w:space="0" w:color="auto"/>
            </w:tcBorders>
            <w:tcMar>
              <w:top w:w="0" w:type="dxa"/>
              <w:left w:w="105" w:type="dxa"/>
              <w:bottom w:w="0" w:type="dxa"/>
              <w:right w:w="105" w:type="dxa"/>
            </w:tcMar>
            <w:vAlign w:val="center"/>
            <w:hideMark/>
          </w:tcPr>
          <w:p w14:paraId="6E09FCC1" w14:textId="77777777" w:rsidR="00405204" w:rsidRDefault="00405204">
            <w:pPr>
              <w:pStyle w:val="NormalWeb"/>
              <w:spacing w:before="0" w:beforeAutospacing="0" w:after="0" w:afterAutospacing="0"/>
              <w:ind w:left="285" w:right="-600"/>
              <w:jc w:val="both"/>
            </w:pPr>
            <w:r>
              <w:t> </w:t>
            </w:r>
          </w:p>
        </w:tc>
        <w:tc>
          <w:tcPr>
            <w:tcW w:w="6" w:type="dxa"/>
            <w:tcBorders>
              <w:top w:val="nil"/>
              <w:left w:val="nil"/>
              <w:bottom w:val="nil"/>
              <w:right w:val="nil"/>
            </w:tcBorders>
            <w:vAlign w:val="center"/>
            <w:hideMark/>
          </w:tcPr>
          <w:p w14:paraId="10327A1E" w14:textId="77777777" w:rsidR="00405204" w:rsidRDefault="00405204">
            <w:pPr>
              <w:pStyle w:val="NormalWeb"/>
              <w:spacing w:before="0" w:beforeAutospacing="0" w:after="0" w:afterAutospacing="0"/>
            </w:pPr>
            <w:r>
              <w:t> </w:t>
            </w:r>
          </w:p>
        </w:tc>
      </w:tr>
      <w:tr w:rsidR="00405204" w14:paraId="7142D348" w14:textId="77777777" w:rsidTr="00405204">
        <w:trPr>
          <w:trHeight w:val="75"/>
        </w:trPr>
        <w:tc>
          <w:tcPr>
            <w:tcW w:w="6570" w:type="dxa"/>
            <w:gridSpan w:val="9"/>
            <w:tcBorders>
              <w:top w:val="nil"/>
              <w:left w:val="single" w:sz="6" w:space="0" w:color="auto"/>
              <w:bottom w:val="nil"/>
              <w:right w:val="single" w:sz="6" w:space="0" w:color="auto"/>
            </w:tcBorders>
            <w:tcMar>
              <w:top w:w="0" w:type="dxa"/>
              <w:left w:w="105" w:type="dxa"/>
              <w:bottom w:w="0" w:type="dxa"/>
              <w:right w:w="105" w:type="dxa"/>
            </w:tcMar>
            <w:vAlign w:val="center"/>
            <w:hideMark/>
          </w:tcPr>
          <w:p w14:paraId="00549EB9" w14:textId="77777777" w:rsidR="00405204" w:rsidRDefault="00405204">
            <w:pPr>
              <w:pStyle w:val="NormalWeb"/>
              <w:spacing w:before="0" w:beforeAutospacing="0" w:after="0" w:afterAutospacing="0"/>
              <w:ind w:right="-600"/>
              <w:jc w:val="both"/>
            </w:pPr>
            <w:r>
              <w:rPr>
                <w:rFonts w:ascii="Arial" w:hAnsi="Arial" w:cs="Arial"/>
                <w:sz w:val="20"/>
                <w:szCs w:val="20"/>
              </w:rPr>
              <w:t>Atividades Secundárias ____________________________________________</w:t>
            </w:r>
          </w:p>
        </w:tc>
        <w:tc>
          <w:tcPr>
            <w:tcW w:w="7365" w:type="dxa"/>
            <w:gridSpan w:val="12"/>
            <w:tcBorders>
              <w:top w:val="nil"/>
              <w:left w:val="nil"/>
              <w:bottom w:val="nil"/>
              <w:right w:val="single" w:sz="6" w:space="0" w:color="auto"/>
            </w:tcBorders>
            <w:tcMar>
              <w:top w:w="0" w:type="dxa"/>
              <w:left w:w="105" w:type="dxa"/>
              <w:bottom w:w="0" w:type="dxa"/>
              <w:right w:w="105" w:type="dxa"/>
            </w:tcMar>
            <w:vAlign w:val="center"/>
            <w:hideMark/>
          </w:tcPr>
          <w:p w14:paraId="4959CC17" w14:textId="77777777" w:rsidR="00405204" w:rsidRDefault="00405204">
            <w:pPr>
              <w:pStyle w:val="NormalWeb"/>
              <w:spacing w:before="0" w:beforeAutospacing="0" w:after="0" w:afterAutospacing="0"/>
              <w:ind w:left="285" w:right="-600"/>
              <w:jc w:val="both"/>
            </w:pPr>
            <w:r>
              <w:t> </w:t>
            </w:r>
          </w:p>
        </w:tc>
        <w:tc>
          <w:tcPr>
            <w:tcW w:w="6" w:type="dxa"/>
            <w:tcBorders>
              <w:top w:val="nil"/>
              <w:left w:val="nil"/>
              <w:bottom w:val="nil"/>
              <w:right w:val="nil"/>
            </w:tcBorders>
            <w:vAlign w:val="center"/>
            <w:hideMark/>
          </w:tcPr>
          <w:p w14:paraId="14F760A2" w14:textId="77777777" w:rsidR="00405204" w:rsidRDefault="00405204">
            <w:pPr>
              <w:pStyle w:val="NormalWeb"/>
              <w:spacing w:before="0" w:beforeAutospacing="0" w:after="0" w:afterAutospacing="0"/>
            </w:pPr>
            <w:r>
              <w:t> </w:t>
            </w:r>
          </w:p>
        </w:tc>
      </w:tr>
      <w:tr w:rsidR="00405204" w14:paraId="63314497" w14:textId="77777777" w:rsidTr="00405204">
        <w:trPr>
          <w:trHeight w:val="345"/>
        </w:trPr>
        <w:tc>
          <w:tcPr>
            <w:tcW w:w="6570" w:type="dxa"/>
            <w:gridSpan w:val="9"/>
            <w:tcBorders>
              <w:top w:val="nil"/>
              <w:left w:val="single" w:sz="6" w:space="0" w:color="auto"/>
              <w:bottom w:val="nil"/>
              <w:right w:val="single" w:sz="6" w:space="0" w:color="auto"/>
            </w:tcBorders>
            <w:tcMar>
              <w:top w:w="0" w:type="dxa"/>
              <w:left w:w="105" w:type="dxa"/>
              <w:bottom w:w="0" w:type="dxa"/>
              <w:right w:w="105" w:type="dxa"/>
            </w:tcMar>
            <w:vAlign w:val="center"/>
            <w:hideMark/>
          </w:tcPr>
          <w:p w14:paraId="2BB06658" w14:textId="77777777" w:rsidR="00405204" w:rsidRDefault="00405204">
            <w:pPr>
              <w:pStyle w:val="NormalWeb"/>
              <w:spacing w:before="0" w:beforeAutospacing="0" w:after="0" w:afterAutospacing="0"/>
              <w:ind w:right="-600"/>
              <w:jc w:val="both"/>
            </w:pPr>
            <w:r>
              <w:t> </w:t>
            </w:r>
          </w:p>
        </w:tc>
        <w:tc>
          <w:tcPr>
            <w:tcW w:w="7365" w:type="dxa"/>
            <w:gridSpan w:val="12"/>
            <w:tcBorders>
              <w:top w:val="nil"/>
              <w:left w:val="nil"/>
              <w:bottom w:val="nil"/>
              <w:right w:val="single" w:sz="6" w:space="0" w:color="auto"/>
            </w:tcBorders>
            <w:tcMar>
              <w:top w:w="0" w:type="dxa"/>
              <w:left w:w="105" w:type="dxa"/>
              <w:bottom w:w="0" w:type="dxa"/>
              <w:right w:w="105" w:type="dxa"/>
            </w:tcMar>
            <w:vAlign w:val="center"/>
            <w:hideMark/>
          </w:tcPr>
          <w:p w14:paraId="29531B1B" w14:textId="77777777" w:rsidR="00405204" w:rsidRDefault="00405204">
            <w:pPr>
              <w:pStyle w:val="NormalWeb"/>
              <w:spacing w:before="0" w:beforeAutospacing="0" w:after="0" w:afterAutospacing="0"/>
              <w:ind w:left="285" w:right="-600"/>
              <w:jc w:val="both"/>
            </w:pPr>
            <w:r>
              <w:rPr>
                <w:rFonts w:ascii="Arial" w:hAnsi="Arial" w:cs="Arial"/>
                <w:sz w:val="20"/>
                <w:szCs w:val="20"/>
              </w:rPr>
              <w:t>Rubrica:___________________________________________</w:t>
            </w:r>
          </w:p>
        </w:tc>
        <w:tc>
          <w:tcPr>
            <w:tcW w:w="6" w:type="dxa"/>
            <w:tcBorders>
              <w:top w:val="nil"/>
              <w:left w:val="nil"/>
              <w:bottom w:val="nil"/>
              <w:right w:val="nil"/>
            </w:tcBorders>
            <w:vAlign w:val="center"/>
            <w:hideMark/>
          </w:tcPr>
          <w:p w14:paraId="7443AC2E" w14:textId="77777777" w:rsidR="00405204" w:rsidRDefault="00405204">
            <w:pPr>
              <w:pStyle w:val="NormalWeb"/>
              <w:spacing w:before="0" w:beforeAutospacing="0" w:after="0" w:afterAutospacing="0"/>
            </w:pPr>
            <w:r>
              <w:t> </w:t>
            </w:r>
          </w:p>
        </w:tc>
      </w:tr>
      <w:tr w:rsidR="00405204" w14:paraId="57B8279E" w14:textId="77777777" w:rsidTr="00405204">
        <w:trPr>
          <w:trHeight w:val="345"/>
        </w:trPr>
        <w:tc>
          <w:tcPr>
            <w:tcW w:w="6570" w:type="dxa"/>
            <w:gridSpan w:val="9"/>
            <w:tcBorders>
              <w:top w:val="nil"/>
              <w:left w:val="single" w:sz="6" w:space="0" w:color="auto"/>
              <w:bottom w:val="single" w:sz="6" w:space="0" w:color="auto"/>
              <w:right w:val="single" w:sz="6" w:space="0" w:color="auto"/>
            </w:tcBorders>
            <w:tcMar>
              <w:top w:w="0" w:type="dxa"/>
              <w:left w:w="105" w:type="dxa"/>
              <w:bottom w:w="0" w:type="dxa"/>
              <w:right w:w="105" w:type="dxa"/>
            </w:tcMar>
            <w:vAlign w:val="center"/>
            <w:hideMark/>
          </w:tcPr>
          <w:p w14:paraId="742133A3" w14:textId="77777777" w:rsidR="00405204" w:rsidRDefault="00405204">
            <w:pPr>
              <w:pStyle w:val="NormalWeb"/>
              <w:spacing w:before="0" w:beforeAutospacing="0" w:after="0" w:afterAutospacing="0"/>
              <w:ind w:right="-600"/>
              <w:jc w:val="both"/>
            </w:pPr>
            <w:r>
              <w:t> </w:t>
            </w:r>
          </w:p>
        </w:tc>
        <w:tc>
          <w:tcPr>
            <w:tcW w:w="7365" w:type="dxa"/>
            <w:gridSpan w:val="12"/>
            <w:tcBorders>
              <w:top w:val="nil"/>
              <w:left w:val="nil"/>
              <w:bottom w:val="single" w:sz="6" w:space="0" w:color="auto"/>
              <w:right w:val="single" w:sz="6" w:space="0" w:color="auto"/>
            </w:tcBorders>
            <w:tcMar>
              <w:top w:w="0" w:type="dxa"/>
              <w:left w:w="105" w:type="dxa"/>
              <w:bottom w:w="0" w:type="dxa"/>
              <w:right w:w="105" w:type="dxa"/>
            </w:tcMar>
            <w:vAlign w:val="center"/>
            <w:hideMark/>
          </w:tcPr>
          <w:p w14:paraId="38C6EBCD" w14:textId="77777777" w:rsidR="00405204" w:rsidRDefault="00405204">
            <w:pPr>
              <w:pStyle w:val="NormalWeb"/>
              <w:spacing w:before="0" w:beforeAutospacing="0" w:after="0" w:afterAutospacing="0"/>
              <w:ind w:left="285" w:right="-600"/>
              <w:jc w:val="both"/>
            </w:pPr>
            <w:r>
              <w:t> </w:t>
            </w:r>
          </w:p>
          <w:p w14:paraId="4250ED6A" w14:textId="77777777" w:rsidR="00405204" w:rsidRDefault="00405204">
            <w:pPr>
              <w:pStyle w:val="NormalWeb"/>
              <w:spacing w:before="0" w:beforeAutospacing="0" w:after="0" w:afterAutospacing="0"/>
              <w:ind w:left="285" w:right="-600"/>
              <w:jc w:val="both"/>
            </w:pPr>
            <w:r>
              <w:t> </w:t>
            </w:r>
          </w:p>
          <w:p w14:paraId="35B0E276" w14:textId="77777777" w:rsidR="00405204" w:rsidRDefault="00405204">
            <w:pPr>
              <w:pStyle w:val="NormalWeb"/>
              <w:spacing w:before="0" w:beforeAutospacing="0" w:after="0" w:afterAutospacing="0"/>
              <w:ind w:left="285" w:right="-600"/>
              <w:jc w:val="both"/>
            </w:pPr>
            <w:r>
              <w:t> </w:t>
            </w:r>
          </w:p>
        </w:tc>
        <w:tc>
          <w:tcPr>
            <w:tcW w:w="6" w:type="dxa"/>
            <w:tcBorders>
              <w:top w:val="nil"/>
              <w:left w:val="nil"/>
              <w:bottom w:val="nil"/>
              <w:right w:val="nil"/>
            </w:tcBorders>
            <w:vAlign w:val="center"/>
            <w:hideMark/>
          </w:tcPr>
          <w:p w14:paraId="5DEC925F" w14:textId="77777777" w:rsidR="00405204" w:rsidRDefault="00405204">
            <w:pPr>
              <w:pStyle w:val="NormalWeb"/>
              <w:spacing w:before="0" w:beforeAutospacing="0" w:after="0" w:afterAutospacing="0"/>
            </w:pPr>
            <w:r>
              <w:t> </w:t>
            </w:r>
          </w:p>
        </w:tc>
      </w:tr>
      <w:tr w:rsidR="00405204" w14:paraId="08249108" w14:textId="77777777" w:rsidTr="00405204">
        <w:tc>
          <w:tcPr>
            <w:tcW w:w="13950" w:type="dxa"/>
            <w:gridSpan w:val="21"/>
            <w:tcBorders>
              <w:top w:val="nil"/>
              <w:left w:val="single" w:sz="6" w:space="0" w:color="auto"/>
              <w:bottom w:val="single" w:sz="6" w:space="0" w:color="auto"/>
              <w:right w:val="single" w:sz="6" w:space="0" w:color="auto"/>
            </w:tcBorders>
            <w:shd w:val="clear" w:color="auto" w:fill="F2F2F2"/>
            <w:tcMar>
              <w:top w:w="0" w:type="dxa"/>
              <w:left w:w="105" w:type="dxa"/>
              <w:bottom w:w="0" w:type="dxa"/>
              <w:right w:w="105" w:type="dxa"/>
            </w:tcMar>
            <w:vAlign w:val="center"/>
            <w:hideMark/>
          </w:tcPr>
          <w:p w14:paraId="4ED4C1D2" w14:textId="77777777" w:rsidR="00405204" w:rsidRDefault="00405204">
            <w:pPr>
              <w:pStyle w:val="NormalWeb"/>
              <w:spacing w:before="0" w:beforeAutospacing="0" w:after="0" w:afterAutospacing="0"/>
              <w:ind w:left="360" w:right="-600" w:hanging="360"/>
              <w:jc w:val="both"/>
            </w:pPr>
            <w:r>
              <w:rPr>
                <w:rFonts w:ascii="Arial" w:hAnsi="Arial" w:cs="Arial"/>
                <w:sz w:val="20"/>
                <w:szCs w:val="20"/>
              </w:rPr>
              <w:t>3. POLÍTICAS E PROCEDIMENTOS FORMALIZADOS (Preenchimento deve ser adequado para uma melhor análise – Não é um item desclassificatório)</w:t>
            </w:r>
          </w:p>
        </w:tc>
        <w:tc>
          <w:tcPr>
            <w:tcW w:w="6" w:type="dxa"/>
            <w:tcBorders>
              <w:top w:val="nil"/>
              <w:left w:val="nil"/>
              <w:bottom w:val="nil"/>
              <w:right w:val="nil"/>
            </w:tcBorders>
            <w:vAlign w:val="center"/>
            <w:hideMark/>
          </w:tcPr>
          <w:p w14:paraId="531C84EE" w14:textId="77777777" w:rsidR="00405204" w:rsidRDefault="00405204">
            <w:pPr>
              <w:pStyle w:val="NormalWeb"/>
              <w:spacing w:before="0" w:beforeAutospacing="0" w:after="0" w:afterAutospacing="0"/>
            </w:pPr>
            <w:r>
              <w:t> </w:t>
            </w:r>
          </w:p>
        </w:tc>
      </w:tr>
      <w:tr w:rsidR="00405204" w14:paraId="212E6668" w14:textId="77777777" w:rsidTr="00405204">
        <w:tc>
          <w:tcPr>
            <w:tcW w:w="6585" w:type="dxa"/>
            <w:gridSpan w:val="10"/>
            <w:tcBorders>
              <w:top w:val="nil"/>
              <w:left w:val="single" w:sz="6" w:space="0" w:color="auto"/>
              <w:bottom w:val="nil"/>
              <w:right w:val="single" w:sz="6" w:space="0" w:color="auto"/>
            </w:tcBorders>
            <w:tcMar>
              <w:top w:w="0" w:type="dxa"/>
              <w:left w:w="105" w:type="dxa"/>
              <w:bottom w:w="0" w:type="dxa"/>
              <w:right w:w="105" w:type="dxa"/>
            </w:tcMar>
            <w:vAlign w:val="center"/>
            <w:hideMark/>
          </w:tcPr>
          <w:p w14:paraId="7DDC88F7" w14:textId="77777777" w:rsidR="00405204" w:rsidRDefault="00405204">
            <w:pPr>
              <w:pStyle w:val="NormalWeb"/>
              <w:spacing w:before="0" w:beforeAutospacing="0" w:after="0" w:afterAutospacing="0"/>
              <w:ind w:left="435" w:hanging="431"/>
              <w:jc w:val="both"/>
            </w:pPr>
            <w:r>
              <w:rPr>
                <w:rFonts w:ascii="Arial" w:hAnsi="Arial" w:cs="Arial"/>
                <w:sz w:val="20"/>
                <w:szCs w:val="20"/>
              </w:rPr>
              <w:t>3.1. Possui normas internas, tais como políticas e procedimentos, que tratam dos seguintes assuntos:</w:t>
            </w:r>
          </w:p>
        </w:tc>
        <w:tc>
          <w:tcPr>
            <w:tcW w:w="5595" w:type="dxa"/>
            <w:gridSpan w:val="6"/>
            <w:tcBorders>
              <w:top w:val="nil"/>
              <w:left w:val="nil"/>
              <w:bottom w:val="nil"/>
              <w:right w:val="nil"/>
            </w:tcBorders>
            <w:tcMar>
              <w:top w:w="0" w:type="dxa"/>
              <w:left w:w="105" w:type="dxa"/>
              <w:bottom w:w="0" w:type="dxa"/>
              <w:right w:w="105" w:type="dxa"/>
            </w:tcMar>
            <w:vAlign w:val="center"/>
            <w:hideMark/>
          </w:tcPr>
          <w:p w14:paraId="107F5A41" w14:textId="77777777" w:rsidR="00405204" w:rsidRDefault="00405204">
            <w:pPr>
              <w:pStyle w:val="NormalWeb"/>
              <w:spacing w:before="0" w:beforeAutospacing="0" w:after="0" w:afterAutospacing="0"/>
              <w:ind w:left="435" w:right="-600" w:hanging="431"/>
              <w:jc w:val="both"/>
            </w:pPr>
            <w:r>
              <w:rPr>
                <w:rFonts w:ascii="Arial" w:hAnsi="Arial" w:cs="Arial"/>
                <w:sz w:val="20"/>
                <w:szCs w:val="20"/>
              </w:rPr>
              <w:t>3.2. No conjunto de normas internas, é estabelecido que o fornecedor:</w:t>
            </w:r>
          </w:p>
        </w:tc>
        <w:tc>
          <w:tcPr>
            <w:tcW w:w="885" w:type="dxa"/>
            <w:gridSpan w:val="3"/>
            <w:tcBorders>
              <w:top w:val="nil"/>
              <w:left w:val="nil"/>
              <w:bottom w:val="nil"/>
              <w:right w:val="nil"/>
            </w:tcBorders>
            <w:tcMar>
              <w:top w:w="0" w:type="dxa"/>
              <w:left w:w="105" w:type="dxa"/>
              <w:bottom w:w="0" w:type="dxa"/>
              <w:right w:w="105" w:type="dxa"/>
            </w:tcMar>
            <w:vAlign w:val="center"/>
            <w:hideMark/>
          </w:tcPr>
          <w:p w14:paraId="00B62019" w14:textId="77777777" w:rsidR="00405204" w:rsidRDefault="00405204">
            <w:pPr>
              <w:pStyle w:val="NormalWeb"/>
              <w:spacing w:before="0" w:beforeAutospacing="0" w:after="0" w:afterAutospacing="0"/>
              <w:ind w:right="-600"/>
              <w:jc w:val="both"/>
            </w:pPr>
            <w:r>
              <w:t> </w:t>
            </w:r>
          </w:p>
        </w:tc>
        <w:tc>
          <w:tcPr>
            <w:tcW w:w="885" w:type="dxa"/>
            <w:gridSpan w:val="2"/>
            <w:tcBorders>
              <w:top w:val="nil"/>
              <w:left w:val="nil"/>
              <w:bottom w:val="nil"/>
              <w:right w:val="single" w:sz="6" w:space="0" w:color="auto"/>
            </w:tcBorders>
            <w:tcMar>
              <w:top w:w="0" w:type="dxa"/>
              <w:left w:w="105" w:type="dxa"/>
              <w:bottom w:w="0" w:type="dxa"/>
              <w:right w:w="105" w:type="dxa"/>
            </w:tcMar>
            <w:vAlign w:val="center"/>
            <w:hideMark/>
          </w:tcPr>
          <w:p w14:paraId="65FA0033" w14:textId="77777777" w:rsidR="00405204" w:rsidRDefault="00405204">
            <w:pPr>
              <w:pStyle w:val="NormalWeb"/>
              <w:spacing w:before="0" w:beforeAutospacing="0" w:after="0" w:afterAutospacing="0"/>
              <w:ind w:right="-600"/>
              <w:jc w:val="both"/>
            </w:pPr>
            <w:r>
              <w:t> </w:t>
            </w:r>
          </w:p>
        </w:tc>
        <w:tc>
          <w:tcPr>
            <w:tcW w:w="6" w:type="dxa"/>
            <w:tcBorders>
              <w:top w:val="nil"/>
              <w:left w:val="nil"/>
              <w:bottom w:val="nil"/>
              <w:right w:val="nil"/>
            </w:tcBorders>
            <w:vAlign w:val="center"/>
            <w:hideMark/>
          </w:tcPr>
          <w:p w14:paraId="42E6894F" w14:textId="77777777" w:rsidR="00405204" w:rsidRDefault="00405204">
            <w:pPr>
              <w:pStyle w:val="NormalWeb"/>
              <w:spacing w:before="0" w:beforeAutospacing="0" w:after="0" w:afterAutospacing="0"/>
            </w:pPr>
            <w:r>
              <w:t> </w:t>
            </w:r>
          </w:p>
        </w:tc>
      </w:tr>
      <w:tr w:rsidR="00405204" w14:paraId="591BD88D" w14:textId="77777777" w:rsidTr="00405204">
        <w:tc>
          <w:tcPr>
            <w:tcW w:w="4530" w:type="dxa"/>
            <w:gridSpan w:val="5"/>
            <w:tcBorders>
              <w:top w:val="nil"/>
              <w:left w:val="single" w:sz="6" w:space="0" w:color="auto"/>
              <w:bottom w:val="nil"/>
              <w:right w:val="nil"/>
            </w:tcBorders>
            <w:tcMar>
              <w:top w:w="0" w:type="dxa"/>
              <w:left w:w="105" w:type="dxa"/>
              <w:bottom w:w="0" w:type="dxa"/>
              <w:right w:w="105" w:type="dxa"/>
            </w:tcMar>
            <w:vAlign w:val="center"/>
            <w:hideMark/>
          </w:tcPr>
          <w:p w14:paraId="0C1B5AEF" w14:textId="77777777" w:rsidR="00405204" w:rsidRDefault="00405204">
            <w:pPr>
              <w:pStyle w:val="NormalWeb"/>
              <w:spacing w:before="0" w:beforeAutospacing="0" w:after="0" w:afterAutospacing="0"/>
              <w:ind w:left="270" w:right="-600"/>
              <w:jc w:val="both"/>
            </w:pPr>
            <w:r>
              <w:rPr>
                <w:rFonts w:ascii="Arial" w:hAnsi="Arial" w:cs="Arial"/>
                <w:sz w:val="20"/>
                <w:szCs w:val="20"/>
              </w:rPr>
              <w:t>Programa de Integridade *</w:t>
            </w:r>
          </w:p>
        </w:tc>
        <w:tc>
          <w:tcPr>
            <w:tcW w:w="990" w:type="dxa"/>
            <w:gridSpan w:val="3"/>
            <w:tcBorders>
              <w:top w:val="nil"/>
              <w:left w:val="nil"/>
              <w:bottom w:val="nil"/>
              <w:right w:val="nil"/>
            </w:tcBorders>
            <w:tcMar>
              <w:top w:w="0" w:type="dxa"/>
              <w:left w:w="105" w:type="dxa"/>
              <w:bottom w:w="0" w:type="dxa"/>
              <w:right w:w="105" w:type="dxa"/>
            </w:tcMar>
            <w:vAlign w:val="center"/>
            <w:hideMark/>
          </w:tcPr>
          <w:p w14:paraId="107C2A51" w14:textId="77777777" w:rsidR="00405204" w:rsidRDefault="00405204">
            <w:pPr>
              <w:pStyle w:val="NormalWeb"/>
              <w:spacing w:before="0" w:beforeAutospacing="0" w:after="0" w:afterAutospacing="0"/>
              <w:ind w:right="-600"/>
              <w:jc w:val="both"/>
            </w:pPr>
            <w:r>
              <w:rPr>
                <w:rFonts w:ascii="Arial" w:hAnsi="Arial" w:cs="Arial"/>
                <w:sz w:val="20"/>
                <w:szCs w:val="20"/>
              </w:rPr>
              <w:t>( ) Sim</w:t>
            </w:r>
          </w:p>
        </w:tc>
        <w:tc>
          <w:tcPr>
            <w:tcW w:w="1065" w:type="dxa"/>
            <w:gridSpan w:val="2"/>
            <w:tcBorders>
              <w:top w:val="nil"/>
              <w:left w:val="nil"/>
              <w:bottom w:val="nil"/>
              <w:right w:val="single" w:sz="6" w:space="0" w:color="auto"/>
            </w:tcBorders>
            <w:tcMar>
              <w:top w:w="0" w:type="dxa"/>
              <w:left w:w="105" w:type="dxa"/>
              <w:bottom w:w="0" w:type="dxa"/>
              <w:right w:w="105" w:type="dxa"/>
            </w:tcMar>
            <w:vAlign w:val="center"/>
            <w:hideMark/>
          </w:tcPr>
          <w:p w14:paraId="06700E57" w14:textId="77777777" w:rsidR="00405204" w:rsidRDefault="00405204">
            <w:pPr>
              <w:pStyle w:val="NormalWeb"/>
              <w:spacing w:before="0" w:beforeAutospacing="0" w:after="0" w:afterAutospacing="0"/>
              <w:ind w:right="-600"/>
              <w:jc w:val="both"/>
            </w:pPr>
            <w:r>
              <w:rPr>
                <w:rFonts w:ascii="Arial" w:hAnsi="Arial" w:cs="Arial"/>
                <w:sz w:val="20"/>
                <w:szCs w:val="20"/>
              </w:rPr>
              <w:t>( ) Não</w:t>
            </w:r>
          </w:p>
        </w:tc>
        <w:tc>
          <w:tcPr>
            <w:tcW w:w="5595" w:type="dxa"/>
            <w:gridSpan w:val="6"/>
            <w:tcBorders>
              <w:top w:val="nil"/>
              <w:left w:val="nil"/>
              <w:bottom w:val="nil"/>
              <w:right w:val="nil"/>
            </w:tcBorders>
            <w:tcMar>
              <w:top w:w="0" w:type="dxa"/>
              <w:left w:w="105" w:type="dxa"/>
              <w:bottom w:w="0" w:type="dxa"/>
              <w:right w:w="105" w:type="dxa"/>
            </w:tcMar>
            <w:vAlign w:val="center"/>
            <w:hideMark/>
          </w:tcPr>
          <w:p w14:paraId="13E2D9D4" w14:textId="77777777" w:rsidR="00405204" w:rsidRDefault="00405204">
            <w:pPr>
              <w:pStyle w:val="NormalWeb"/>
              <w:spacing w:before="0" w:beforeAutospacing="0" w:after="0" w:afterAutospacing="0"/>
              <w:ind w:left="240" w:right="-255"/>
              <w:jc w:val="both"/>
            </w:pPr>
            <w:r>
              <w:rPr>
                <w:rFonts w:ascii="Arial" w:hAnsi="Arial" w:cs="Arial"/>
                <w:sz w:val="20"/>
                <w:szCs w:val="20"/>
              </w:rPr>
              <w:t>Onde quer que atue, não participa de práticas ilícitas</w:t>
            </w:r>
          </w:p>
        </w:tc>
        <w:tc>
          <w:tcPr>
            <w:tcW w:w="885" w:type="dxa"/>
            <w:gridSpan w:val="3"/>
            <w:tcBorders>
              <w:top w:val="nil"/>
              <w:left w:val="nil"/>
              <w:bottom w:val="nil"/>
              <w:right w:val="nil"/>
            </w:tcBorders>
            <w:tcMar>
              <w:top w:w="0" w:type="dxa"/>
              <w:left w:w="105" w:type="dxa"/>
              <w:bottom w:w="0" w:type="dxa"/>
              <w:right w:w="105" w:type="dxa"/>
            </w:tcMar>
            <w:vAlign w:val="center"/>
            <w:hideMark/>
          </w:tcPr>
          <w:p w14:paraId="00CB52AA" w14:textId="77777777" w:rsidR="00405204" w:rsidRDefault="00405204">
            <w:pPr>
              <w:pStyle w:val="NormalWeb"/>
              <w:spacing w:before="0" w:beforeAutospacing="0" w:after="0" w:afterAutospacing="0"/>
              <w:ind w:right="-600"/>
              <w:jc w:val="both"/>
            </w:pPr>
            <w:r>
              <w:rPr>
                <w:rFonts w:ascii="Arial" w:hAnsi="Arial" w:cs="Arial"/>
                <w:sz w:val="20"/>
                <w:szCs w:val="20"/>
              </w:rPr>
              <w:t>( ) Sim</w:t>
            </w:r>
          </w:p>
        </w:tc>
        <w:tc>
          <w:tcPr>
            <w:tcW w:w="885" w:type="dxa"/>
            <w:gridSpan w:val="2"/>
            <w:tcBorders>
              <w:top w:val="nil"/>
              <w:left w:val="nil"/>
              <w:bottom w:val="nil"/>
              <w:right w:val="single" w:sz="6" w:space="0" w:color="auto"/>
            </w:tcBorders>
            <w:tcMar>
              <w:top w:w="0" w:type="dxa"/>
              <w:left w:w="105" w:type="dxa"/>
              <w:bottom w:w="0" w:type="dxa"/>
              <w:right w:w="105" w:type="dxa"/>
            </w:tcMar>
            <w:vAlign w:val="center"/>
            <w:hideMark/>
          </w:tcPr>
          <w:p w14:paraId="132F0386" w14:textId="77777777" w:rsidR="00405204" w:rsidRDefault="00405204">
            <w:pPr>
              <w:pStyle w:val="NormalWeb"/>
              <w:spacing w:before="0" w:beforeAutospacing="0" w:after="0" w:afterAutospacing="0"/>
              <w:ind w:right="-600"/>
              <w:jc w:val="both"/>
            </w:pPr>
            <w:r>
              <w:rPr>
                <w:rFonts w:ascii="Arial" w:hAnsi="Arial" w:cs="Arial"/>
                <w:sz w:val="20"/>
                <w:szCs w:val="20"/>
              </w:rPr>
              <w:t>( ) Não</w:t>
            </w:r>
          </w:p>
        </w:tc>
        <w:tc>
          <w:tcPr>
            <w:tcW w:w="6" w:type="dxa"/>
            <w:tcBorders>
              <w:top w:val="nil"/>
              <w:left w:val="nil"/>
              <w:bottom w:val="nil"/>
              <w:right w:val="nil"/>
            </w:tcBorders>
            <w:vAlign w:val="center"/>
            <w:hideMark/>
          </w:tcPr>
          <w:p w14:paraId="0DA6F544" w14:textId="77777777" w:rsidR="00405204" w:rsidRDefault="00405204">
            <w:pPr>
              <w:pStyle w:val="NormalWeb"/>
              <w:spacing w:before="0" w:beforeAutospacing="0" w:after="0" w:afterAutospacing="0"/>
            </w:pPr>
            <w:r>
              <w:t> </w:t>
            </w:r>
          </w:p>
        </w:tc>
      </w:tr>
      <w:tr w:rsidR="00405204" w14:paraId="00DBB5C1" w14:textId="77777777" w:rsidTr="00405204">
        <w:trPr>
          <w:trHeight w:val="75"/>
        </w:trPr>
        <w:tc>
          <w:tcPr>
            <w:tcW w:w="4530" w:type="dxa"/>
            <w:gridSpan w:val="5"/>
            <w:tcBorders>
              <w:top w:val="nil"/>
              <w:left w:val="single" w:sz="6" w:space="0" w:color="auto"/>
              <w:bottom w:val="nil"/>
              <w:right w:val="nil"/>
            </w:tcBorders>
            <w:tcMar>
              <w:top w:w="0" w:type="dxa"/>
              <w:left w:w="105" w:type="dxa"/>
              <w:bottom w:w="0" w:type="dxa"/>
              <w:right w:w="105" w:type="dxa"/>
            </w:tcMar>
            <w:vAlign w:val="center"/>
            <w:hideMark/>
          </w:tcPr>
          <w:p w14:paraId="1C4F8D2D" w14:textId="77777777" w:rsidR="00405204" w:rsidRDefault="00405204">
            <w:pPr>
              <w:pStyle w:val="NormalWeb"/>
              <w:spacing w:before="0" w:beforeAutospacing="0" w:after="0" w:afterAutospacing="0"/>
              <w:ind w:left="285" w:right="-600"/>
              <w:jc w:val="both"/>
            </w:pPr>
            <w:r>
              <w:rPr>
                <w:rFonts w:ascii="Arial" w:hAnsi="Arial" w:cs="Arial"/>
                <w:sz w:val="20"/>
                <w:szCs w:val="20"/>
              </w:rPr>
              <w:t>Código de conduta</w:t>
            </w:r>
          </w:p>
        </w:tc>
        <w:tc>
          <w:tcPr>
            <w:tcW w:w="990" w:type="dxa"/>
            <w:gridSpan w:val="3"/>
            <w:tcBorders>
              <w:top w:val="nil"/>
              <w:left w:val="nil"/>
              <w:bottom w:val="nil"/>
              <w:right w:val="nil"/>
            </w:tcBorders>
            <w:tcMar>
              <w:top w:w="0" w:type="dxa"/>
              <w:left w:w="105" w:type="dxa"/>
              <w:bottom w:w="0" w:type="dxa"/>
              <w:right w:w="105" w:type="dxa"/>
            </w:tcMar>
            <w:vAlign w:val="center"/>
            <w:hideMark/>
          </w:tcPr>
          <w:p w14:paraId="32E7C161" w14:textId="77777777" w:rsidR="00405204" w:rsidRDefault="00405204">
            <w:pPr>
              <w:pStyle w:val="NormalWeb"/>
              <w:spacing w:before="0" w:beforeAutospacing="0" w:after="0" w:afterAutospacing="0"/>
              <w:ind w:right="-600"/>
              <w:jc w:val="both"/>
            </w:pPr>
            <w:r>
              <w:rPr>
                <w:rFonts w:ascii="Arial" w:hAnsi="Arial" w:cs="Arial"/>
                <w:sz w:val="20"/>
                <w:szCs w:val="20"/>
              </w:rPr>
              <w:t>( ) Sim</w:t>
            </w:r>
          </w:p>
        </w:tc>
        <w:tc>
          <w:tcPr>
            <w:tcW w:w="1065" w:type="dxa"/>
            <w:gridSpan w:val="2"/>
            <w:tcBorders>
              <w:top w:val="nil"/>
              <w:left w:val="nil"/>
              <w:bottom w:val="nil"/>
              <w:right w:val="single" w:sz="6" w:space="0" w:color="auto"/>
            </w:tcBorders>
            <w:tcMar>
              <w:top w:w="0" w:type="dxa"/>
              <w:left w:w="105" w:type="dxa"/>
              <w:bottom w:w="0" w:type="dxa"/>
              <w:right w:w="105" w:type="dxa"/>
            </w:tcMar>
            <w:vAlign w:val="center"/>
            <w:hideMark/>
          </w:tcPr>
          <w:p w14:paraId="7FF26B65" w14:textId="77777777" w:rsidR="00405204" w:rsidRDefault="00405204">
            <w:pPr>
              <w:pStyle w:val="NormalWeb"/>
              <w:spacing w:before="0" w:beforeAutospacing="0" w:after="0" w:afterAutospacing="0"/>
              <w:ind w:right="-600"/>
              <w:jc w:val="both"/>
            </w:pPr>
            <w:r>
              <w:rPr>
                <w:rFonts w:ascii="Arial" w:hAnsi="Arial" w:cs="Arial"/>
                <w:sz w:val="20"/>
                <w:szCs w:val="20"/>
              </w:rPr>
              <w:t>( ) Não</w:t>
            </w:r>
          </w:p>
        </w:tc>
        <w:tc>
          <w:tcPr>
            <w:tcW w:w="5595" w:type="dxa"/>
            <w:gridSpan w:val="6"/>
            <w:vMerge w:val="restart"/>
            <w:tcBorders>
              <w:top w:val="nil"/>
              <w:left w:val="nil"/>
              <w:bottom w:val="single" w:sz="6" w:space="0" w:color="auto"/>
              <w:right w:val="nil"/>
            </w:tcBorders>
            <w:tcMar>
              <w:top w:w="0" w:type="dxa"/>
              <w:left w:w="105" w:type="dxa"/>
              <w:bottom w:w="0" w:type="dxa"/>
              <w:right w:w="105" w:type="dxa"/>
            </w:tcMar>
            <w:vAlign w:val="center"/>
            <w:hideMark/>
          </w:tcPr>
          <w:p w14:paraId="120EF4A2" w14:textId="77777777" w:rsidR="00405204" w:rsidRDefault="00405204">
            <w:pPr>
              <w:pStyle w:val="NormalWeb"/>
              <w:spacing w:before="0" w:beforeAutospacing="0" w:after="0" w:afterAutospacing="0"/>
              <w:ind w:left="240" w:right="-255"/>
              <w:jc w:val="both"/>
            </w:pPr>
            <w:r>
              <w:rPr>
                <w:rFonts w:ascii="Arial" w:hAnsi="Arial" w:cs="Arial"/>
                <w:sz w:val="20"/>
                <w:szCs w:val="20"/>
              </w:rPr>
              <w:t>Toma medidas para prevenir o envolvimento de seus parceiros comerciais em práticas ilícitas</w:t>
            </w:r>
          </w:p>
        </w:tc>
        <w:tc>
          <w:tcPr>
            <w:tcW w:w="885" w:type="dxa"/>
            <w:gridSpan w:val="3"/>
            <w:vMerge w:val="restart"/>
            <w:tcBorders>
              <w:top w:val="nil"/>
              <w:left w:val="nil"/>
              <w:bottom w:val="single" w:sz="6" w:space="0" w:color="auto"/>
              <w:right w:val="nil"/>
            </w:tcBorders>
            <w:tcMar>
              <w:top w:w="0" w:type="dxa"/>
              <w:left w:w="105" w:type="dxa"/>
              <w:bottom w:w="0" w:type="dxa"/>
              <w:right w:w="105" w:type="dxa"/>
            </w:tcMar>
            <w:vAlign w:val="center"/>
            <w:hideMark/>
          </w:tcPr>
          <w:p w14:paraId="62CBB6E7" w14:textId="77777777" w:rsidR="00405204" w:rsidRDefault="00405204">
            <w:pPr>
              <w:pStyle w:val="NormalWeb"/>
              <w:spacing w:before="0" w:beforeAutospacing="0" w:after="0" w:afterAutospacing="0"/>
              <w:ind w:right="-600"/>
              <w:jc w:val="both"/>
            </w:pPr>
            <w:r>
              <w:rPr>
                <w:rFonts w:ascii="Arial" w:hAnsi="Arial" w:cs="Arial"/>
                <w:sz w:val="20"/>
                <w:szCs w:val="20"/>
              </w:rPr>
              <w:t>( ) Sim</w:t>
            </w:r>
          </w:p>
        </w:tc>
        <w:tc>
          <w:tcPr>
            <w:tcW w:w="885" w:type="dxa"/>
            <w:gridSpan w:val="2"/>
            <w:vMerge w:val="restart"/>
            <w:tcBorders>
              <w:top w:val="nil"/>
              <w:left w:val="nil"/>
              <w:bottom w:val="single" w:sz="6" w:space="0" w:color="auto"/>
              <w:right w:val="single" w:sz="6" w:space="0" w:color="auto"/>
            </w:tcBorders>
            <w:tcMar>
              <w:top w:w="0" w:type="dxa"/>
              <w:left w:w="105" w:type="dxa"/>
              <w:bottom w:w="0" w:type="dxa"/>
              <w:right w:w="105" w:type="dxa"/>
            </w:tcMar>
            <w:vAlign w:val="center"/>
            <w:hideMark/>
          </w:tcPr>
          <w:p w14:paraId="3C34A3C5" w14:textId="77777777" w:rsidR="00405204" w:rsidRDefault="00405204">
            <w:pPr>
              <w:pStyle w:val="NormalWeb"/>
              <w:spacing w:before="0" w:beforeAutospacing="0" w:after="0" w:afterAutospacing="0"/>
              <w:ind w:right="-600"/>
              <w:jc w:val="both"/>
            </w:pPr>
            <w:r>
              <w:rPr>
                <w:rFonts w:ascii="Arial" w:hAnsi="Arial" w:cs="Arial"/>
                <w:sz w:val="20"/>
                <w:szCs w:val="20"/>
              </w:rPr>
              <w:t>( ) Não</w:t>
            </w:r>
          </w:p>
        </w:tc>
        <w:tc>
          <w:tcPr>
            <w:tcW w:w="6" w:type="dxa"/>
            <w:tcBorders>
              <w:top w:val="nil"/>
              <w:left w:val="nil"/>
              <w:bottom w:val="nil"/>
              <w:right w:val="nil"/>
            </w:tcBorders>
            <w:vAlign w:val="center"/>
            <w:hideMark/>
          </w:tcPr>
          <w:p w14:paraId="4A7B8CF7" w14:textId="77777777" w:rsidR="00405204" w:rsidRDefault="00405204">
            <w:pPr>
              <w:pStyle w:val="NormalWeb"/>
              <w:spacing w:before="0" w:beforeAutospacing="0" w:after="0" w:afterAutospacing="0"/>
            </w:pPr>
            <w:r>
              <w:t> </w:t>
            </w:r>
          </w:p>
        </w:tc>
      </w:tr>
      <w:tr w:rsidR="00405204" w14:paraId="1D606FA2" w14:textId="77777777" w:rsidTr="00405204">
        <w:trPr>
          <w:trHeight w:val="15"/>
        </w:trPr>
        <w:tc>
          <w:tcPr>
            <w:tcW w:w="4530" w:type="dxa"/>
            <w:gridSpan w:val="5"/>
            <w:tcBorders>
              <w:top w:val="nil"/>
              <w:left w:val="single" w:sz="6" w:space="0" w:color="auto"/>
              <w:bottom w:val="nil"/>
              <w:right w:val="nil"/>
            </w:tcBorders>
            <w:tcMar>
              <w:top w:w="0" w:type="dxa"/>
              <w:left w:w="105" w:type="dxa"/>
              <w:bottom w:w="0" w:type="dxa"/>
              <w:right w:w="105" w:type="dxa"/>
            </w:tcMar>
            <w:vAlign w:val="center"/>
            <w:hideMark/>
          </w:tcPr>
          <w:p w14:paraId="07D84E4F" w14:textId="77777777" w:rsidR="00405204" w:rsidRDefault="00405204">
            <w:pPr>
              <w:pStyle w:val="NormalWeb"/>
              <w:spacing w:before="0" w:beforeAutospacing="0" w:after="0" w:afterAutospacing="0"/>
              <w:ind w:left="285" w:right="-600"/>
              <w:jc w:val="both"/>
            </w:pPr>
            <w:r>
              <w:rPr>
                <w:rFonts w:ascii="Arial" w:hAnsi="Arial" w:cs="Arial"/>
                <w:sz w:val="20"/>
                <w:szCs w:val="20"/>
              </w:rPr>
              <w:t>Prevenção e combate à fraude e corrupção.</w:t>
            </w:r>
          </w:p>
        </w:tc>
        <w:tc>
          <w:tcPr>
            <w:tcW w:w="990" w:type="dxa"/>
            <w:gridSpan w:val="3"/>
            <w:tcBorders>
              <w:top w:val="nil"/>
              <w:left w:val="nil"/>
              <w:bottom w:val="nil"/>
              <w:right w:val="nil"/>
            </w:tcBorders>
            <w:tcMar>
              <w:top w:w="0" w:type="dxa"/>
              <w:left w:w="105" w:type="dxa"/>
              <w:bottom w:w="0" w:type="dxa"/>
              <w:right w:w="105" w:type="dxa"/>
            </w:tcMar>
            <w:vAlign w:val="center"/>
            <w:hideMark/>
          </w:tcPr>
          <w:p w14:paraId="1040F216" w14:textId="77777777" w:rsidR="00405204" w:rsidRDefault="00405204">
            <w:pPr>
              <w:pStyle w:val="NormalWeb"/>
              <w:spacing w:before="0" w:beforeAutospacing="0" w:after="0" w:afterAutospacing="0"/>
              <w:ind w:right="-600"/>
              <w:jc w:val="both"/>
            </w:pPr>
            <w:r>
              <w:rPr>
                <w:rFonts w:ascii="Arial" w:hAnsi="Arial" w:cs="Arial"/>
                <w:sz w:val="20"/>
                <w:szCs w:val="20"/>
              </w:rPr>
              <w:t>( ) Sim</w:t>
            </w:r>
          </w:p>
        </w:tc>
        <w:tc>
          <w:tcPr>
            <w:tcW w:w="1065" w:type="dxa"/>
            <w:gridSpan w:val="2"/>
            <w:tcBorders>
              <w:top w:val="nil"/>
              <w:left w:val="nil"/>
              <w:bottom w:val="nil"/>
              <w:right w:val="single" w:sz="6" w:space="0" w:color="auto"/>
            </w:tcBorders>
            <w:tcMar>
              <w:top w:w="0" w:type="dxa"/>
              <w:left w:w="105" w:type="dxa"/>
              <w:bottom w:w="0" w:type="dxa"/>
              <w:right w:w="105" w:type="dxa"/>
            </w:tcMar>
            <w:vAlign w:val="center"/>
            <w:hideMark/>
          </w:tcPr>
          <w:p w14:paraId="2693FC9D" w14:textId="77777777" w:rsidR="00405204" w:rsidRDefault="00405204">
            <w:pPr>
              <w:pStyle w:val="NormalWeb"/>
              <w:spacing w:before="0" w:beforeAutospacing="0" w:after="0" w:afterAutospacing="0"/>
              <w:ind w:right="-600"/>
              <w:jc w:val="both"/>
            </w:pPr>
            <w:r>
              <w:rPr>
                <w:rFonts w:ascii="Arial" w:hAnsi="Arial" w:cs="Arial"/>
                <w:sz w:val="20"/>
                <w:szCs w:val="20"/>
              </w:rPr>
              <w:t>( ) Não</w:t>
            </w:r>
          </w:p>
        </w:tc>
        <w:tc>
          <w:tcPr>
            <w:tcW w:w="0" w:type="auto"/>
            <w:gridSpan w:val="6"/>
            <w:vMerge/>
            <w:tcBorders>
              <w:top w:val="nil"/>
              <w:left w:val="nil"/>
              <w:bottom w:val="single" w:sz="6" w:space="0" w:color="auto"/>
              <w:right w:val="nil"/>
            </w:tcBorders>
            <w:vAlign w:val="center"/>
            <w:hideMark/>
          </w:tcPr>
          <w:p w14:paraId="164EE13A" w14:textId="77777777" w:rsidR="00405204" w:rsidRDefault="00405204">
            <w:pPr>
              <w:rPr>
                <w:sz w:val="24"/>
                <w:szCs w:val="24"/>
              </w:rPr>
            </w:pPr>
          </w:p>
        </w:tc>
        <w:tc>
          <w:tcPr>
            <w:tcW w:w="0" w:type="auto"/>
            <w:gridSpan w:val="3"/>
            <w:vMerge/>
            <w:tcBorders>
              <w:top w:val="nil"/>
              <w:left w:val="nil"/>
              <w:bottom w:val="single" w:sz="6" w:space="0" w:color="auto"/>
              <w:right w:val="nil"/>
            </w:tcBorders>
            <w:vAlign w:val="center"/>
            <w:hideMark/>
          </w:tcPr>
          <w:p w14:paraId="6B232328" w14:textId="77777777" w:rsidR="00405204" w:rsidRDefault="00405204">
            <w:pPr>
              <w:rPr>
                <w:sz w:val="24"/>
                <w:szCs w:val="24"/>
              </w:rPr>
            </w:pPr>
          </w:p>
        </w:tc>
        <w:tc>
          <w:tcPr>
            <w:tcW w:w="0" w:type="auto"/>
            <w:gridSpan w:val="2"/>
            <w:vMerge/>
            <w:tcBorders>
              <w:top w:val="nil"/>
              <w:left w:val="nil"/>
              <w:bottom w:val="single" w:sz="6" w:space="0" w:color="auto"/>
              <w:right w:val="single" w:sz="6" w:space="0" w:color="auto"/>
            </w:tcBorders>
            <w:vAlign w:val="center"/>
            <w:hideMark/>
          </w:tcPr>
          <w:p w14:paraId="3E0896C0" w14:textId="77777777" w:rsidR="00405204" w:rsidRDefault="00405204">
            <w:pPr>
              <w:rPr>
                <w:sz w:val="24"/>
                <w:szCs w:val="24"/>
              </w:rPr>
            </w:pPr>
          </w:p>
        </w:tc>
        <w:tc>
          <w:tcPr>
            <w:tcW w:w="6" w:type="dxa"/>
            <w:tcBorders>
              <w:top w:val="nil"/>
              <w:left w:val="nil"/>
              <w:bottom w:val="nil"/>
              <w:right w:val="nil"/>
            </w:tcBorders>
            <w:vAlign w:val="center"/>
            <w:hideMark/>
          </w:tcPr>
          <w:p w14:paraId="6A8C247B" w14:textId="77777777" w:rsidR="00405204" w:rsidRDefault="00405204">
            <w:pPr>
              <w:pStyle w:val="NormalWeb"/>
              <w:spacing w:before="0" w:beforeAutospacing="0" w:after="0" w:afterAutospacing="0"/>
            </w:pPr>
            <w:r>
              <w:t> </w:t>
            </w:r>
          </w:p>
        </w:tc>
      </w:tr>
      <w:tr w:rsidR="00405204" w14:paraId="5ED4EB24" w14:textId="77777777" w:rsidTr="00405204">
        <w:trPr>
          <w:trHeight w:val="15"/>
        </w:trPr>
        <w:tc>
          <w:tcPr>
            <w:tcW w:w="4530" w:type="dxa"/>
            <w:gridSpan w:val="5"/>
            <w:tcBorders>
              <w:top w:val="nil"/>
              <w:left w:val="single" w:sz="6" w:space="0" w:color="auto"/>
              <w:bottom w:val="nil"/>
              <w:right w:val="nil"/>
            </w:tcBorders>
            <w:tcMar>
              <w:top w:w="0" w:type="dxa"/>
              <w:left w:w="105" w:type="dxa"/>
              <w:bottom w:w="0" w:type="dxa"/>
              <w:right w:w="105" w:type="dxa"/>
            </w:tcMar>
            <w:vAlign w:val="center"/>
            <w:hideMark/>
          </w:tcPr>
          <w:p w14:paraId="17A75160" w14:textId="77777777" w:rsidR="00405204" w:rsidRDefault="00405204">
            <w:pPr>
              <w:pStyle w:val="NormalWeb"/>
              <w:spacing w:before="0" w:beforeAutospacing="0" w:after="0" w:afterAutospacing="0"/>
              <w:ind w:left="285" w:right="-600"/>
              <w:jc w:val="both"/>
            </w:pPr>
            <w:r>
              <w:rPr>
                <w:rFonts w:ascii="Arial" w:hAnsi="Arial" w:cs="Arial"/>
                <w:sz w:val="20"/>
                <w:szCs w:val="20"/>
              </w:rPr>
              <w:t>Gestão de Riscos</w:t>
            </w:r>
          </w:p>
        </w:tc>
        <w:tc>
          <w:tcPr>
            <w:tcW w:w="990" w:type="dxa"/>
            <w:gridSpan w:val="3"/>
            <w:tcBorders>
              <w:top w:val="nil"/>
              <w:left w:val="nil"/>
              <w:bottom w:val="nil"/>
              <w:right w:val="nil"/>
            </w:tcBorders>
            <w:tcMar>
              <w:top w:w="0" w:type="dxa"/>
              <w:left w:w="105" w:type="dxa"/>
              <w:bottom w:w="0" w:type="dxa"/>
              <w:right w:w="105" w:type="dxa"/>
            </w:tcMar>
            <w:vAlign w:val="center"/>
            <w:hideMark/>
          </w:tcPr>
          <w:p w14:paraId="08E99A35" w14:textId="77777777" w:rsidR="00405204" w:rsidRDefault="00405204">
            <w:pPr>
              <w:pStyle w:val="NormalWeb"/>
              <w:spacing w:before="0" w:beforeAutospacing="0" w:after="0" w:afterAutospacing="0"/>
              <w:ind w:right="-600"/>
              <w:jc w:val="both"/>
            </w:pPr>
            <w:r>
              <w:rPr>
                <w:rFonts w:ascii="Arial" w:hAnsi="Arial" w:cs="Arial"/>
                <w:sz w:val="20"/>
                <w:szCs w:val="20"/>
              </w:rPr>
              <w:t>( ) Sim</w:t>
            </w:r>
          </w:p>
        </w:tc>
        <w:tc>
          <w:tcPr>
            <w:tcW w:w="1065" w:type="dxa"/>
            <w:gridSpan w:val="2"/>
            <w:tcBorders>
              <w:top w:val="nil"/>
              <w:left w:val="nil"/>
              <w:bottom w:val="nil"/>
              <w:right w:val="single" w:sz="6" w:space="0" w:color="auto"/>
            </w:tcBorders>
            <w:tcMar>
              <w:top w:w="0" w:type="dxa"/>
              <w:left w:w="105" w:type="dxa"/>
              <w:bottom w:w="0" w:type="dxa"/>
              <w:right w:w="105" w:type="dxa"/>
            </w:tcMar>
            <w:vAlign w:val="center"/>
            <w:hideMark/>
          </w:tcPr>
          <w:p w14:paraId="04CD9DED" w14:textId="77777777" w:rsidR="00405204" w:rsidRDefault="00405204">
            <w:pPr>
              <w:pStyle w:val="NormalWeb"/>
              <w:spacing w:before="0" w:beforeAutospacing="0" w:after="0" w:afterAutospacing="0"/>
              <w:ind w:right="-600"/>
              <w:jc w:val="both"/>
            </w:pPr>
            <w:r>
              <w:rPr>
                <w:rFonts w:ascii="Arial" w:hAnsi="Arial" w:cs="Arial"/>
                <w:sz w:val="20"/>
                <w:szCs w:val="20"/>
              </w:rPr>
              <w:t>( ) Não</w:t>
            </w:r>
          </w:p>
        </w:tc>
        <w:tc>
          <w:tcPr>
            <w:tcW w:w="5595" w:type="dxa"/>
            <w:gridSpan w:val="6"/>
            <w:vMerge w:val="restart"/>
            <w:tcBorders>
              <w:top w:val="nil"/>
              <w:left w:val="nil"/>
              <w:bottom w:val="nil"/>
              <w:right w:val="nil"/>
            </w:tcBorders>
            <w:tcMar>
              <w:top w:w="0" w:type="dxa"/>
              <w:left w:w="105" w:type="dxa"/>
              <w:bottom w:w="0" w:type="dxa"/>
              <w:right w:w="105" w:type="dxa"/>
            </w:tcMar>
            <w:vAlign w:val="center"/>
            <w:hideMark/>
          </w:tcPr>
          <w:p w14:paraId="5F304930" w14:textId="77777777" w:rsidR="00405204" w:rsidRDefault="00405204">
            <w:pPr>
              <w:pStyle w:val="NormalWeb"/>
              <w:spacing w:before="0" w:beforeAutospacing="0" w:after="0" w:afterAutospacing="0"/>
              <w:ind w:left="435" w:right="-120" w:hanging="431"/>
              <w:jc w:val="both"/>
            </w:pPr>
            <w:r>
              <w:rPr>
                <w:rFonts w:ascii="Arial" w:hAnsi="Arial" w:cs="Arial"/>
                <w:sz w:val="20"/>
                <w:szCs w:val="20"/>
              </w:rPr>
              <w:t>3.3. As normas internas são revisadas periodicamente e mantidas em conformidade com a legislação aplicável</w:t>
            </w:r>
          </w:p>
        </w:tc>
        <w:tc>
          <w:tcPr>
            <w:tcW w:w="885" w:type="dxa"/>
            <w:gridSpan w:val="3"/>
            <w:vMerge w:val="restart"/>
            <w:tcBorders>
              <w:top w:val="nil"/>
              <w:left w:val="nil"/>
              <w:bottom w:val="nil"/>
              <w:right w:val="nil"/>
            </w:tcBorders>
            <w:tcMar>
              <w:top w:w="0" w:type="dxa"/>
              <w:left w:w="105" w:type="dxa"/>
              <w:bottom w:w="0" w:type="dxa"/>
              <w:right w:w="105" w:type="dxa"/>
            </w:tcMar>
            <w:vAlign w:val="center"/>
            <w:hideMark/>
          </w:tcPr>
          <w:p w14:paraId="5A74AA33" w14:textId="77777777" w:rsidR="00405204" w:rsidRDefault="00405204">
            <w:pPr>
              <w:pStyle w:val="NormalWeb"/>
              <w:spacing w:before="0" w:beforeAutospacing="0" w:after="0" w:afterAutospacing="0"/>
              <w:ind w:right="-600"/>
              <w:jc w:val="both"/>
            </w:pPr>
            <w:r>
              <w:rPr>
                <w:rFonts w:ascii="Arial" w:hAnsi="Arial" w:cs="Arial"/>
                <w:sz w:val="20"/>
                <w:szCs w:val="20"/>
              </w:rPr>
              <w:t>( ) Sim</w:t>
            </w:r>
          </w:p>
        </w:tc>
        <w:tc>
          <w:tcPr>
            <w:tcW w:w="885" w:type="dxa"/>
            <w:gridSpan w:val="2"/>
            <w:vMerge w:val="restart"/>
            <w:tcBorders>
              <w:top w:val="nil"/>
              <w:left w:val="nil"/>
              <w:bottom w:val="nil"/>
              <w:right w:val="single" w:sz="6" w:space="0" w:color="auto"/>
            </w:tcBorders>
            <w:tcMar>
              <w:top w:w="0" w:type="dxa"/>
              <w:left w:w="105" w:type="dxa"/>
              <w:bottom w:w="0" w:type="dxa"/>
              <w:right w:w="105" w:type="dxa"/>
            </w:tcMar>
            <w:vAlign w:val="center"/>
            <w:hideMark/>
          </w:tcPr>
          <w:p w14:paraId="48B258B8" w14:textId="77777777" w:rsidR="00405204" w:rsidRDefault="00405204">
            <w:pPr>
              <w:pStyle w:val="NormalWeb"/>
              <w:spacing w:before="0" w:beforeAutospacing="0" w:after="0" w:afterAutospacing="0"/>
              <w:ind w:right="-600"/>
              <w:jc w:val="both"/>
            </w:pPr>
            <w:r>
              <w:rPr>
                <w:rFonts w:ascii="Arial" w:hAnsi="Arial" w:cs="Arial"/>
                <w:sz w:val="20"/>
                <w:szCs w:val="20"/>
              </w:rPr>
              <w:t>( ) Não</w:t>
            </w:r>
          </w:p>
        </w:tc>
        <w:tc>
          <w:tcPr>
            <w:tcW w:w="6" w:type="dxa"/>
            <w:tcBorders>
              <w:top w:val="nil"/>
              <w:left w:val="nil"/>
              <w:bottom w:val="nil"/>
              <w:right w:val="nil"/>
            </w:tcBorders>
            <w:vAlign w:val="center"/>
            <w:hideMark/>
          </w:tcPr>
          <w:p w14:paraId="7D025DC9" w14:textId="77777777" w:rsidR="00405204" w:rsidRDefault="00405204">
            <w:pPr>
              <w:pStyle w:val="NormalWeb"/>
              <w:spacing w:before="0" w:beforeAutospacing="0" w:after="0" w:afterAutospacing="0"/>
            </w:pPr>
            <w:r>
              <w:t> </w:t>
            </w:r>
          </w:p>
        </w:tc>
      </w:tr>
      <w:tr w:rsidR="00405204" w14:paraId="24F8443C" w14:textId="77777777" w:rsidTr="00405204">
        <w:tc>
          <w:tcPr>
            <w:tcW w:w="4530" w:type="dxa"/>
            <w:gridSpan w:val="5"/>
            <w:tcBorders>
              <w:top w:val="nil"/>
              <w:left w:val="single" w:sz="6" w:space="0" w:color="auto"/>
              <w:bottom w:val="nil"/>
              <w:right w:val="nil"/>
            </w:tcBorders>
            <w:tcMar>
              <w:top w:w="0" w:type="dxa"/>
              <w:left w:w="105" w:type="dxa"/>
              <w:bottom w:w="0" w:type="dxa"/>
              <w:right w:w="105" w:type="dxa"/>
            </w:tcMar>
            <w:vAlign w:val="center"/>
            <w:hideMark/>
          </w:tcPr>
          <w:p w14:paraId="294DBF7D" w14:textId="77777777" w:rsidR="00405204" w:rsidRDefault="00405204">
            <w:pPr>
              <w:pStyle w:val="NormalWeb"/>
              <w:spacing w:before="0" w:beforeAutospacing="0" w:after="0" w:afterAutospacing="0"/>
              <w:ind w:left="285" w:right="-600"/>
              <w:jc w:val="both"/>
            </w:pPr>
            <w:r>
              <w:rPr>
                <w:rFonts w:ascii="Arial" w:hAnsi="Arial" w:cs="Arial"/>
                <w:sz w:val="20"/>
                <w:szCs w:val="20"/>
              </w:rPr>
              <w:t>Segurança da Informação</w:t>
            </w:r>
          </w:p>
        </w:tc>
        <w:tc>
          <w:tcPr>
            <w:tcW w:w="990" w:type="dxa"/>
            <w:gridSpan w:val="3"/>
            <w:tcBorders>
              <w:top w:val="nil"/>
              <w:left w:val="nil"/>
              <w:bottom w:val="nil"/>
              <w:right w:val="nil"/>
            </w:tcBorders>
            <w:tcMar>
              <w:top w:w="0" w:type="dxa"/>
              <w:left w:w="105" w:type="dxa"/>
              <w:bottom w:w="0" w:type="dxa"/>
              <w:right w:w="105" w:type="dxa"/>
            </w:tcMar>
            <w:vAlign w:val="center"/>
            <w:hideMark/>
          </w:tcPr>
          <w:p w14:paraId="26B7D81B" w14:textId="77777777" w:rsidR="00405204" w:rsidRDefault="00405204">
            <w:pPr>
              <w:pStyle w:val="NormalWeb"/>
              <w:spacing w:before="0" w:beforeAutospacing="0" w:after="0" w:afterAutospacing="0"/>
              <w:ind w:right="-600"/>
              <w:jc w:val="both"/>
            </w:pPr>
            <w:r>
              <w:rPr>
                <w:rFonts w:ascii="Arial" w:hAnsi="Arial" w:cs="Arial"/>
                <w:sz w:val="20"/>
                <w:szCs w:val="20"/>
              </w:rPr>
              <w:t>( ) Sim</w:t>
            </w:r>
          </w:p>
        </w:tc>
        <w:tc>
          <w:tcPr>
            <w:tcW w:w="1065" w:type="dxa"/>
            <w:gridSpan w:val="2"/>
            <w:tcBorders>
              <w:top w:val="nil"/>
              <w:left w:val="nil"/>
              <w:bottom w:val="nil"/>
              <w:right w:val="single" w:sz="6" w:space="0" w:color="auto"/>
            </w:tcBorders>
            <w:tcMar>
              <w:top w:w="0" w:type="dxa"/>
              <w:left w:w="105" w:type="dxa"/>
              <w:bottom w:w="0" w:type="dxa"/>
              <w:right w:w="105" w:type="dxa"/>
            </w:tcMar>
            <w:hideMark/>
          </w:tcPr>
          <w:p w14:paraId="75EA5866" w14:textId="77777777" w:rsidR="00405204" w:rsidRDefault="00405204">
            <w:pPr>
              <w:pStyle w:val="NormalWeb"/>
              <w:spacing w:before="0" w:beforeAutospacing="0" w:after="0" w:afterAutospacing="0"/>
              <w:ind w:right="-600"/>
              <w:jc w:val="both"/>
            </w:pPr>
            <w:r>
              <w:rPr>
                <w:rFonts w:ascii="Arial" w:hAnsi="Arial" w:cs="Arial"/>
                <w:sz w:val="20"/>
                <w:szCs w:val="20"/>
              </w:rPr>
              <w:t>( ) Não</w:t>
            </w:r>
          </w:p>
        </w:tc>
        <w:tc>
          <w:tcPr>
            <w:tcW w:w="0" w:type="auto"/>
            <w:gridSpan w:val="6"/>
            <w:vMerge/>
            <w:tcBorders>
              <w:top w:val="nil"/>
              <w:left w:val="nil"/>
              <w:bottom w:val="nil"/>
              <w:right w:val="nil"/>
            </w:tcBorders>
            <w:vAlign w:val="center"/>
            <w:hideMark/>
          </w:tcPr>
          <w:p w14:paraId="3A4E4408" w14:textId="77777777" w:rsidR="00405204" w:rsidRDefault="00405204">
            <w:pPr>
              <w:rPr>
                <w:sz w:val="24"/>
                <w:szCs w:val="24"/>
              </w:rPr>
            </w:pPr>
          </w:p>
        </w:tc>
        <w:tc>
          <w:tcPr>
            <w:tcW w:w="0" w:type="auto"/>
            <w:gridSpan w:val="3"/>
            <w:vMerge/>
            <w:tcBorders>
              <w:top w:val="nil"/>
              <w:left w:val="nil"/>
              <w:bottom w:val="nil"/>
              <w:right w:val="nil"/>
            </w:tcBorders>
            <w:vAlign w:val="center"/>
            <w:hideMark/>
          </w:tcPr>
          <w:p w14:paraId="6794ADDC" w14:textId="77777777" w:rsidR="00405204" w:rsidRDefault="00405204">
            <w:pPr>
              <w:rPr>
                <w:sz w:val="24"/>
                <w:szCs w:val="24"/>
              </w:rPr>
            </w:pPr>
          </w:p>
        </w:tc>
        <w:tc>
          <w:tcPr>
            <w:tcW w:w="0" w:type="auto"/>
            <w:gridSpan w:val="2"/>
            <w:vMerge/>
            <w:tcBorders>
              <w:top w:val="nil"/>
              <w:left w:val="nil"/>
              <w:bottom w:val="nil"/>
              <w:right w:val="single" w:sz="6" w:space="0" w:color="auto"/>
            </w:tcBorders>
            <w:vAlign w:val="center"/>
            <w:hideMark/>
          </w:tcPr>
          <w:p w14:paraId="4DDED1A6" w14:textId="77777777" w:rsidR="00405204" w:rsidRDefault="00405204">
            <w:pPr>
              <w:rPr>
                <w:sz w:val="24"/>
                <w:szCs w:val="24"/>
              </w:rPr>
            </w:pPr>
          </w:p>
        </w:tc>
        <w:tc>
          <w:tcPr>
            <w:tcW w:w="6" w:type="dxa"/>
            <w:tcBorders>
              <w:top w:val="nil"/>
              <w:left w:val="nil"/>
              <w:bottom w:val="nil"/>
              <w:right w:val="nil"/>
            </w:tcBorders>
            <w:vAlign w:val="center"/>
            <w:hideMark/>
          </w:tcPr>
          <w:p w14:paraId="781DA963" w14:textId="77777777" w:rsidR="00405204" w:rsidRDefault="00405204">
            <w:pPr>
              <w:pStyle w:val="NormalWeb"/>
              <w:spacing w:before="0" w:beforeAutospacing="0" w:after="0" w:afterAutospacing="0"/>
            </w:pPr>
            <w:r>
              <w:t> </w:t>
            </w:r>
          </w:p>
        </w:tc>
      </w:tr>
      <w:tr w:rsidR="00405204" w14:paraId="6AEFE001" w14:textId="77777777" w:rsidTr="00405204">
        <w:tc>
          <w:tcPr>
            <w:tcW w:w="4530" w:type="dxa"/>
            <w:gridSpan w:val="5"/>
            <w:tcBorders>
              <w:top w:val="nil"/>
              <w:left w:val="single" w:sz="6" w:space="0" w:color="auto"/>
              <w:bottom w:val="nil"/>
              <w:right w:val="nil"/>
            </w:tcBorders>
            <w:tcMar>
              <w:top w:w="0" w:type="dxa"/>
              <w:left w:w="105" w:type="dxa"/>
              <w:bottom w:w="0" w:type="dxa"/>
              <w:right w:w="105" w:type="dxa"/>
            </w:tcMar>
            <w:vAlign w:val="center"/>
            <w:hideMark/>
          </w:tcPr>
          <w:p w14:paraId="635E82A5" w14:textId="77777777" w:rsidR="00405204" w:rsidRDefault="00405204">
            <w:pPr>
              <w:pStyle w:val="NormalWeb"/>
              <w:spacing w:before="0" w:beforeAutospacing="0" w:after="0" w:afterAutospacing="0"/>
              <w:ind w:left="285" w:right="-600"/>
              <w:jc w:val="both"/>
            </w:pPr>
            <w:proofErr w:type="spellStart"/>
            <w:r>
              <w:rPr>
                <w:rFonts w:ascii="Arial" w:hAnsi="Arial" w:cs="Arial"/>
                <w:i/>
                <w:iCs/>
                <w:sz w:val="20"/>
                <w:szCs w:val="20"/>
              </w:rPr>
              <w:t>Due</w:t>
            </w:r>
            <w:proofErr w:type="spellEnd"/>
            <w:r>
              <w:rPr>
                <w:rFonts w:ascii="Arial" w:hAnsi="Arial" w:cs="Arial"/>
                <w:i/>
                <w:iCs/>
                <w:sz w:val="20"/>
                <w:szCs w:val="20"/>
              </w:rPr>
              <w:t xml:space="preserve"> </w:t>
            </w:r>
            <w:proofErr w:type="spellStart"/>
            <w:r>
              <w:rPr>
                <w:rFonts w:ascii="Arial" w:hAnsi="Arial" w:cs="Arial"/>
                <w:i/>
                <w:iCs/>
                <w:sz w:val="20"/>
                <w:szCs w:val="20"/>
              </w:rPr>
              <w:t>Diligence</w:t>
            </w:r>
            <w:proofErr w:type="spellEnd"/>
            <w:r>
              <w:rPr>
                <w:rFonts w:ascii="Arial" w:hAnsi="Arial" w:cs="Arial"/>
                <w:sz w:val="20"/>
                <w:szCs w:val="20"/>
              </w:rPr>
              <w:t> de Terceiros</w:t>
            </w:r>
          </w:p>
        </w:tc>
        <w:tc>
          <w:tcPr>
            <w:tcW w:w="990" w:type="dxa"/>
            <w:gridSpan w:val="3"/>
            <w:tcBorders>
              <w:top w:val="nil"/>
              <w:left w:val="nil"/>
              <w:bottom w:val="nil"/>
              <w:right w:val="nil"/>
            </w:tcBorders>
            <w:tcMar>
              <w:top w:w="0" w:type="dxa"/>
              <w:left w:w="105" w:type="dxa"/>
              <w:bottom w:w="0" w:type="dxa"/>
              <w:right w:w="105" w:type="dxa"/>
            </w:tcMar>
            <w:vAlign w:val="center"/>
            <w:hideMark/>
          </w:tcPr>
          <w:p w14:paraId="3BC6CD68" w14:textId="77777777" w:rsidR="00405204" w:rsidRDefault="00405204">
            <w:pPr>
              <w:pStyle w:val="NormalWeb"/>
              <w:spacing w:before="0" w:beforeAutospacing="0" w:after="0" w:afterAutospacing="0"/>
              <w:ind w:right="-600"/>
              <w:jc w:val="both"/>
            </w:pPr>
            <w:r>
              <w:rPr>
                <w:rFonts w:ascii="Arial" w:hAnsi="Arial" w:cs="Arial"/>
                <w:sz w:val="20"/>
                <w:szCs w:val="20"/>
              </w:rPr>
              <w:t>( ) Sim</w:t>
            </w:r>
          </w:p>
        </w:tc>
        <w:tc>
          <w:tcPr>
            <w:tcW w:w="1065" w:type="dxa"/>
            <w:gridSpan w:val="2"/>
            <w:tcBorders>
              <w:top w:val="nil"/>
              <w:left w:val="nil"/>
              <w:bottom w:val="nil"/>
              <w:right w:val="single" w:sz="6" w:space="0" w:color="auto"/>
            </w:tcBorders>
            <w:tcMar>
              <w:top w:w="0" w:type="dxa"/>
              <w:left w:w="105" w:type="dxa"/>
              <w:bottom w:w="0" w:type="dxa"/>
              <w:right w:w="105" w:type="dxa"/>
            </w:tcMar>
            <w:hideMark/>
          </w:tcPr>
          <w:p w14:paraId="54C2E3F9" w14:textId="77777777" w:rsidR="00405204" w:rsidRDefault="00405204">
            <w:pPr>
              <w:pStyle w:val="NormalWeb"/>
              <w:spacing w:before="0" w:beforeAutospacing="0" w:after="0" w:afterAutospacing="0"/>
              <w:ind w:right="-600"/>
              <w:jc w:val="both"/>
            </w:pPr>
            <w:r>
              <w:rPr>
                <w:rFonts w:ascii="Arial" w:hAnsi="Arial" w:cs="Arial"/>
                <w:sz w:val="20"/>
                <w:szCs w:val="20"/>
              </w:rPr>
              <w:t>( ) Não</w:t>
            </w:r>
          </w:p>
        </w:tc>
        <w:tc>
          <w:tcPr>
            <w:tcW w:w="5595" w:type="dxa"/>
            <w:gridSpan w:val="6"/>
            <w:tcBorders>
              <w:top w:val="nil"/>
              <w:left w:val="nil"/>
              <w:bottom w:val="nil"/>
              <w:right w:val="nil"/>
            </w:tcBorders>
            <w:tcMar>
              <w:top w:w="0" w:type="dxa"/>
              <w:left w:w="105" w:type="dxa"/>
              <w:bottom w:w="0" w:type="dxa"/>
              <w:right w:w="105" w:type="dxa"/>
            </w:tcMar>
            <w:vAlign w:val="center"/>
            <w:hideMark/>
          </w:tcPr>
          <w:p w14:paraId="53B0B573" w14:textId="77777777" w:rsidR="00405204" w:rsidRDefault="00405204">
            <w:pPr>
              <w:pStyle w:val="NormalWeb"/>
              <w:spacing w:before="0" w:beforeAutospacing="0" w:after="0" w:afterAutospacing="0"/>
              <w:ind w:left="435" w:right="-600"/>
              <w:jc w:val="both"/>
            </w:pPr>
            <w:r>
              <w:t> </w:t>
            </w:r>
          </w:p>
        </w:tc>
        <w:tc>
          <w:tcPr>
            <w:tcW w:w="885" w:type="dxa"/>
            <w:gridSpan w:val="3"/>
            <w:tcBorders>
              <w:top w:val="nil"/>
              <w:left w:val="nil"/>
              <w:bottom w:val="nil"/>
              <w:right w:val="nil"/>
            </w:tcBorders>
            <w:tcMar>
              <w:top w:w="0" w:type="dxa"/>
              <w:left w:w="105" w:type="dxa"/>
              <w:bottom w:w="0" w:type="dxa"/>
              <w:right w:w="105" w:type="dxa"/>
            </w:tcMar>
            <w:vAlign w:val="center"/>
            <w:hideMark/>
          </w:tcPr>
          <w:p w14:paraId="3D2DEF7E" w14:textId="77777777" w:rsidR="00405204" w:rsidRDefault="00405204">
            <w:pPr>
              <w:pStyle w:val="NormalWeb"/>
              <w:spacing w:before="0" w:beforeAutospacing="0" w:after="0" w:afterAutospacing="0"/>
              <w:ind w:right="-600"/>
              <w:jc w:val="both"/>
            </w:pPr>
            <w:r>
              <w:t> </w:t>
            </w:r>
          </w:p>
        </w:tc>
        <w:tc>
          <w:tcPr>
            <w:tcW w:w="885" w:type="dxa"/>
            <w:gridSpan w:val="2"/>
            <w:tcBorders>
              <w:top w:val="nil"/>
              <w:left w:val="nil"/>
              <w:bottom w:val="nil"/>
              <w:right w:val="single" w:sz="6" w:space="0" w:color="auto"/>
            </w:tcBorders>
            <w:tcMar>
              <w:top w:w="0" w:type="dxa"/>
              <w:left w:w="105" w:type="dxa"/>
              <w:bottom w:w="0" w:type="dxa"/>
              <w:right w:w="105" w:type="dxa"/>
            </w:tcMar>
            <w:vAlign w:val="center"/>
            <w:hideMark/>
          </w:tcPr>
          <w:p w14:paraId="26499223" w14:textId="77777777" w:rsidR="00405204" w:rsidRDefault="00405204">
            <w:pPr>
              <w:pStyle w:val="NormalWeb"/>
              <w:spacing w:before="0" w:beforeAutospacing="0" w:after="0" w:afterAutospacing="0"/>
              <w:ind w:right="-600"/>
              <w:jc w:val="both"/>
            </w:pPr>
            <w:r>
              <w:t> </w:t>
            </w:r>
          </w:p>
        </w:tc>
        <w:tc>
          <w:tcPr>
            <w:tcW w:w="6" w:type="dxa"/>
            <w:tcBorders>
              <w:top w:val="nil"/>
              <w:left w:val="nil"/>
              <w:bottom w:val="nil"/>
              <w:right w:val="nil"/>
            </w:tcBorders>
            <w:vAlign w:val="center"/>
            <w:hideMark/>
          </w:tcPr>
          <w:p w14:paraId="6F7808A0" w14:textId="77777777" w:rsidR="00405204" w:rsidRDefault="00405204">
            <w:pPr>
              <w:pStyle w:val="NormalWeb"/>
              <w:spacing w:before="0" w:beforeAutospacing="0" w:after="0" w:afterAutospacing="0"/>
            </w:pPr>
            <w:r>
              <w:t> </w:t>
            </w:r>
          </w:p>
        </w:tc>
      </w:tr>
      <w:tr w:rsidR="00405204" w14:paraId="78EAC78B" w14:textId="77777777" w:rsidTr="00405204">
        <w:tc>
          <w:tcPr>
            <w:tcW w:w="4530" w:type="dxa"/>
            <w:gridSpan w:val="5"/>
            <w:tcBorders>
              <w:top w:val="nil"/>
              <w:left w:val="single" w:sz="6" w:space="0" w:color="auto"/>
              <w:bottom w:val="nil"/>
              <w:right w:val="nil"/>
            </w:tcBorders>
            <w:tcMar>
              <w:top w:w="0" w:type="dxa"/>
              <w:left w:w="105" w:type="dxa"/>
              <w:bottom w:w="0" w:type="dxa"/>
              <w:right w:w="105" w:type="dxa"/>
            </w:tcMar>
            <w:vAlign w:val="center"/>
            <w:hideMark/>
          </w:tcPr>
          <w:p w14:paraId="0F716633" w14:textId="77777777" w:rsidR="00405204" w:rsidRDefault="00405204">
            <w:pPr>
              <w:pStyle w:val="NormalWeb"/>
              <w:spacing w:before="0" w:beforeAutospacing="0" w:after="0" w:afterAutospacing="0"/>
              <w:ind w:left="285" w:right="-600"/>
              <w:jc w:val="both"/>
            </w:pPr>
            <w:r>
              <w:rPr>
                <w:rFonts w:ascii="Arial" w:hAnsi="Arial" w:cs="Arial"/>
                <w:sz w:val="20"/>
                <w:szCs w:val="20"/>
              </w:rPr>
              <w:t>Oferta e recebimento de brindes, presentes e hospitalidades.</w:t>
            </w:r>
          </w:p>
        </w:tc>
        <w:tc>
          <w:tcPr>
            <w:tcW w:w="990" w:type="dxa"/>
            <w:gridSpan w:val="3"/>
            <w:tcBorders>
              <w:top w:val="nil"/>
              <w:left w:val="nil"/>
              <w:bottom w:val="nil"/>
              <w:right w:val="nil"/>
            </w:tcBorders>
            <w:tcMar>
              <w:top w:w="0" w:type="dxa"/>
              <w:left w:w="105" w:type="dxa"/>
              <w:bottom w:w="0" w:type="dxa"/>
              <w:right w:w="105" w:type="dxa"/>
            </w:tcMar>
            <w:vAlign w:val="center"/>
            <w:hideMark/>
          </w:tcPr>
          <w:p w14:paraId="0C6A724B" w14:textId="77777777" w:rsidR="00405204" w:rsidRDefault="00405204">
            <w:pPr>
              <w:pStyle w:val="NormalWeb"/>
              <w:spacing w:before="0" w:beforeAutospacing="0" w:after="0" w:afterAutospacing="0"/>
              <w:ind w:right="-600"/>
              <w:jc w:val="both"/>
            </w:pPr>
            <w:r>
              <w:rPr>
                <w:rFonts w:ascii="Arial" w:hAnsi="Arial" w:cs="Arial"/>
                <w:sz w:val="20"/>
                <w:szCs w:val="20"/>
              </w:rPr>
              <w:t>( ) Sim</w:t>
            </w:r>
          </w:p>
        </w:tc>
        <w:tc>
          <w:tcPr>
            <w:tcW w:w="1065" w:type="dxa"/>
            <w:gridSpan w:val="2"/>
            <w:tcBorders>
              <w:top w:val="nil"/>
              <w:left w:val="nil"/>
              <w:bottom w:val="nil"/>
              <w:right w:val="single" w:sz="6" w:space="0" w:color="auto"/>
            </w:tcBorders>
            <w:tcMar>
              <w:top w:w="0" w:type="dxa"/>
              <w:left w:w="105" w:type="dxa"/>
              <w:bottom w:w="0" w:type="dxa"/>
              <w:right w:w="105" w:type="dxa"/>
            </w:tcMar>
            <w:vAlign w:val="center"/>
            <w:hideMark/>
          </w:tcPr>
          <w:p w14:paraId="6AAF70D3" w14:textId="77777777" w:rsidR="00405204" w:rsidRDefault="00405204">
            <w:pPr>
              <w:pStyle w:val="NormalWeb"/>
              <w:spacing w:before="0" w:beforeAutospacing="0" w:after="0" w:afterAutospacing="0"/>
              <w:ind w:right="-600"/>
              <w:jc w:val="both"/>
            </w:pPr>
            <w:r>
              <w:rPr>
                <w:rFonts w:ascii="Arial" w:hAnsi="Arial" w:cs="Arial"/>
                <w:sz w:val="20"/>
                <w:szCs w:val="20"/>
              </w:rPr>
              <w:t>( ) Não</w:t>
            </w:r>
          </w:p>
        </w:tc>
        <w:tc>
          <w:tcPr>
            <w:tcW w:w="5595" w:type="dxa"/>
            <w:gridSpan w:val="6"/>
            <w:tcBorders>
              <w:top w:val="nil"/>
              <w:left w:val="nil"/>
              <w:bottom w:val="nil"/>
              <w:right w:val="nil"/>
            </w:tcBorders>
            <w:tcMar>
              <w:top w:w="0" w:type="dxa"/>
              <w:left w:w="105" w:type="dxa"/>
              <w:bottom w:w="0" w:type="dxa"/>
              <w:right w:w="105" w:type="dxa"/>
            </w:tcMar>
            <w:vAlign w:val="center"/>
            <w:hideMark/>
          </w:tcPr>
          <w:p w14:paraId="678836BA" w14:textId="77777777" w:rsidR="00405204" w:rsidRDefault="00405204">
            <w:pPr>
              <w:pStyle w:val="NormalWeb"/>
              <w:spacing w:before="0" w:beforeAutospacing="0" w:after="0" w:afterAutospacing="0"/>
              <w:ind w:right="-600"/>
              <w:jc w:val="both"/>
            </w:pPr>
            <w:r>
              <w:t> </w:t>
            </w:r>
          </w:p>
        </w:tc>
        <w:tc>
          <w:tcPr>
            <w:tcW w:w="885" w:type="dxa"/>
            <w:gridSpan w:val="3"/>
            <w:tcBorders>
              <w:top w:val="nil"/>
              <w:left w:val="nil"/>
              <w:bottom w:val="nil"/>
              <w:right w:val="nil"/>
            </w:tcBorders>
            <w:tcMar>
              <w:top w:w="0" w:type="dxa"/>
              <w:left w:w="105" w:type="dxa"/>
              <w:bottom w:w="0" w:type="dxa"/>
              <w:right w:w="105" w:type="dxa"/>
            </w:tcMar>
            <w:vAlign w:val="center"/>
            <w:hideMark/>
          </w:tcPr>
          <w:p w14:paraId="6FA862DF" w14:textId="77777777" w:rsidR="00405204" w:rsidRDefault="00405204">
            <w:pPr>
              <w:pStyle w:val="NormalWeb"/>
              <w:spacing w:before="0" w:beforeAutospacing="0" w:after="0" w:afterAutospacing="0"/>
              <w:ind w:right="-600"/>
              <w:jc w:val="both"/>
            </w:pPr>
            <w:r>
              <w:t> </w:t>
            </w:r>
          </w:p>
        </w:tc>
        <w:tc>
          <w:tcPr>
            <w:tcW w:w="885" w:type="dxa"/>
            <w:gridSpan w:val="2"/>
            <w:tcBorders>
              <w:top w:val="nil"/>
              <w:left w:val="nil"/>
              <w:bottom w:val="nil"/>
              <w:right w:val="single" w:sz="6" w:space="0" w:color="auto"/>
            </w:tcBorders>
            <w:tcMar>
              <w:top w:w="0" w:type="dxa"/>
              <w:left w:w="105" w:type="dxa"/>
              <w:bottom w:w="0" w:type="dxa"/>
              <w:right w:w="105" w:type="dxa"/>
            </w:tcMar>
            <w:vAlign w:val="center"/>
            <w:hideMark/>
          </w:tcPr>
          <w:p w14:paraId="29E5F508" w14:textId="77777777" w:rsidR="00405204" w:rsidRDefault="00405204">
            <w:pPr>
              <w:pStyle w:val="NormalWeb"/>
              <w:spacing w:before="0" w:beforeAutospacing="0" w:after="0" w:afterAutospacing="0"/>
              <w:ind w:right="-600"/>
              <w:jc w:val="both"/>
            </w:pPr>
            <w:r>
              <w:t> </w:t>
            </w:r>
          </w:p>
        </w:tc>
        <w:tc>
          <w:tcPr>
            <w:tcW w:w="6" w:type="dxa"/>
            <w:tcBorders>
              <w:top w:val="nil"/>
              <w:left w:val="nil"/>
              <w:bottom w:val="nil"/>
              <w:right w:val="nil"/>
            </w:tcBorders>
            <w:vAlign w:val="center"/>
            <w:hideMark/>
          </w:tcPr>
          <w:p w14:paraId="75F5FCA9" w14:textId="77777777" w:rsidR="00405204" w:rsidRDefault="00405204">
            <w:pPr>
              <w:pStyle w:val="NormalWeb"/>
              <w:spacing w:before="0" w:beforeAutospacing="0" w:after="0" w:afterAutospacing="0"/>
            </w:pPr>
            <w:r>
              <w:t> </w:t>
            </w:r>
          </w:p>
        </w:tc>
      </w:tr>
      <w:tr w:rsidR="00405204" w14:paraId="6E53708B" w14:textId="77777777" w:rsidTr="00405204">
        <w:tc>
          <w:tcPr>
            <w:tcW w:w="4530" w:type="dxa"/>
            <w:gridSpan w:val="5"/>
            <w:tcBorders>
              <w:top w:val="nil"/>
              <w:left w:val="single" w:sz="6" w:space="0" w:color="auto"/>
              <w:bottom w:val="nil"/>
              <w:right w:val="nil"/>
            </w:tcBorders>
            <w:tcMar>
              <w:top w:w="0" w:type="dxa"/>
              <w:left w:w="105" w:type="dxa"/>
              <w:bottom w:w="0" w:type="dxa"/>
              <w:right w:w="105" w:type="dxa"/>
            </w:tcMar>
            <w:vAlign w:val="center"/>
            <w:hideMark/>
          </w:tcPr>
          <w:p w14:paraId="61F60BEA" w14:textId="77777777" w:rsidR="00405204" w:rsidRDefault="00405204">
            <w:pPr>
              <w:pStyle w:val="NormalWeb"/>
              <w:spacing w:before="0" w:beforeAutospacing="0" w:after="0" w:afterAutospacing="0"/>
              <w:ind w:left="285" w:right="-600"/>
              <w:jc w:val="both"/>
            </w:pPr>
            <w:r>
              <w:rPr>
                <w:rFonts w:ascii="Arial" w:hAnsi="Arial" w:cs="Arial"/>
                <w:sz w:val="20"/>
                <w:szCs w:val="20"/>
              </w:rPr>
              <w:t>Patrocínios e doações</w:t>
            </w:r>
          </w:p>
        </w:tc>
        <w:tc>
          <w:tcPr>
            <w:tcW w:w="990" w:type="dxa"/>
            <w:gridSpan w:val="3"/>
            <w:tcBorders>
              <w:top w:val="nil"/>
              <w:left w:val="nil"/>
              <w:bottom w:val="nil"/>
              <w:right w:val="nil"/>
            </w:tcBorders>
            <w:tcMar>
              <w:top w:w="0" w:type="dxa"/>
              <w:left w:w="105" w:type="dxa"/>
              <w:bottom w:w="0" w:type="dxa"/>
              <w:right w:w="105" w:type="dxa"/>
            </w:tcMar>
            <w:vAlign w:val="center"/>
            <w:hideMark/>
          </w:tcPr>
          <w:p w14:paraId="373409EB" w14:textId="77777777" w:rsidR="00405204" w:rsidRDefault="00405204">
            <w:pPr>
              <w:pStyle w:val="NormalWeb"/>
              <w:spacing w:before="0" w:beforeAutospacing="0" w:after="0" w:afterAutospacing="0"/>
              <w:ind w:right="-600"/>
              <w:jc w:val="both"/>
            </w:pPr>
            <w:r>
              <w:rPr>
                <w:rFonts w:ascii="Arial" w:hAnsi="Arial" w:cs="Arial"/>
                <w:sz w:val="20"/>
                <w:szCs w:val="20"/>
              </w:rPr>
              <w:t>( ) Sim</w:t>
            </w:r>
          </w:p>
        </w:tc>
        <w:tc>
          <w:tcPr>
            <w:tcW w:w="1065" w:type="dxa"/>
            <w:gridSpan w:val="2"/>
            <w:tcBorders>
              <w:top w:val="nil"/>
              <w:left w:val="nil"/>
              <w:bottom w:val="nil"/>
              <w:right w:val="single" w:sz="6" w:space="0" w:color="auto"/>
            </w:tcBorders>
            <w:tcMar>
              <w:top w:w="0" w:type="dxa"/>
              <w:left w:w="105" w:type="dxa"/>
              <w:bottom w:w="0" w:type="dxa"/>
              <w:right w:w="105" w:type="dxa"/>
            </w:tcMar>
            <w:hideMark/>
          </w:tcPr>
          <w:p w14:paraId="626D4427" w14:textId="77777777" w:rsidR="00405204" w:rsidRDefault="00405204">
            <w:pPr>
              <w:pStyle w:val="NormalWeb"/>
              <w:spacing w:before="0" w:beforeAutospacing="0" w:after="0" w:afterAutospacing="0"/>
              <w:ind w:right="-600"/>
              <w:jc w:val="both"/>
            </w:pPr>
            <w:r>
              <w:rPr>
                <w:rFonts w:ascii="Arial" w:hAnsi="Arial" w:cs="Arial"/>
                <w:sz w:val="20"/>
                <w:szCs w:val="20"/>
              </w:rPr>
              <w:t>( ) Não</w:t>
            </w:r>
          </w:p>
        </w:tc>
        <w:tc>
          <w:tcPr>
            <w:tcW w:w="5595" w:type="dxa"/>
            <w:gridSpan w:val="6"/>
            <w:tcBorders>
              <w:top w:val="nil"/>
              <w:left w:val="nil"/>
              <w:bottom w:val="nil"/>
              <w:right w:val="nil"/>
            </w:tcBorders>
            <w:tcMar>
              <w:top w:w="0" w:type="dxa"/>
              <w:left w:w="105" w:type="dxa"/>
              <w:bottom w:w="0" w:type="dxa"/>
              <w:right w:w="105" w:type="dxa"/>
            </w:tcMar>
            <w:vAlign w:val="center"/>
            <w:hideMark/>
          </w:tcPr>
          <w:p w14:paraId="14DC6676" w14:textId="77777777" w:rsidR="00405204" w:rsidRDefault="00405204">
            <w:pPr>
              <w:pStyle w:val="NormalWeb"/>
              <w:spacing w:before="0" w:beforeAutospacing="0" w:after="0" w:afterAutospacing="0"/>
              <w:ind w:right="-600"/>
              <w:jc w:val="both"/>
            </w:pPr>
            <w:r>
              <w:t> </w:t>
            </w:r>
          </w:p>
        </w:tc>
        <w:tc>
          <w:tcPr>
            <w:tcW w:w="885" w:type="dxa"/>
            <w:gridSpan w:val="3"/>
            <w:tcBorders>
              <w:top w:val="nil"/>
              <w:left w:val="nil"/>
              <w:bottom w:val="nil"/>
              <w:right w:val="nil"/>
            </w:tcBorders>
            <w:tcMar>
              <w:top w:w="0" w:type="dxa"/>
              <w:left w:w="105" w:type="dxa"/>
              <w:bottom w:w="0" w:type="dxa"/>
              <w:right w:w="105" w:type="dxa"/>
            </w:tcMar>
            <w:vAlign w:val="center"/>
            <w:hideMark/>
          </w:tcPr>
          <w:p w14:paraId="66536B9F" w14:textId="77777777" w:rsidR="00405204" w:rsidRDefault="00405204">
            <w:pPr>
              <w:pStyle w:val="NormalWeb"/>
              <w:spacing w:before="0" w:beforeAutospacing="0" w:after="0" w:afterAutospacing="0"/>
              <w:ind w:right="-600"/>
              <w:jc w:val="both"/>
            </w:pPr>
            <w:r>
              <w:t> </w:t>
            </w:r>
          </w:p>
        </w:tc>
        <w:tc>
          <w:tcPr>
            <w:tcW w:w="885" w:type="dxa"/>
            <w:gridSpan w:val="2"/>
            <w:tcBorders>
              <w:top w:val="nil"/>
              <w:left w:val="nil"/>
              <w:bottom w:val="nil"/>
              <w:right w:val="single" w:sz="6" w:space="0" w:color="auto"/>
            </w:tcBorders>
            <w:tcMar>
              <w:top w:w="0" w:type="dxa"/>
              <w:left w:w="105" w:type="dxa"/>
              <w:bottom w:w="0" w:type="dxa"/>
              <w:right w:w="105" w:type="dxa"/>
            </w:tcMar>
            <w:vAlign w:val="center"/>
            <w:hideMark/>
          </w:tcPr>
          <w:p w14:paraId="295499CA" w14:textId="77777777" w:rsidR="00405204" w:rsidRDefault="00405204">
            <w:pPr>
              <w:pStyle w:val="NormalWeb"/>
              <w:spacing w:before="0" w:beforeAutospacing="0" w:after="0" w:afterAutospacing="0"/>
              <w:ind w:right="-600"/>
              <w:jc w:val="both"/>
            </w:pPr>
            <w:r>
              <w:t> </w:t>
            </w:r>
          </w:p>
        </w:tc>
        <w:tc>
          <w:tcPr>
            <w:tcW w:w="6" w:type="dxa"/>
            <w:tcBorders>
              <w:top w:val="nil"/>
              <w:left w:val="nil"/>
              <w:bottom w:val="nil"/>
              <w:right w:val="nil"/>
            </w:tcBorders>
            <w:vAlign w:val="center"/>
            <w:hideMark/>
          </w:tcPr>
          <w:p w14:paraId="2D9CAADB" w14:textId="77777777" w:rsidR="00405204" w:rsidRDefault="00405204">
            <w:pPr>
              <w:pStyle w:val="NormalWeb"/>
              <w:spacing w:before="0" w:beforeAutospacing="0" w:after="0" w:afterAutospacing="0"/>
            </w:pPr>
            <w:r>
              <w:t> </w:t>
            </w:r>
          </w:p>
        </w:tc>
      </w:tr>
      <w:tr w:rsidR="00405204" w14:paraId="16845516" w14:textId="77777777" w:rsidTr="00405204">
        <w:tc>
          <w:tcPr>
            <w:tcW w:w="4530" w:type="dxa"/>
            <w:gridSpan w:val="5"/>
            <w:tcBorders>
              <w:top w:val="nil"/>
              <w:left w:val="single" w:sz="6" w:space="0" w:color="auto"/>
              <w:bottom w:val="nil"/>
              <w:right w:val="nil"/>
            </w:tcBorders>
            <w:tcMar>
              <w:top w:w="0" w:type="dxa"/>
              <w:left w:w="105" w:type="dxa"/>
              <w:bottom w:w="0" w:type="dxa"/>
              <w:right w:w="105" w:type="dxa"/>
            </w:tcMar>
            <w:vAlign w:val="center"/>
            <w:hideMark/>
          </w:tcPr>
          <w:p w14:paraId="12116E4C" w14:textId="77777777" w:rsidR="00405204" w:rsidRDefault="00405204">
            <w:pPr>
              <w:pStyle w:val="NormalWeb"/>
              <w:spacing w:before="0" w:beforeAutospacing="0" w:after="0" w:afterAutospacing="0"/>
              <w:ind w:left="285" w:right="-600"/>
              <w:jc w:val="both"/>
            </w:pPr>
            <w:r>
              <w:rPr>
                <w:rFonts w:ascii="Arial" w:hAnsi="Arial" w:cs="Arial"/>
                <w:sz w:val="20"/>
                <w:szCs w:val="20"/>
              </w:rPr>
              <w:t>Controles Internos</w:t>
            </w:r>
          </w:p>
        </w:tc>
        <w:tc>
          <w:tcPr>
            <w:tcW w:w="990" w:type="dxa"/>
            <w:gridSpan w:val="3"/>
            <w:tcBorders>
              <w:top w:val="nil"/>
              <w:left w:val="nil"/>
              <w:bottom w:val="nil"/>
              <w:right w:val="nil"/>
            </w:tcBorders>
            <w:tcMar>
              <w:top w:w="0" w:type="dxa"/>
              <w:left w:w="105" w:type="dxa"/>
              <w:bottom w:w="0" w:type="dxa"/>
              <w:right w:w="105" w:type="dxa"/>
            </w:tcMar>
            <w:vAlign w:val="center"/>
            <w:hideMark/>
          </w:tcPr>
          <w:p w14:paraId="41C11F5E" w14:textId="77777777" w:rsidR="00405204" w:rsidRDefault="00405204">
            <w:pPr>
              <w:pStyle w:val="NormalWeb"/>
              <w:spacing w:before="0" w:beforeAutospacing="0" w:after="0" w:afterAutospacing="0"/>
              <w:ind w:right="-600"/>
              <w:jc w:val="both"/>
            </w:pPr>
            <w:r>
              <w:rPr>
                <w:rFonts w:ascii="Arial" w:hAnsi="Arial" w:cs="Arial"/>
                <w:sz w:val="20"/>
                <w:szCs w:val="20"/>
              </w:rPr>
              <w:t>( ) Sim</w:t>
            </w:r>
          </w:p>
        </w:tc>
        <w:tc>
          <w:tcPr>
            <w:tcW w:w="1065" w:type="dxa"/>
            <w:gridSpan w:val="2"/>
            <w:tcBorders>
              <w:top w:val="nil"/>
              <w:left w:val="nil"/>
              <w:bottom w:val="nil"/>
              <w:right w:val="single" w:sz="6" w:space="0" w:color="auto"/>
            </w:tcBorders>
            <w:tcMar>
              <w:top w:w="0" w:type="dxa"/>
              <w:left w:w="105" w:type="dxa"/>
              <w:bottom w:w="0" w:type="dxa"/>
              <w:right w:w="105" w:type="dxa"/>
            </w:tcMar>
            <w:hideMark/>
          </w:tcPr>
          <w:p w14:paraId="28DD371C" w14:textId="77777777" w:rsidR="00405204" w:rsidRDefault="00405204">
            <w:pPr>
              <w:pStyle w:val="NormalWeb"/>
              <w:spacing w:before="0" w:beforeAutospacing="0" w:after="0" w:afterAutospacing="0"/>
              <w:ind w:right="-600"/>
              <w:jc w:val="both"/>
            </w:pPr>
            <w:r>
              <w:rPr>
                <w:rFonts w:ascii="Arial" w:hAnsi="Arial" w:cs="Arial"/>
                <w:sz w:val="20"/>
                <w:szCs w:val="20"/>
              </w:rPr>
              <w:t>( ) Não</w:t>
            </w:r>
          </w:p>
        </w:tc>
        <w:tc>
          <w:tcPr>
            <w:tcW w:w="5595" w:type="dxa"/>
            <w:gridSpan w:val="6"/>
            <w:tcBorders>
              <w:top w:val="nil"/>
              <w:left w:val="nil"/>
              <w:bottom w:val="nil"/>
              <w:right w:val="nil"/>
            </w:tcBorders>
            <w:tcMar>
              <w:top w:w="0" w:type="dxa"/>
              <w:left w:w="105" w:type="dxa"/>
              <w:bottom w:w="0" w:type="dxa"/>
              <w:right w:w="105" w:type="dxa"/>
            </w:tcMar>
            <w:vAlign w:val="center"/>
            <w:hideMark/>
          </w:tcPr>
          <w:p w14:paraId="4997FE78" w14:textId="77777777" w:rsidR="00405204" w:rsidRDefault="00405204">
            <w:pPr>
              <w:pStyle w:val="NormalWeb"/>
              <w:spacing w:before="0" w:beforeAutospacing="0" w:after="0" w:afterAutospacing="0"/>
              <w:ind w:right="-600"/>
              <w:jc w:val="both"/>
            </w:pPr>
            <w:r>
              <w:t> </w:t>
            </w:r>
          </w:p>
        </w:tc>
        <w:tc>
          <w:tcPr>
            <w:tcW w:w="885" w:type="dxa"/>
            <w:gridSpan w:val="3"/>
            <w:tcBorders>
              <w:top w:val="nil"/>
              <w:left w:val="nil"/>
              <w:bottom w:val="nil"/>
              <w:right w:val="nil"/>
            </w:tcBorders>
            <w:tcMar>
              <w:top w:w="0" w:type="dxa"/>
              <w:left w:w="105" w:type="dxa"/>
              <w:bottom w:w="0" w:type="dxa"/>
              <w:right w:w="105" w:type="dxa"/>
            </w:tcMar>
            <w:vAlign w:val="center"/>
            <w:hideMark/>
          </w:tcPr>
          <w:p w14:paraId="670A1E81" w14:textId="77777777" w:rsidR="00405204" w:rsidRDefault="00405204">
            <w:pPr>
              <w:pStyle w:val="NormalWeb"/>
              <w:spacing w:before="0" w:beforeAutospacing="0" w:after="0" w:afterAutospacing="0"/>
              <w:ind w:right="-600"/>
              <w:jc w:val="both"/>
            </w:pPr>
            <w:r>
              <w:t> </w:t>
            </w:r>
          </w:p>
        </w:tc>
        <w:tc>
          <w:tcPr>
            <w:tcW w:w="885" w:type="dxa"/>
            <w:gridSpan w:val="2"/>
            <w:tcBorders>
              <w:top w:val="nil"/>
              <w:left w:val="nil"/>
              <w:bottom w:val="nil"/>
              <w:right w:val="single" w:sz="6" w:space="0" w:color="auto"/>
            </w:tcBorders>
            <w:tcMar>
              <w:top w:w="0" w:type="dxa"/>
              <w:left w:w="105" w:type="dxa"/>
              <w:bottom w:w="0" w:type="dxa"/>
              <w:right w:w="105" w:type="dxa"/>
            </w:tcMar>
            <w:vAlign w:val="center"/>
            <w:hideMark/>
          </w:tcPr>
          <w:p w14:paraId="0A411DB3" w14:textId="77777777" w:rsidR="00405204" w:rsidRDefault="00405204">
            <w:pPr>
              <w:pStyle w:val="NormalWeb"/>
              <w:spacing w:before="0" w:beforeAutospacing="0" w:after="0" w:afterAutospacing="0"/>
              <w:ind w:right="-600"/>
              <w:jc w:val="both"/>
            </w:pPr>
            <w:r>
              <w:t> </w:t>
            </w:r>
          </w:p>
        </w:tc>
        <w:tc>
          <w:tcPr>
            <w:tcW w:w="6" w:type="dxa"/>
            <w:tcBorders>
              <w:top w:val="nil"/>
              <w:left w:val="nil"/>
              <w:bottom w:val="nil"/>
              <w:right w:val="nil"/>
            </w:tcBorders>
            <w:vAlign w:val="center"/>
            <w:hideMark/>
          </w:tcPr>
          <w:p w14:paraId="7F1CFF8A" w14:textId="77777777" w:rsidR="00405204" w:rsidRDefault="00405204">
            <w:pPr>
              <w:pStyle w:val="NormalWeb"/>
              <w:spacing w:before="0" w:beforeAutospacing="0" w:after="0" w:afterAutospacing="0"/>
            </w:pPr>
            <w:r>
              <w:t> </w:t>
            </w:r>
          </w:p>
        </w:tc>
      </w:tr>
      <w:tr w:rsidR="00405204" w14:paraId="68437437" w14:textId="77777777" w:rsidTr="00405204">
        <w:tc>
          <w:tcPr>
            <w:tcW w:w="4530" w:type="dxa"/>
            <w:gridSpan w:val="5"/>
            <w:tcBorders>
              <w:top w:val="nil"/>
              <w:left w:val="single" w:sz="6" w:space="0" w:color="auto"/>
              <w:bottom w:val="nil"/>
              <w:right w:val="nil"/>
            </w:tcBorders>
            <w:tcMar>
              <w:top w:w="0" w:type="dxa"/>
              <w:left w:w="105" w:type="dxa"/>
              <w:bottom w:w="0" w:type="dxa"/>
              <w:right w:w="105" w:type="dxa"/>
            </w:tcMar>
            <w:vAlign w:val="center"/>
            <w:hideMark/>
          </w:tcPr>
          <w:p w14:paraId="6DC0DB85" w14:textId="77777777" w:rsidR="00405204" w:rsidRDefault="00405204">
            <w:pPr>
              <w:pStyle w:val="NormalWeb"/>
              <w:spacing w:before="0" w:beforeAutospacing="0" w:after="0" w:afterAutospacing="0"/>
              <w:ind w:left="285" w:right="-600"/>
              <w:jc w:val="both"/>
            </w:pPr>
            <w:r>
              <w:rPr>
                <w:rFonts w:ascii="Arial" w:hAnsi="Arial" w:cs="Arial"/>
                <w:sz w:val="20"/>
                <w:szCs w:val="20"/>
              </w:rPr>
              <w:t>Conflito de interesses</w:t>
            </w:r>
          </w:p>
        </w:tc>
        <w:tc>
          <w:tcPr>
            <w:tcW w:w="990" w:type="dxa"/>
            <w:gridSpan w:val="3"/>
            <w:tcBorders>
              <w:top w:val="nil"/>
              <w:left w:val="nil"/>
              <w:bottom w:val="nil"/>
              <w:right w:val="nil"/>
            </w:tcBorders>
            <w:tcMar>
              <w:top w:w="0" w:type="dxa"/>
              <w:left w:w="105" w:type="dxa"/>
              <w:bottom w:w="0" w:type="dxa"/>
              <w:right w:w="105" w:type="dxa"/>
            </w:tcMar>
            <w:vAlign w:val="center"/>
            <w:hideMark/>
          </w:tcPr>
          <w:p w14:paraId="1AB275CE" w14:textId="77777777" w:rsidR="00405204" w:rsidRDefault="00405204">
            <w:pPr>
              <w:pStyle w:val="NormalWeb"/>
              <w:spacing w:before="0" w:beforeAutospacing="0" w:after="0" w:afterAutospacing="0"/>
              <w:ind w:right="-600"/>
              <w:jc w:val="both"/>
            </w:pPr>
            <w:r>
              <w:rPr>
                <w:rFonts w:ascii="Arial" w:hAnsi="Arial" w:cs="Arial"/>
                <w:sz w:val="20"/>
                <w:szCs w:val="20"/>
              </w:rPr>
              <w:t>( ) Sim</w:t>
            </w:r>
          </w:p>
        </w:tc>
        <w:tc>
          <w:tcPr>
            <w:tcW w:w="1065" w:type="dxa"/>
            <w:gridSpan w:val="2"/>
            <w:tcBorders>
              <w:top w:val="nil"/>
              <w:left w:val="nil"/>
              <w:bottom w:val="nil"/>
              <w:right w:val="single" w:sz="6" w:space="0" w:color="auto"/>
            </w:tcBorders>
            <w:tcMar>
              <w:top w:w="0" w:type="dxa"/>
              <w:left w:w="105" w:type="dxa"/>
              <w:bottom w:w="0" w:type="dxa"/>
              <w:right w:w="105" w:type="dxa"/>
            </w:tcMar>
            <w:hideMark/>
          </w:tcPr>
          <w:p w14:paraId="4B5E164F" w14:textId="77777777" w:rsidR="00405204" w:rsidRDefault="00405204">
            <w:pPr>
              <w:pStyle w:val="NormalWeb"/>
              <w:spacing w:before="0" w:beforeAutospacing="0" w:after="0" w:afterAutospacing="0"/>
              <w:ind w:right="-600"/>
              <w:jc w:val="both"/>
            </w:pPr>
            <w:r>
              <w:rPr>
                <w:rFonts w:ascii="Arial" w:hAnsi="Arial" w:cs="Arial"/>
                <w:sz w:val="20"/>
                <w:szCs w:val="20"/>
              </w:rPr>
              <w:t>( ) Não</w:t>
            </w:r>
          </w:p>
        </w:tc>
        <w:tc>
          <w:tcPr>
            <w:tcW w:w="5595" w:type="dxa"/>
            <w:gridSpan w:val="6"/>
            <w:tcBorders>
              <w:top w:val="nil"/>
              <w:left w:val="nil"/>
              <w:bottom w:val="nil"/>
              <w:right w:val="nil"/>
            </w:tcBorders>
            <w:tcMar>
              <w:top w:w="0" w:type="dxa"/>
              <w:left w:w="105" w:type="dxa"/>
              <w:bottom w:w="0" w:type="dxa"/>
              <w:right w:w="105" w:type="dxa"/>
            </w:tcMar>
            <w:vAlign w:val="center"/>
            <w:hideMark/>
          </w:tcPr>
          <w:p w14:paraId="738AB08F" w14:textId="77777777" w:rsidR="00405204" w:rsidRDefault="00405204">
            <w:pPr>
              <w:pStyle w:val="NormalWeb"/>
              <w:spacing w:before="0" w:beforeAutospacing="0" w:after="0" w:afterAutospacing="0"/>
              <w:ind w:right="-600"/>
              <w:jc w:val="both"/>
            </w:pPr>
            <w:r>
              <w:t> </w:t>
            </w:r>
          </w:p>
        </w:tc>
        <w:tc>
          <w:tcPr>
            <w:tcW w:w="885" w:type="dxa"/>
            <w:gridSpan w:val="3"/>
            <w:tcBorders>
              <w:top w:val="nil"/>
              <w:left w:val="nil"/>
              <w:bottom w:val="nil"/>
              <w:right w:val="nil"/>
            </w:tcBorders>
            <w:tcMar>
              <w:top w:w="0" w:type="dxa"/>
              <w:left w:w="105" w:type="dxa"/>
              <w:bottom w:w="0" w:type="dxa"/>
              <w:right w:w="105" w:type="dxa"/>
            </w:tcMar>
            <w:vAlign w:val="center"/>
            <w:hideMark/>
          </w:tcPr>
          <w:p w14:paraId="2AA45251" w14:textId="77777777" w:rsidR="00405204" w:rsidRDefault="00405204">
            <w:pPr>
              <w:pStyle w:val="NormalWeb"/>
              <w:spacing w:before="0" w:beforeAutospacing="0" w:after="0" w:afterAutospacing="0"/>
              <w:ind w:right="-600"/>
              <w:jc w:val="both"/>
            </w:pPr>
            <w:r>
              <w:t> </w:t>
            </w:r>
          </w:p>
        </w:tc>
        <w:tc>
          <w:tcPr>
            <w:tcW w:w="885" w:type="dxa"/>
            <w:gridSpan w:val="2"/>
            <w:tcBorders>
              <w:top w:val="nil"/>
              <w:left w:val="nil"/>
              <w:bottom w:val="nil"/>
              <w:right w:val="single" w:sz="6" w:space="0" w:color="auto"/>
            </w:tcBorders>
            <w:tcMar>
              <w:top w:w="0" w:type="dxa"/>
              <w:left w:w="105" w:type="dxa"/>
              <w:bottom w:w="0" w:type="dxa"/>
              <w:right w:w="105" w:type="dxa"/>
            </w:tcMar>
            <w:vAlign w:val="center"/>
            <w:hideMark/>
          </w:tcPr>
          <w:p w14:paraId="7CF6A458" w14:textId="77777777" w:rsidR="00405204" w:rsidRDefault="00405204">
            <w:pPr>
              <w:pStyle w:val="NormalWeb"/>
              <w:spacing w:before="0" w:beforeAutospacing="0" w:after="0" w:afterAutospacing="0"/>
              <w:ind w:right="-600"/>
              <w:jc w:val="both"/>
            </w:pPr>
            <w:r>
              <w:t> </w:t>
            </w:r>
          </w:p>
        </w:tc>
        <w:tc>
          <w:tcPr>
            <w:tcW w:w="6" w:type="dxa"/>
            <w:tcBorders>
              <w:top w:val="nil"/>
              <w:left w:val="nil"/>
              <w:bottom w:val="nil"/>
              <w:right w:val="nil"/>
            </w:tcBorders>
            <w:vAlign w:val="center"/>
            <w:hideMark/>
          </w:tcPr>
          <w:p w14:paraId="1D0BC9A5" w14:textId="77777777" w:rsidR="00405204" w:rsidRDefault="00405204">
            <w:pPr>
              <w:pStyle w:val="NormalWeb"/>
              <w:spacing w:before="0" w:beforeAutospacing="0" w:after="0" w:afterAutospacing="0"/>
            </w:pPr>
            <w:r>
              <w:t> </w:t>
            </w:r>
          </w:p>
        </w:tc>
      </w:tr>
      <w:tr w:rsidR="00405204" w14:paraId="364ECFC6" w14:textId="77777777" w:rsidTr="00405204">
        <w:tc>
          <w:tcPr>
            <w:tcW w:w="4530" w:type="dxa"/>
            <w:gridSpan w:val="5"/>
            <w:tcBorders>
              <w:top w:val="nil"/>
              <w:left w:val="single" w:sz="6" w:space="0" w:color="auto"/>
              <w:bottom w:val="single" w:sz="6" w:space="0" w:color="auto"/>
              <w:right w:val="nil"/>
            </w:tcBorders>
            <w:tcMar>
              <w:top w:w="0" w:type="dxa"/>
              <w:left w:w="105" w:type="dxa"/>
              <w:bottom w:w="0" w:type="dxa"/>
              <w:right w:w="105" w:type="dxa"/>
            </w:tcMar>
            <w:vAlign w:val="center"/>
            <w:hideMark/>
          </w:tcPr>
          <w:p w14:paraId="7ECE4170" w14:textId="77777777" w:rsidR="00405204" w:rsidRDefault="00405204">
            <w:pPr>
              <w:pStyle w:val="NormalWeb"/>
              <w:spacing w:before="0" w:beforeAutospacing="0" w:after="0" w:afterAutospacing="0"/>
              <w:ind w:right="-600"/>
              <w:jc w:val="both"/>
            </w:pPr>
            <w:r>
              <w:rPr>
                <w:rFonts w:ascii="Arial" w:hAnsi="Arial" w:cs="Arial"/>
                <w:i/>
                <w:iCs/>
                <w:sz w:val="20"/>
                <w:szCs w:val="20"/>
              </w:rPr>
              <w:t>* compatível com o disposto no Decreto Federal nº 8.420/2015</w:t>
            </w:r>
          </w:p>
        </w:tc>
        <w:tc>
          <w:tcPr>
            <w:tcW w:w="990" w:type="dxa"/>
            <w:gridSpan w:val="3"/>
            <w:tcBorders>
              <w:top w:val="nil"/>
              <w:left w:val="nil"/>
              <w:bottom w:val="single" w:sz="6" w:space="0" w:color="auto"/>
              <w:right w:val="nil"/>
            </w:tcBorders>
            <w:tcMar>
              <w:top w:w="0" w:type="dxa"/>
              <w:left w:w="105" w:type="dxa"/>
              <w:bottom w:w="0" w:type="dxa"/>
              <w:right w:w="105" w:type="dxa"/>
            </w:tcMar>
            <w:vAlign w:val="center"/>
            <w:hideMark/>
          </w:tcPr>
          <w:p w14:paraId="49B14F43" w14:textId="77777777" w:rsidR="00405204" w:rsidRDefault="00405204">
            <w:pPr>
              <w:pStyle w:val="NormalWeb"/>
              <w:spacing w:before="0" w:beforeAutospacing="0" w:after="0" w:afterAutospacing="0"/>
              <w:ind w:right="-600"/>
              <w:jc w:val="both"/>
            </w:pPr>
            <w:r>
              <w:t> </w:t>
            </w:r>
          </w:p>
        </w:tc>
        <w:tc>
          <w:tcPr>
            <w:tcW w:w="1065" w:type="dxa"/>
            <w:gridSpan w:val="2"/>
            <w:tcBorders>
              <w:top w:val="nil"/>
              <w:left w:val="nil"/>
              <w:bottom w:val="single" w:sz="6" w:space="0" w:color="auto"/>
              <w:right w:val="single" w:sz="6" w:space="0" w:color="auto"/>
            </w:tcBorders>
            <w:tcMar>
              <w:top w:w="0" w:type="dxa"/>
              <w:left w:w="105" w:type="dxa"/>
              <w:bottom w:w="0" w:type="dxa"/>
              <w:right w:w="105" w:type="dxa"/>
            </w:tcMar>
            <w:vAlign w:val="center"/>
            <w:hideMark/>
          </w:tcPr>
          <w:p w14:paraId="323A94A2" w14:textId="77777777" w:rsidR="00405204" w:rsidRDefault="00405204">
            <w:pPr>
              <w:pStyle w:val="NormalWeb"/>
              <w:spacing w:before="0" w:beforeAutospacing="0" w:after="0" w:afterAutospacing="0"/>
              <w:ind w:right="-600"/>
              <w:jc w:val="both"/>
            </w:pPr>
            <w:r>
              <w:t> </w:t>
            </w:r>
          </w:p>
        </w:tc>
        <w:tc>
          <w:tcPr>
            <w:tcW w:w="5595" w:type="dxa"/>
            <w:gridSpan w:val="6"/>
            <w:tcBorders>
              <w:top w:val="nil"/>
              <w:left w:val="nil"/>
              <w:bottom w:val="single" w:sz="6" w:space="0" w:color="auto"/>
              <w:right w:val="nil"/>
            </w:tcBorders>
            <w:tcMar>
              <w:top w:w="0" w:type="dxa"/>
              <w:left w:w="105" w:type="dxa"/>
              <w:bottom w:w="0" w:type="dxa"/>
              <w:right w:w="105" w:type="dxa"/>
            </w:tcMar>
            <w:vAlign w:val="center"/>
            <w:hideMark/>
          </w:tcPr>
          <w:p w14:paraId="0C64D5C9" w14:textId="77777777" w:rsidR="00405204" w:rsidRDefault="00405204">
            <w:pPr>
              <w:pStyle w:val="NormalWeb"/>
              <w:spacing w:before="0" w:beforeAutospacing="0" w:after="0" w:afterAutospacing="0"/>
              <w:ind w:right="-600"/>
              <w:jc w:val="both"/>
            </w:pPr>
            <w:r>
              <w:t> </w:t>
            </w:r>
          </w:p>
        </w:tc>
        <w:tc>
          <w:tcPr>
            <w:tcW w:w="885" w:type="dxa"/>
            <w:gridSpan w:val="3"/>
            <w:tcBorders>
              <w:top w:val="nil"/>
              <w:left w:val="nil"/>
              <w:bottom w:val="single" w:sz="6" w:space="0" w:color="auto"/>
              <w:right w:val="nil"/>
            </w:tcBorders>
            <w:tcMar>
              <w:top w:w="0" w:type="dxa"/>
              <w:left w:w="105" w:type="dxa"/>
              <w:bottom w:w="0" w:type="dxa"/>
              <w:right w:w="105" w:type="dxa"/>
            </w:tcMar>
            <w:vAlign w:val="center"/>
            <w:hideMark/>
          </w:tcPr>
          <w:p w14:paraId="136A25B6" w14:textId="77777777" w:rsidR="00405204" w:rsidRDefault="00405204">
            <w:pPr>
              <w:pStyle w:val="NormalWeb"/>
              <w:spacing w:before="0" w:beforeAutospacing="0" w:after="0" w:afterAutospacing="0"/>
              <w:ind w:right="-600"/>
              <w:jc w:val="both"/>
            </w:pPr>
            <w:r>
              <w:t> </w:t>
            </w:r>
          </w:p>
        </w:tc>
        <w:tc>
          <w:tcPr>
            <w:tcW w:w="885" w:type="dxa"/>
            <w:gridSpan w:val="2"/>
            <w:tcBorders>
              <w:top w:val="nil"/>
              <w:left w:val="nil"/>
              <w:bottom w:val="single" w:sz="6" w:space="0" w:color="auto"/>
              <w:right w:val="single" w:sz="6" w:space="0" w:color="auto"/>
            </w:tcBorders>
            <w:tcMar>
              <w:top w:w="0" w:type="dxa"/>
              <w:left w:w="105" w:type="dxa"/>
              <w:bottom w:w="0" w:type="dxa"/>
              <w:right w:w="105" w:type="dxa"/>
            </w:tcMar>
            <w:vAlign w:val="center"/>
            <w:hideMark/>
          </w:tcPr>
          <w:p w14:paraId="6A35789A" w14:textId="77777777" w:rsidR="00405204" w:rsidRDefault="00405204">
            <w:pPr>
              <w:pStyle w:val="NormalWeb"/>
              <w:spacing w:before="0" w:beforeAutospacing="0" w:after="0" w:afterAutospacing="0"/>
              <w:ind w:right="-600"/>
              <w:jc w:val="both"/>
            </w:pPr>
            <w:r>
              <w:t> </w:t>
            </w:r>
          </w:p>
        </w:tc>
        <w:tc>
          <w:tcPr>
            <w:tcW w:w="6" w:type="dxa"/>
            <w:tcBorders>
              <w:top w:val="nil"/>
              <w:left w:val="nil"/>
              <w:bottom w:val="single" w:sz="6" w:space="0" w:color="auto"/>
              <w:right w:val="nil"/>
            </w:tcBorders>
            <w:vAlign w:val="center"/>
            <w:hideMark/>
          </w:tcPr>
          <w:p w14:paraId="2060A2B5" w14:textId="77777777" w:rsidR="00405204" w:rsidRDefault="00405204">
            <w:pPr>
              <w:pStyle w:val="NormalWeb"/>
              <w:spacing w:before="0" w:beforeAutospacing="0" w:after="0" w:afterAutospacing="0"/>
            </w:pPr>
            <w:r>
              <w:t> </w:t>
            </w:r>
          </w:p>
        </w:tc>
      </w:tr>
      <w:tr w:rsidR="00405204" w14:paraId="0A50CECC" w14:textId="77777777" w:rsidTr="00405204">
        <w:tc>
          <w:tcPr>
            <w:tcW w:w="13950" w:type="dxa"/>
            <w:gridSpan w:val="22"/>
            <w:tcBorders>
              <w:top w:val="nil"/>
              <w:left w:val="single" w:sz="6" w:space="0" w:color="auto"/>
              <w:bottom w:val="single" w:sz="6" w:space="0" w:color="auto"/>
              <w:right w:val="single" w:sz="6" w:space="0" w:color="auto"/>
            </w:tcBorders>
            <w:shd w:val="clear" w:color="auto" w:fill="F2F2F2"/>
            <w:tcMar>
              <w:top w:w="0" w:type="dxa"/>
              <w:left w:w="105" w:type="dxa"/>
              <w:bottom w:w="0" w:type="dxa"/>
              <w:right w:w="105" w:type="dxa"/>
            </w:tcMar>
            <w:vAlign w:val="center"/>
            <w:hideMark/>
          </w:tcPr>
          <w:p w14:paraId="0885A67D" w14:textId="77777777" w:rsidR="00405204" w:rsidRDefault="00405204">
            <w:pPr>
              <w:pStyle w:val="NormalWeb"/>
              <w:spacing w:before="0" w:beforeAutospacing="0" w:after="0" w:afterAutospacing="0"/>
              <w:ind w:left="360" w:right="-600" w:hanging="360"/>
              <w:jc w:val="both"/>
            </w:pPr>
            <w:r>
              <w:rPr>
                <w:rFonts w:ascii="Arial" w:hAnsi="Arial" w:cs="Arial"/>
                <w:sz w:val="20"/>
                <w:szCs w:val="20"/>
              </w:rPr>
              <w:t>4. SUPORTE E COMPROMETIMENTO DA ALTA ADMINISTRAÇÃO E LIDERANÇA (Preenchimento deve ser adequado para uma melhor análise – Não é um item desclassificatório)</w:t>
            </w:r>
          </w:p>
        </w:tc>
      </w:tr>
      <w:tr w:rsidR="00405204" w14:paraId="5193FDCC" w14:textId="77777777" w:rsidTr="00405204">
        <w:tc>
          <w:tcPr>
            <w:tcW w:w="4530" w:type="dxa"/>
            <w:gridSpan w:val="5"/>
            <w:tcBorders>
              <w:top w:val="nil"/>
              <w:left w:val="single" w:sz="6" w:space="0" w:color="auto"/>
              <w:bottom w:val="single" w:sz="6" w:space="0" w:color="auto"/>
              <w:right w:val="nil"/>
            </w:tcBorders>
            <w:tcMar>
              <w:top w:w="0" w:type="dxa"/>
              <w:left w:w="105" w:type="dxa"/>
              <w:bottom w:w="0" w:type="dxa"/>
              <w:right w:w="105" w:type="dxa"/>
            </w:tcMar>
            <w:vAlign w:val="center"/>
            <w:hideMark/>
          </w:tcPr>
          <w:p w14:paraId="591A233A" w14:textId="77777777" w:rsidR="00405204" w:rsidRDefault="00405204">
            <w:pPr>
              <w:pStyle w:val="NormalWeb"/>
              <w:spacing w:before="0" w:beforeAutospacing="0" w:after="0" w:afterAutospacing="0"/>
              <w:ind w:left="435" w:right="-105" w:hanging="431"/>
              <w:jc w:val="both"/>
            </w:pPr>
            <w:r>
              <w:rPr>
                <w:rFonts w:ascii="Arial" w:hAnsi="Arial" w:cs="Arial"/>
                <w:sz w:val="20"/>
                <w:szCs w:val="20"/>
              </w:rPr>
              <w:t xml:space="preserve">4.1. Possui um órgão ou área responsável pela coordenação ou gestão de suas atividades de </w:t>
            </w:r>
            <w:proofErr w:type="spellStart"/>
            <w:r>
              <w:rPr>
                <w:rFonts w:ascii="Arial" w:hAnsi="Arial" w:cs="Arial"/>
                <w:sz w:val="20"/>
                <w:szCs w:val="20"/>
              </w:rPr>
              <w:t>Compliance</w:t>
            </w:r>
            <w:proofErr w:type="spellEnd"/>
            <w:r>
              <w:rPr>
                <w:rFonts w:ascii="Arial" w:hAnsi="Arial" w:cs="Arial"/>
                <w:sz w:val="20"/>
                <w:szCs w:val="20"/>
              </w:rPr>
              <w:t xml:space="preserve"> (integridade e conformidade)</w:t>
            </w:r>
          </w:p>
        </w:tc>
        <w:tc>
          <w:tcPr>
            <w:tcW w:w="990" w:type="dxa"/>
            <w:gridSpan w:val="3"/>
            <w:tcBorders>
              <w:top w:val="nil"/>
              <w:left w:val="nil"/>
              <w:bottom w:val="single" w:sz="6" w:space="0" w:color="auto"/>
              <w:right w:val="nil"/>
            </w:tcBorders>
            <w:tcMar>
              <w:top w:w="0" w:type="dxa"/>
              <w:left w:w="105" w:type="dxa"/>
              <w:bottom w:w="0" w:type="dxa"/>
              <w:right w:w="105" w:type="dxa"/>
            </w:tcMar>
            <w:vAlign w:val="center"/>
            <w:hideMark/>
          </w:tcPr>
          <w:p w14:paraId="5AC64DF9" w14:textId="77777777" w:rsidR="00405204" w:rsidRDefault="00405204">
            <w:pPr>
              <w:pStyle w:val="NormalWeb"/>
              <w:spacing w:before="0" w:beforeAutospacing="0" w:after="0" w:afterAutospacing="0"/>
              <w:ind w:right="-600"/>
              <w:jc w:val="both"/>
            </w:pPr>
            <w:r>
              <w:rPr>
                <w:rFonts w:ascii="Arial" w:hAnsi="Arial" w:cs="Arial"/>
                <w:sz w:val="20"/>
                <w:szCs w:val="20"/>
              </w:rPr>
              <w:t>( ) Sim</w:t>
            </w:r>
          </w:p>
        </w:tc>
        <w:tc>
          <w:tcPr>
            <w:tcW w:w="1065" w:type="dxa"/>
            <w:gridSpan w:val="2"/>
            <w:tcBorders>
              <w:top w:val="nil"/>
              <w:left w:val="nil"/>
              <w:bottom w:val="single" w:sz="6" w:space="0" w:color="auto"/>
              <w:right w:val="single" w:sz="6" w:space="0" w:color="auto"/>
            </w:tcBorders>
            <w:tcMar>
              <w:top w:w="0" w:type="dxa"/>
              <w:left w:w="105" w:type="dxa"/>
              <w:bottom w:w="0" w:type="dxa"/>
              <w:right w:w="105" w:type="dxa"/>
            </w:tcMar>
            <w:vAlign w:val="center"/>
            <w:hideMark/>
          </w:tcPr>
          <w:p w14:paraId="04AA2480" w14:textId="77777777" w:rsidR="00405204" w:rsidRDefault="00405204">
            <w:pPr>
              <w:pStyle w:val="NormalWeb"/>
              <w:spacing w:before="0" w:beforeAutospacing="0" w:after="0" w:afterAutospacing="0"/>
              <w:ind w:right="-600"/>
              <w:jc w:val="both"/>
            </w:pPr>
            <w:r>
              <w:rPr>
                <w:rFonts w:ascii="Arial" w:hAnsi="Arial" w:cs="Arial"/>
                <w:sz w:val="20"/>
                <w:szCs w:val="20"/>
              </w:rPr>
              <w:t>( ) Não</w:t>
            </w:r>
          </w:p>
        </w:tc>
        <w:tc>
          <w:tcPr>
            <w:tcW w:w="7365" w:type="dxa"/>
            <w:gridSpan w:val="12"/>
            <w:tcBorders>
              <w:top w:val="nil"/>
              <w:left w:val="nil"/>
              <w:bottom w:val="nil"/>
              <w:right w:val="single" w:sz="6" w:space="0" w:color="auto"/>
            </w:tcBorders>
            <w:tcMar>
              <w:top w:w="0" w:type="dxa"/>
              <w:left w:w="105" w:type="dxa"/>
              <w:bottom w:w="0" w:type="dxa"/>
              <w:right w:w="105" w:type="dxa"/>
            </w:tcMar>
            <w:vAlign w:val="center"/>
            <w:hideMark/>
          </w:tcPr>
          <w:p w14:paraId="0E46EA37" w14:textId="77777777" w:rsidR="00405204" w:rsidRDefault="00405204">
            <w:pPr>
              <w:pStyle w:val="NormalWeb"/>
              <w:spacing w:before="0" w:beforeAutospacing="0" w:after="0" w:afterAutospacing="0"/>
              <w:ind w:left="450" w:hanging="432"/>
              <w:jc w:val="both"/>
            </w:pPr>
            <w:r>
              <w:rPr>
                <w:rFonts w:ascii="Arial" w:hAnsi="Arial" w:cs="Arial"/>
                <w:sz w:val="20"/>
                <w:szCs w:val="20"/>
              </w:rPr>
              <w:t>4.2. Quanto aos recursos humanos empregados a fim de assegurar a integridade e conformidade da empresa:</w:t>
            </w:r>
          </w:p>
        </w:tc>
      </w:tr>
      <w:tr w:rsidR="00405204" w14:paraId="469D27B7" w14:textId="77777777" w:rsidTr="00405204">
        <w:tc>
          <w:tcPr>
            <w:tcW w:w="4530" w:type="dxa"/>
            <w:gridSpan w:val="5"/>
            <w:tcBorders>
              <w:top w:val="nil"/>
              <w:left w:val="single" w:sz="6" w:space="0" w:color="auto"/>
              <w:bottom w:val="nil"/>
              <w:right w:val="nil"/>
            </w:tcBorders>
            <w:tcMar>
              <w:top w:w="0" w:type="dxa"/>
              <w:left w:w="105" w:type="dxa"/>
              <w:bottom w:w="0" w:type="dxa"/>
              <w:right w:w="105" w:type="dxa"/>
            </w:tcMar>
            <w:vAlign w:val="center"/>
            <w:hideMark/>
          </w:tcPr>
          <w:p w14:paraId="357C4F54" w14:textId="77777777" w:rsidR="00405204" w:rsidRDefault="00405204">
            <w:pPr>
              <w:pStyle w:val="NormalWeb"/>
              <w:spacing w:before="0" w:beforeAutospacing="0" w:after="0" w:afterAutospacing="0"/>
              <w:ind w:left="435" w:right="-600" w:hanging="431"/>
              <w:jc w:val="both"/>
            </w:pPr>
            <w:r>
              <w:rPr>
                <w:rFonts w:ascii="Arial" w:hAnsi="Arial" w:cs="Arial"/>
                <w:sz w:val="20"/>
                <w:szCs w:val="20"/>
              </w:rPr>
              <w:t>4.3. Este órgão ou área está subordinado à(o):</w:t>
            </w:r>
          </w:p>
        </w:tc>
        <w:tc>
          <w:tcPr>
            <w:tcW w:w="990" w:type="dxa"/>
            <w:gridSpan w:val="3"/>
            <w:tcBorders>
              <w:top w:val="nil"/>
              <w:left w:val="nil"/>
              <w:bottom w:val="nil"/>
              <w:right w:val="nil"/>
            </w:tcBorders>
            <w:tcMar>
              <w:top w:w="0" w:type="dxa"/>
              <w:left w:w="105" w:type="dxa"/>
              <w:bottom w:w="0" w:type="dxa"/>
              <w:right w:w="105" w:type="dxa"/>
            </w:tcMar>
            <w:vAlign w:val="center"/>
            <w:hideMark/>
          </w:tcPr>
          <w:p w14:paraId="7CFC29A5" w14:textId="77777777" w:rsidR="00405204" w:rsidRDefault="00405204">
            <w:pPr>
              <w:pStyle w:val="NormalWeb"/>
              <w:spacing w:before="0" w:beforeAutospacing="0" w:after="0" w:afterAutospacing="0"/>
              <w:ind w:right="-600"/>
              <w:jc w:val="both"/>
            </w:pPr>
            <w:r>
              <w:t> </w:t>
            </w:r>
          </w:p>
        </w:tc>
        <w:tc>
          <w:tcPr>
            <w:tcW w:w="1065" w:type="dxa"/>
            <w:gridSpan w:val="2"/>
            <w:tcBorders>
              <w:top w:val="nil"/>
              <w:left w:val="nil"/>
              <w:bottom w:val="nil"/>
              <w:right w:val="single" w:sz="6" w:space="0" w:color="auto"/>
            </w:tcBorders>
            <w:tcMar>
              <w:top w:w="0" w:type="dxa"/>
              <w:left w:w="105" w:type="dxa"/>
              <w:bottom w:w="0" w:type="dxa"/>
              <w:right w:w="105" w:type="dxa"/>
            </w:tcMar>
            <w:vAlign w:val="center"/>
            <w:hideMark/>
          </w:tcPr>
          <w:p w14:paraId="70D6A0DD" w14:textId="77777777" w:rsidR="00405204" w:rsidRDefault="00405204">
            <w:pPr>
              <w:pStyle w:val="NormalWeb"/>
              <w:spacing w:before="0" w:beforeAutospacing="0" w:after="0" w:afterAutospacing="0"/>
              <w:ind w:left="450" w:right="-600"/>
              <w:jc w:val="both"/>
            </w:pPr>
            <w:r>
              <w:t> </w:t>
            </w:r>
          </w:p>
        </w:tc>
        <w:tc>
          <w:tcPr>
            <w:tcW w:w="4605" w:type="dxa"/>
            <w:gridSpan w:val="3"/>
            <w:tcBorders>
              <w:top w:val="nil"/>
              <w:left w:val="nil"/>
              <w:bottom w:val="nil"/>
              <w:right w:val="nil"/>
            </w:tcBorders>
            <w:tcMar>
              <w:top w:w="0" w:type="dxa"/>
              <w:left w:w="105" w:type="dxa"/>
              <w:bottom w:w="0" w:type="dxa"/>
              <w:right w:w="105" w:type="dxa"/>
            </w:tcMar>
            <w:vAlign w:val="center"/>
            <w:hideMark/>
          </w:tcPr>
          <w:p w14:paraId="74E63D49" w14:textId="77777777" w:rsidR="00405204" w:rsidRDefault="00405204">
            <w:pPr>
              <w:pStyle w:val="NormalWeb"/>
              <w:spacing w:before="0" w:beforeAutospacing="0" w:after="0" w:afterAutospacing="0"/>
              <w:ind w:left="255" w:right="-600"/>
              <w:jc w:val="both"/>
            </w:pPr>
            <w:r>
              <w:rPr>
                <w:rFonts w:ascii="Arial" w:hAnsi="Arial" w:cs="Arial"/>
                <w:sz w:val="20"/>
                <w:szCs w:val="20"/>
              </w:rPr>
              <w:t>Número de empregados dedicados parcialmente:</w:t>
            </w:r>
          </w:p>
        </w:tc>
        <w:tc>
          <w:tcPr>
            <w:tcW w:w="2760" w:type="dxa"/>
            <w:gridSpan w:val="9"/>
            <w:tcBorders>
              <w:top w:val="nil"/>
              <w:left w:val="nil"/>
              <w:bottom w:val="nil"/>
              <w:right w:val="single" w:sz="6" w:space="0" w:color="auto"/>
            </w:tcBorders>
            <w:tcMar>
              <w:top w:w="0" w:type="dxa"/>
              <w:left w:w="105" w:type="dxa"/>
              <w:bottom w:w="0" w:type="dxa"/>
              <w:right w:w="105" w:type="dxa"/>
            </w:tcMar>
            <w:vAlign w:val="center"/>
            <w:hideMark/>
          </w:tcPr>
          <w:p w14:paraId="3FCA153A" w14:textId="77777777" w:rsidR="00405204" w:rsidRDefault="00405204">
            <w:pPr>
              <w:pStyle w:val="NormalWeb"/>
              <w:spacing w:before="0" w:beforeAutospacing="0" w:after="0" w:afterAutospacing="0"/>
              <w:ind w:right="-600"/>
              <w:jc w:val="both"/>
            </w:pPr>
            <w:r>
              <w:rPr>
                <w:rFonts w:ascii="Arial" w:hAnsi="Arial" w:cs="Arial"/>
                <w:sz w:val="20"/>
                <w:szCs w:val="20"/>
              </w:rPr>
              <w:t>____</w:t>
            </w:r>
          </w:p>
        </w:tc>
      </w:tr>
      <w:tr w:rsidR="00405204" w14:paraId="541C206A" w14:textId="77777777" w:rsidTr="00405204">
        <w:tc>
          <w:tcPr>
            <w:tcW w:w="4530" w:type="dxa"/>
            <w:gridSpan w:val="5"/>
            <w:tcBorders>
              <w:top w:val="nil"/>
              <w:left w:val="single" w:sz="6" w:space="0" w:color="auto"/>
              <w:bottom w:val="nil"/>
              <w:right w:val="nil"/>
            </w:tcBorders>
            <w:tcMar>
              <w:top w:w="0" w:type="dxa"/>
              <w:left w:w="105" w:type="dxa"/>
              <w:bottom w:w="0" w:type="dxa"/>
              <w:right w:w="105" w:type="dxa"/>
            </w:tcMar>
            <w:vAlign w:val="center"/>
            <w:hideMark/>
          </w:tcPr>
          <w:p w14:paraId="16096290" w14:textId="77777777" w:rsidR="00405204" w:rsidRDefault="00405204">
            <w:pPr>
              <w:pStyle w:val="NormalWeb"/>
              <w:spacing w:before="0" w:beforeAutospacing="0" w:after="0" w:afterAutospacing="0"/>
              <w:ind w:left="285" w:right="-600"/>
              <w:jc w:val="both"/>
            </w:pPr>
            <w:r>
              <w:rPr>
                <w:rFonts w:ascii="Arial" w:hAnsi="Arial" w:cs="Arial"/>
                <w:sz w:val="20"/>
                <w:szCs w:val="20"/>
              </w:rPr>
              <w:t>( ) Presidência</w:t>
            </w:r>
          </w:p>
        </w:tc>
        <w:tc>
          <w:tcPr>
            <w:tcW w:w="2055" w:type="dxa"/>
            <w:gridSpan w:val="5"/>
            <w:tcBorders>
              <w:top w:val="nil"/>
              <w:left w:val="nil"/>
              <w:bottom w:val="nil"/>
              <w:right w:val="single" w:sz="6" w:space="0" w:color="auto"/>
            </w:tcBorders>
            <w:tcMar>
              <w:top w:w="0" w:type="dxa"/>
              <w:left w:w="105" w:type="dxa"/>
              <w:bottom w:w="0" w:type="dxa"/>
              <w:right w:w="105" w:type="dxa"/>
            </w:tcMar>
            <w:vAlign w:val="center"/>
            <w:hideMark/>
          </w:tcPr>
          <w:p w14:paraId="0116E1F1" w14:textId="77777777" w:rsidR="00405204" w:rsidRDefault="00405204">
            <w:pPr>
              <w:pStyle w:val="NormalWeb"/>
              <w:spacing w:before="0" w:beforeAutospacing="0" w:after="0" w:afterAutospacing="0"/>
              <w:ind w:right="-600"/>
              <w:jc w:val="both"/>
            </w:pPr>
            <w:r>
              <w:rPr>
                <w:rFonts w:ascii="Arial" w:hAnsi="Arial" w:cs="Arial"/>
                <w:sz w:val="20"/>
                <w:szCs w:val="20"/>
              </w:rPr>
              <w:t>( ) Financeiro</w:t>
            </w:r>
          </w:p>
        </w:tc>
        <w:tc>
          <w:tcPr>
            <w:tcW w:w="4605" w:type="dxa"/>
            <w:gridSpan w:val="3"/>
            <w:tcBorders>
              <w:top w:val="nil"/>
              <w:left w:val="nil"/>
              <w:bottom w:val="nil"/>
              <w:right w:val="nil"/>
            </w:tcBorders>
            <w:tcMar>
              <w:top w:w="0" w:type="dxa"/>
              <w:left w:w="105" w:type="dxa"/>
              <w:bottom w:w="0" w:type="dxa"/>
              <w:right w:w="105" w:type="dxa"/>
            </w:tcMar>
            <w:vAlign w:val="center"/>
            <w:hideMark/>
          </w:tcPr>
          <w:p w14:paraId="65E693CB" w14:textId="77777777" w:rsidR="00405204" w:rsidRDefault="00405204">
            <w:pPr>
              <w:pStyle w:val="NormalWeb"/>
              <w:spacing w:before="0" w:beforeAutospacing="0" w:after="0" w:afterAutospacing="0"/>
              <w:ind w:left="255" w:right="-600"/>
              <w:jc w:val="both"/>
            </w:pPr>
            <w:r>
              <w:rPr>
                <w:rFonts w:ascii="Arial" w:hAnsi="Arial" w:cs="Arial"/>
                <w:sz w:val="20"/>
                <w:szCs w:val="20"/>
              </w:rPr>
              <w:t>Número de empregados dedicados integralmente:</w:t>
            </w:r>
          </w:p>
        </w:tc>
        <w:tc>
          <w:tcPr>
            <w:tcW w:w="2760" w:type="dxa"/>
            <w:gridSpan w:val="9"/>
            <w:tcBorders>
              <w:top w:val="nil"/>
              <w:left w:val="nil"/>
              <w:bottom w:val="nil"/>
              <w:right w:val="single" w:sz="6" w:space="0" w:color="auto"/>
            </w:tcBorders>
            <w:tcMar>
              <w:top w:w="0" w:type="dxa"/>
              <w:left w:w="105" w:type="dxa"/>
              <w:bottom w:w="0" w:type="dxa"/>
              <w:right w:w="105" w:type="dxa"/>
            </w:tcMar>
            <w:vAlign w:val="center"/>
            <w:hideMark/>
          </w:tcPr>
          <w:p w14:paraId="59C0CA42" w14:textId="77777777" w:rsidR="00405204" w:rsidRDefault="00405204">
            <w:pPr>
              <w:pStyle w:val="NormalWeb"/>
              <w:spacing w:before="0" w:beforeAutospacing="0" w:after="0" w:afterAutospacing="0"/>
              <w:ind w:right="-600"/>
              <w:jc w:val="both"/>
            </w:pPr>
            <w:r>
              <w:rPr>
                <w:rFonts w:ascii="Arial" w:hAnsi="Arial" w:cs="Arial"/>
                <w:sz w:val="20"/>
                <w:szCs w:val="20"/>
              </w:rPr>
              <w:t>____</w:t>
            </w:r>
          </w:p>
        </w:tc>
      </w:tr>
      <w:tr w:rsidR="00405204" w14:paraId="28A6F4E5" w14:textId="77777777" w:rsidTr="00405204">
        <w:tc>
          <w:tcPr>
            <w:tcW w:w="4530" w:type="dxa"/>
            <w:gridSpan w:val="5"/>
            <w:tcBorders>
              <w:top w:val="nil"/>
              <w:left w:val="single" w:sz="6" w:space="0" w:color="auto"/>
              <w:bottom w:val="nil"/>
              <w:right w:val="nil"/>
            </w:tcBorders>
            <w:tcMar>
              <w:top w:w="0" w:type="dxa"/>
              <w:left w:w="105" w:type="dxa"/>
              <w:bottom w:w="0" w:type="dxa"/>
              <w:right w:w="105" w:type="dxa"/>
            </w:tcMar>
            <w:vAlign w:val="center"/>
            <w:hideMark/>
          </w:tcPr>
          <w:p w14:paraId="56146590" w14:textId="77777777" w:rsidR="00405204" w:rsidRDefault="00405204">
            <w:pPr>
              <w:pStyle w:val="NormalWeb"/>
              <w:spacing w:before="0" w:beforeAutospacing="0" w:after="0" w:afterAutospacing="0"/>
              <w:ind w:left="285" w:right="-600"/>
              <w:jc w:val="both"/>
            </w:pPr>
            <w:r>
              <w:rPr>
                <w:rFonts w:ascii="Arial" w:hAnsi="Arial" w:cs="Arial"/>
                <w:sz w:val="20"/>
                <w:szCs w:val="20"/>
              </w:rPr>
              <w:t>( ) Jurídico</w:t>
            </w:r>
          </w:p>
        </w:tc>
        <w:tc>
          <w:tcPr>
            <w:tcW w:w="990" w:type="dxa"/>
            <w:gridSpan w:val="3"/>
            <w:tcBorders>
              <w:top w:val="nil"/>
              <w:left w:val="nil"/>
              <w:bottom w:val="nil"/>
              <w:right w:val="nil"/>
            </w:tcBorders>
            <w:tcMar>
              <w:top w:w="0" w:type="dxa"/>
              <w:left w:w="105" w:type="dxa"/>
              <w:bottom w:w="0" w:type="dxa"/>
              <w:right w:w="105" w:type="dxa"/>
            </w:tcMar>
            <w:vAlign w:val="center"/>
            <w:hideMark/>
          </w:tcPr>
          <w:p w14:paraId="67892418" w14:textId="77777777" w:rsidR="00405204" w:rsidRDefault="00405204">
            <w:pPr>
              <w:pStyle w:val="NormalWeb"/>
              <w:spacing w:before="0" w:beforeAutospacing="0" w:after="0" w:afterAutospacing="0"/>
              <w:ind w:right="-600"/>
              <w:jc w:val="both"/>
            </w:pPr>
            <w:r>
              <w:rPr>
                <w:rFonts w:ascii="Arial" w:hAnsi="Arial" w:cs="Arial"/>
                <w:sz w:val="20"/>
                <w:szCs w:val="20"/>
              </w:rPr>
              <w:t>( ) N/A</w:t>
            </w:r>
          </w:p>
        </w:tc>
        <w:tc>
          <w:tcPr>
            <w:tcW w:w="1065" w:type="dxa"/>
            <w:gridSpan w:val="2"/>
            <w:tcBorders>
              <w:top w:val="nil"/>
              <w:left w:val="nil"/>
              <w:bottom w:val="nil"/>
              <w:right w:val="single" w:sz="6" w:space="0" w:color="auto"/>
            </w:tcBorders>
            <w:tcMar>
              <w:top w:w="0" w:type="dxa"/>
              <w:left w:w="105" w:type="dxa"/>
              <w:bottom w:w="0" w:type="dxa"/>
              <w:right w:w="105" w:type="dxa"/>
            </w:tcMar>
            <w:vAlign w:val="center"/>
            <w:hideMark/>
          </w:tcPr>
          <w:p w14:paraId="133AA44F" w14:textId="77777777" w:rsidR="00405204" w:rsidRDefault="00405204">
            <w:pPr>
              <w:pStyle w:val="NormalWeb"/>
              <w:spacing w:before="0" w:beforeAutospacing="0" w:after="0" w:afterAutospacing="0"/>
              <w:ind w:right="-600"/>
              <w:jc w:val="both"/>
            </w:pPr>
            <w:r>
              <w:t> </w:t>
            </w:r>
          </w:p>
        </w:tc>
        <w:tc>
          <w:tcPr>
            <w:tcW w:w="4605" w:type="dxa"/>
            <w:gridSpan w:val="3"/>
            <w:tcBorders>
              <w:top w:val="nil"/>
              <w:left w:val="nil"/>
              <w:bottom w:val="nil"/>
              <w:right w:val="nil"/>
            </w:tcBorders>
            <w:tcMar>
              <w:top w:w="0" w:type="dxa"/>
              <w:left w:w="105" w:type="dxa"/>
              <w:bottom w:w="0" w:type="dxa"/>
              <w:right w:w="105" w:type="dxa"/>
            </w:tcMar>
            <w:vAlign w:val="center"/>
            <w:hideMark/>
          </w:tcPr>
          <w:p w14:paraId="4BBE1A47" w14:textId="77777777" w:rsidR="00405204" w:rsidRDefault="00405204">
            <w:pPr>
              <w:pStyle w:val="NormalWeb"/>
              <w:spacing w:before="0" w:beforeAutospacing="0" w:after="0" w:afterAutospacing="0"/>
              <w:ind w:right="-600"/>
              <w:jc w:val="both"/>
            </w:pPr>
            <w:r>
              <w:t> </w:t>
            </w:r>
          </w:p>
        </w:tc>
        <w:tc>
          <w:tcPr>
            <w:tcW w:w="2760" w:type="dxa"/>
            <w:gridSpan w:val="9"/>
            <w:tcBorders>
              <w:top w:val="nil"/>
              <w:left w:val="nil"/>
              <w:bottom w:val="nil"/>
              <w:right w:val="single" w:sz="6" w:space="0" w:color="auto"/>
            </w:tcBorders>
            <w:tcMar>
              <w:top w:w="0" w:type="dxa"/>
              <w:left w:w="105" w:type="dxa"/>
              <w:bottom w:w="0" w:type="dxa"/>
              <w:right w:w="105" w:type="dxa"/>
            </w:tcMar>
            <w:vAlign w:val="center"/>
            <w:hideMark/>
          </w:tcPr>
          <w:p w14:paraId="5702FCBE" w14:textId="77777777" w:rsidR="00405204" w:rsidRDefault="00405204">
            <w:pPr>
              <w:pStyle w:val="NormalWeb"/>
              <w:spacing w:before="0" w:beforeAutospacing="0" w:after="0" w:afterAutospacing="0"/>
              <w:ind w:right="-600"/>
              <w:jc w:val="both"/>
            </w:pPr>
            <w:r>
              <w:t> </w:t>
            </w:r>
          </w:p>
        </w:tc>
      </w:tr>
      <w:tr w:rsidR="00405204" w14:paraId="55575987" w14:textId="77777777" w:rsidTr="00405204">
        <w:tc>
          <w:tcPr>
            <w:tcW w:w="6585" w:type="dxa"/>
            <w:gridSpan w:val="10"/>
            <w:tcBorders>
              <w:top w:val="nil"/>
              <w:left w:val="single" w:sz="6" w:space="0" w:color="auto"/>
              <w:bottom w:val="nil"/>
              <w:right w:val="single" w:sz="6" w:space="0" w:color="auto"/>
            </w:tcBorders>
            <w:tcMar>
              <w:top w:w="0" w:type="dxa"/>
              <w:left w:w="105" w:type="dxa"/>
              <w:bottom w:w="0" w:type="dxa"/>
              <w:right w:w="105" w:type="dxa"/>
            </w:tcMar>
            <w:vAlign w:val="center"/>
            <w:hideMark/>
          </w:tcPr>
          <w:p w14:paraId="280DAFF0" w14:textId="77777777" w:rsidR="00405204" w:rsidRDefault="00405204">
            <w:pPr>
              <w:pStyle w:val="NormalWeb"/>
              <w:spacing w:before="0" w:beforeAutospacing="0" w:after="0" w:afterAutospacing="0"/>
              <w:ind w:left="285" w:right="-600"/>
              <w:jc w:val="both"/>
            </w:pPr>
            <w:r>
              <w:rPr>
                <w:rFonts w:ascii="Arial" w:hAnsi="Arial" w:cs="Arial"/>
                <w:sz w:val="20"/>
                <w:szCs w:val="20"/>
              </w:rPr>
              <w:t>( ) Outro (Preencha ao lado) _____________________________________</w:t>
            </w:r>
          </w:p>
        </w:tc>
        <w:tc>
          <w:tcPr>
            <w:tcW w:w="7365" w:type="dxa"/>
            <w:gridSpan w:val="12"/>
            <w:tcBorders>
              <w:top w:val="nil"/>
              <w:left w:val="nil"/>
              <w:bottom w:val="nil"/>
              <w:right w:val="single" w:sz="6" w:space="0" w:color="auto"/>
            </w:tcBorders>
            <w:tcMar>
              <w:top w:w="0" w:type="dxa"/>
              <w:left w:w="105" w:type="dxa"/>
              <w:bottom w:w="0" w:type="dxa"/>
              <w:right w:w="105" w:type="dxa"/>
            </w:tcMar>
            <w:vAlign w:val="center"/>
            <w:hideMark/>
          </w:tcPr>
          <w:p w14:paraId="30234D40" w14:textId="77777777" w:rsidR="00405204" w:rsidRDefault="00405204">
            <w:pPr>
              <w:pStyle w:val="NormalWeb"/>
              <w:spacing w:before="0" w:beforeAutospacing="0" w:after="0" w:afterAutospacing="0"/>
              <w:ind w:right="-600"/>
              <w:jc w:val="both"/>
            </w:pPr>
            <w:r>
              <w:t> </w:t>
            </w:r>
          </w:p>
        </w:tc>
      </w:tr>
      <w:tr w:rsidR="00405204" w14:paraId="77D8093C" w14:textId="77777777" w:rsidTr="00405204">
        <w:tc>
          <w:tcPr>
            <w:tcW w:w="6585" w:type="dxa"/>
            <w:gridSpan w:val="10"/>
            <w:tcBorders>
              <w:top w:val="nil"/>
              <w:left w:val="single" w:sz="6" w:space="0" w:color="auto"/>
              <w:bottom w:val="nil"/>
              <w:right w:val="single" w:sz="6" w:space="0" w:color="auto"/>
            </w:tcBorders>
            <w:tcMar>
              <w:top w:w="0" w:type="dxa"/>
              <w:left w:w="105" w:type="dxa"/>
              <w:bottom w:w="0" w:type="dxa"/>
              <w:right w:w="105" w:type="dxa"/>
            </w:tcMar>
            <w:vAlign w:val="center"/>
            <w:hideMark/>
          </w:tcPr>
          <w:p w14:paraId="1312829D" w14:textId="77777777" w:rsidR="00405204" w:rsidRDefault="00405204">
            <w:pPr>
              <w:pStyle w:val="NormalWeb"/>
              <w:spacing w:before="0" w:beforeAutospacing="0" w:after="0" w:afterAutospacing="0"/>
              <w:ind w:left="285" w:right="-600"/>
              <w:jc w:val="both"/>
            </w:pPr>
            <w:r>
              <w:t> </w:t>
            </w:r>
          </w:p>
        </w:tc>
        <w:tc>
          <w:tcPr>
            <w:tcW w:w="7365" w:type="dxa"/>
            <w:gridSpan w:val="12"/>
            <w:tcBorders>
              <w:top w:val="nil"/>
              <w:left w:val="nil"/>
              <w:bottom w:val="nil"/>
              <w:right w:val="single" w:sz="6" w:space="0" w:color="auto"/>
            </w:tcBorders>
            <w:tcMar>
              <w:top w:w="0" w:type="dxa"/>
              <w:left w:w="105" w:type="dxa"/>
              <w:bottom w:w="0" w:type="dxa"/>
              <w:right w:w="105" w:type="dxa"/>
            </w:tcMar>
            <w:vAlign w:val="center"/>
            <w:hideMark/>
          </w:tcPr>
          <w:p w14:paraId="48296A18" w14:textId="77777777" w:rsidR="00405204" w:rsidRDefault="00405204">
            <w:pPr>
              <w:pStyle w:val="NormalWeb"/>
              <w:spacing w:before="0" w:beforeAutospacing="0" w:after="0" w:afterAutospacing="0"/>
              <w:ind w:right="-600"/>
              <w:jc w:val="both"/>
            </w:pPr>
            <w:r>
              <w:t> </w:t>
            </w:r>
          </w:p>
        </w:tc>
      </w:tr>
      <w:tr w:rsidR="00405204" w14:paraId="389DF219" w14:textId="77777777" w:rsidTr="00405204">
        <w:tc>
          <w:tcPr>
            <w:tcW w:w="6585" w:type="dxa"/>
            <w:gridSpan w:val="10"/>
            <w:tcBorders>
              <w:top w:val="nil"/>
              <w:left w:val="single" w:sz="6" w:space="0" w:color="auto"/>
              <w:bottom w:val="nil"/>
              <w:right w:val="single" w:sz="6" w:space="0" w:color="auto"/>
            </w:tcBorders>
            <w:tcMar>
              <w:top w:w="0" w:type="dxa"/>
              <w:left w:w="105" w:type="dxa"/>
              <w:bottom w:w="0" w:type="dxa"/>
              <w:right w:w="105" w:type="dxa"/>
            </w:tcMar>
            <w:vAlign w:val="center"/>
            <w:hideMark/>
          </w:tcPr>
          <w:p w14:paraId="35E73FEE" w14:textId="77777777" w:rsidR="00405204" w:rsidRDefault="00405204">
            <w:pPr>
              <w:pStyle w:val="NormalWeb"/>
              <w:spacing w:before="0" w:beforeAutospacing="0" w:after="0" w:afterAutospacing="0"/>
              <w:ind w:left="285" w:right="-600"/>
              <w:jc w:val="both"/>
            </w:pPr>
            <w:r>
              <w:t> </w:t>
            </w:r>
          </w:p>
        </w:tc>
        <w:tc>
          <w:tcPr>
            <w:tcW w:w="7365" w:type="dxa"/>
            <w:gridSpan w:val="12"/>
            <w:tcBorders>
              <w:top w:val="nil"/>
              <w:left w:val="nil"/>
              <w:bottom w:val="nil"/>
              <w:right w:val="single" w:sz="6" w:space="0" w:color="auto"/>
            </w:tcBorders>
            <w:tcMar>
              <w:top w:w="0" w:type="dxa"/>
              <w:left w:w="105" w:type="dxa"/>
              <w:bottom w:w="0" w:type="dxa"/>
              <w:right w:w="105" w:type="dxa"/>
            </w:tcMar>
            <w:vAlign w:val="center"/>
            <w:hideMark/>
          </w:tcPr>
          <w:p w14:paraId="038C4E21" w14:textId="77777777" w:rsidR="00405204" w:rsidRDefault="00405204">
            <w:pPr>
              <w:pStyle w:val="NormalWeb"/>
              <w:spacing w:before="0" w:beforeAutospacing="0" w:after="0" w:afterAutospacing="0"/>
              <w:ind w:right="-600"/>
              <w:jc w:val="both"/>
            </w:pPr>
            <w:r>
              <w:t> </w:t>
            </w:r>
          </w:p>
        </w:tc>
      </w:tr>
      <w:tr w:rsidR="00405204" w14:paraId="6F4273A2" w14:textId="77777777" w:rsidTr="00405204">
        <w:trPr>
          <w:trHeight w:val="1575"/>
        </w:trPr>
        <w:tc>
          <w:tcPr>
            <w:tcW w:w="6585" w:type="dxa"/>
            <w:gridSpan w:val="10"/>
            <w:tcBorders>
              <w:top w:val="nil"/>
              <w:left w:val="single" w:sz="6" w:space="0" w:color="auto"/>
              <w:bottom w:val="single" w:sz="6" w:space="0" w:color="auto"/>
              <w:right w:val="single" w:sz="6" w:space="0" w:color="auto"/>
            </w:tcBorders>
            <w:tcMar>
              <w:top w:w="0" w:type="dxa"/>
              <w:left w:w="105" w:type="dxa"/>
              <w:bottom w:w="0" w:type="dxa"/>
              <w:right w:w="105" w:type="dxa"/>
            </w:tcMar>
            <w:vAlign w:val="center"/>
            <w:hideMark/>
          </w:tcPr>
          <w:p w14:paraId="1E5D8612" w14:textId="77777777" w:rsidR="00405204" w:rsidRDefault="00405204">
            <w:pPr>
              <w:pStyle w:val="NormalWeb"/>
              <w:spacing w:before="0" w:beforeAutospacing="0" w:after="0" w:afterAutospacing="0"/>
              <w:ind w:left="285" w:right="-600"/>
              <w:jc w:val="both"/>
            </w:pPr>
            <w:r>
              <w:t> </w:t>
            </w:r>
          </w:p>
        </w:tc>
        <w:tc>
          <w:tcPr>
            <w:tcW w:w="7365" w:type="dxa"/>
            <w:gridSpan w:val="12"/>
            <w:tcBorders>
              <w:top w:val="nil"/>
              <w:left w:val="nil"/>
              <w:bottom w:val="single" w:sz="6" w:space="0" w:color="auto"/>
              <w:right w:val="single" w:sz="6" w:space="0" w:color="auto"/>
            </w:tcBorders>
            <w:tcMar>
              <w:top w:w="0" w:type="dxa"/>
              <w:left w:w="105" w:type="dxa"/>
              <w:bottom w:w="0" w:type="dxa"/>
              <w:right w:w="105" w:type="dxa"/>
            </w:tcMar>
            <w:vAlign w:val="center"/>
            <w:hideMark/>
          </w:tcPr>
          <w:p w14:paraId="04ED23FA" w14:textId="77777777" w:rsidR="00405204" w:rsidRDefault="00405204">
            <w:pPr>
              <w:pStyle w:val="NormalWeb"/>
              <w:spacing w:before="0" w:beforeAutospacing="0" w:after="0" w:afterAutospacing="0"/>
              <w:ind w:right="-600"/>
              <w:jc w:val="both"/>
            </w:pPr>
            <w:proofErr w:type="gramStart"/>
            <w:r>
              <w:rPr>
                <w:rFonts w:ascii="Arial" w:hAnsi="Arial" w:cs="Arial"/>
                <w:sz w:val="20"/>
                <w:szCs w:val="20"/>
              </w:rPr>
              <w:t>Rubrica:_</w:t>
            </w:r>
            <w:proofErr w:type="gramEnd"/>
            <w:r>
              <w:rPr>
                <w:rFonts w:ascii="Arial" w:hAnsi="Arial" w:cs="Arial"/>
                <w:sz w:val="20"/>
                <w:szCs w:val="20"/>
              </w:rPr>
              <w:t>__________________________________________</w:t>
            </w:r>
          </w:p>
          <w:p w14:paraId="1889F395" w14:textId="77777777" w:rsidR="00405204" w:rsidRDefault="00405204">
            <w:pPr>
              <w:pStyle w:val="NormalWeb"/>
              <w:spacing w:before="0" w:beforeAutospacing="0" w:after="0" w:afterAutospacing="0"/>
              <w:ind w:right="-600"/>
              <w:jc w:val="both"/>
            </w:pPr>
            <w:r>
              <w:t> </w:t>
            </w:r>
          </w:p>
          <w:p w14:paraId="7F5252B9" w14:textId="77777777" w:rsidR="00405204" w:rsidRDefault="00405204">
            <w:pPr>
              <w:pStyle w:val="NormalWeb"/>
              <w:spacing w:before="0" w:beforeAutospacing="0" w:after="0" w:afterAutospacing="0"/>
              <w:ind w:right="-600"/>
              <w:jc w:val="both"/>
            </w:pPr>
            <w:r>
              <w:t> </w:t>
            </w:r>
          </w:p>
          <w:p w14:paraId="143C7ADF" w14:textId="77777777" w:rsidR="00405204" w:rsidRDefault="00405204">
            <w:pPr>
              <w:pStyle w:val="NormalWeb"/>
              <w:spacing w:before="0" w:beforeAutospacing="0" w:after="0" w:afterAutospacing="0"/>
              <w:ind w:right="-600"/>
              <w:jc w:val="both"/>
            </w:pPr>
            <w:r>
              <w:t> </w:t>
            </w:r>
          </w:p>
        </w:tc>
      </w:tr>
      <w:tr w:rsidR="00405204" w14:paraId="33DB876D" w14:textId="77777777" w:rsidTr="00405204">
        <w:tc>
          <w:tcPr>
            <w:tcW w:w="13950" w:type="dxa"/>
            <w:gridSpan w:val="22"/>
            <w:tcBorders>
              <w:top w:val="nil"/>
              <w:left w:val="single" w:sz="6" w:space="0" w:color="auto"/>
              <w:bottom w:val="single" w:sz="6" w:space="0" w:color="auto"/>
              <w:right w:val="single" w:sz="6" w:space="0" w:color="auto"/>
            </w:tcBorders>
            <w:shd w:val="clear" w:color="auto" w:fill="F2F2F2"/>
            <w:tcMar>
              <w:top w:w="0" w:type="dxa"/>
              <w:left w:w="105" w:type="dxa"/>
              <w:bottom w:w="0" w:type="dxa"/>
              <w:right w:w="105" w:type="dxa"/>
            </w:tcMar>
            <w:vAlign w:val="center"/>
            <w:hideMark/>
          </w:tcPr>
          <w:p w14:paraId="635AF7A6" w14:textId="77777777" w:rsidR="00405204" w:rsidRDefault="00405204">
            <w:pPr>
              <w:pStyle w:val="NormalWeb"/>
              <w:spacing w:before="0" w:beforeAutospacing="0" w:after="0" w:afterAutospacing="0"/>
              <w:ind w:left="360" w:right="-600" w:hanging="360"/>
              <w:jc w:val="both"/>
            </w:pPr>
            <w:r>
              <w:rPr>
                <w:rFonts w:ascii="Arial" w:hAnsi="Arial" w:cs="Arial"/>
                <w:sz w:val="20"/>
                <w:szCs w:val="20"/>
              </w:rPr>
              <w:t>5. COMUNICAÇÃO E TREINAMENTO (Preenchimento deve ser adequado para uma melhor análise – Não é um item desclassificatório)</w:t>
            </w:r>
          </w:p>
        </w:tc>
      </w:tr>
      <w:tr w:rsidR="00405204" w14:paraId="0F2C596F" w14:textId="77777777" w:rsidTr="00405204">
        <w:tc>
          <w:tcPr>
            <w:tcW w:w="6585" w:type="dxa"/>
            <w:gridSpan w:val="10"/>
            <w:tcBorders>
              <w:top w:val="nil"/>
              <w:left w:val="single" w:sz="6" w:space="0" w:color="auto"/>
              <w:bottom w:val="nil"/>
              <w:right w:val="single" w:sz="6" w:space="0" w:color="auto"/>
            </w:tcBorders>
            <w:tcMar>
              <w:top w:w="0" w:type="dxa"/>
              <w:left w:w="105" w:type="dxa"/>
              <w:bottom w:w="0" w:type="dxa"/>
              <w:right w:w="105" w:type="dxa"/>
            </w:tcMar>
            <w:vAlign w:val="center"/>
            <w:hideMark/>
          </w:tcPr>
          <w:p w14:paraId="07E73E90" w14:textId="77777777" w:rsidR="00405204" w:rsidRDefault="00405204">
            <w:pPr>
              <w:pStyle w:val="NormalWeb"/>
              <w:spacing w:before="0" w:beforeAutospacing="0" w:after="0" w:afterAutospacing="0"/>
              <w:ind w:left="435" w:right="-45" w:hanging="431"/>
              <w:jc w:val="both"/>
            </w:pPr>
            <w:r>
              <w:rPr>
                <w:rFonts w:ascii="Arial" w:hAnsi="Arial" w:cs="Arial"/>
                <w:sz w:val="20"/>
                <w:szCs w:val="20"/>
              </w:rPr>
              <w:t xml:space="preserve">5.1. Assinale abaixo os temas abordados em comunicações e treinamentos relacionados a </w:t>
            </w:r>
            <w:proofErr w:type="spellStart"/>
            <w:r>
              <w:rPr>
                <w:rFonts w:ascii="Arial" w:hAnsi="Arial" w:cs="Arial"/>
                <w:sz w:val="20"/>
                <w:szCs w:val="20"/>
              </w:rPr>
              <w:t>Compliance</w:t>
            </w:r>
            <w:proofErr w:type="spellEnd"/>
            <w:r>
              <w:rPr>
                <w:rFonts w:ascii="Arial" w:hAnsi="Arial" w:cs="Arial"/>
                <w:sz w:val="20"/>
                <w:szCs w:val="20"/>
              </w:rPr>
              <w:t xml:space="preserve"> realizados:</w:t>
            </w:r>
          </w:p>
        </w:tc>
        <w:tc>
          <w:tcPr>
            <w:tcW w:w="5595" w:type="dxa"/>
            <w:gridSpan w:val="5"/>
            <w:tcBorders>
              <w:top w:val="nil"/>
              <w:left w:val="nil"/>
              <w:bottom w:val="nil"/>
              <w:right w:val="nil"/>
            </w:tcBorders>
            <w:tcMar>
              <w:top w:w="0" w:type="dxa"/>
              <w:left w:w="105" w:type="dxa"/>
              <w:bottom w:w="0" w:type="dxa"/>
              <w:right w:w="105" w:type="dxa"/>
            </w:tcMar>
            <w:vAlign w:val="center"/>
            <w:hideMark/>
          </w:tcPr>
          <w:p w14:paraId="4D57C53F" w14:textId="77777777" w:rsidR="00405204" w:rsidRDefault="00405204">
            <w:pPr>
              <w:pStyle w:val="NormalWeb"/>
              <w:spacing w:before="0" w:beforeAutospacing="0" w:after="0" w:afterAutospacing="0"/>
              <w:ind w:left="435" w:right="-120" w:hanging="431"/>
              <w:jc w:val="both"/>
            </w:pPr>
            <w:r>
              <w:rPr>
                <w:rFonts w:ascii="Arial" w:hAnsi="Arial" w:cs="Arial"/>
                <w:sz w:val="20"/>
                <w:szCs w:val="20"/>
              </w:rPr>
              <w:t>5.2. As normas internas do fornecedor, inclusive as indicadas na questão 3.1, são comunicadas regularmente a seus empregados e demais públicos pertinentes</w:t>
            </w:r>
          </w:p>
        </w:tc>
        <w:tc>
          <w:tcPr>
            <w:tcW w:w="900" w:type="dxa"/>
            <w:gridSpan w:val="5"/>
            <w:tcBorders>
              <w:top w:val="nil"/>
              <w:left w:val="nil"/>
              <w:bottom w:val="nil"/>
              <w:right w:val="nil"/>
            </w:tcBorders>
            <w:tcMar>
              <w:top w:w="0" w:type="dxa"/>
              <w:left w:w="105" w:type="dxa"/>
              <w:bottom w:w="0" w:type="dxa"/>
              <w:right w:w="105" w:type="dxa"/>
            </w:tcMar>
            <w:vAlign w:val="center"/>
            <w:hideMark/>
          </w:tcPr>
          <w:p w14:paraId="3B36DECC" w14:textId="77777777" w:rsidR="00405204" w:rsidRDefault="00405204">
            <w:pPr>
              <w:pStyle w:val="NormalWeb"/>
              <w:spacing w:before="0" w:beforeAutospacing="0" w:after="0" w:afterAutospacing="0"/>
              <w:ind w:right="-600"/>
              <w:jc w:val="both"/>
            </w:pPr>
            <w:r>
              <w:rPr>
                <w:rFonts w:ascii="Arial" w:hAnsi="Arial" w:cs="Arial"/>
                <w:sz w:val="20"/>
                <w:szCs w:val="20"/>
              </w:rPr>
              <w:t>( ) Sim</w:t>
            </w:r>
          </w:p>
        </w:tc>
        <w:tc>
          <w:tcPr>
            <w:tcW w:w="885" w:type="dxa"/>
            <w:gridSpan w:val="2"/>
            <w:tcBorders>
              <w:top w:val="nil"/>
              <w:left w:val="nil"/>
              <w:bottom w:val="nil"/>
              <w:right w:val="single" w:sz="6" w:space="0" w:color="auto"/>
            </w:tcBorders>
            <w:tcMar>
              <w:top w:w="0" w:type="dxa"/>
              <w:left w:w="105" w:type="dxa"/>
              <w:bottom w:w="0" w:type="dxa"/>
              <w:right w:w="105" w:type="dxa"/>
            </w:tcMar>
            <w:vAlign w:val="center"/>
            <w:hideMark/>
          </w:tcPr>
          <w:p w14:paraId="430E1AF1" w14:textId="77777777" w:rsidR="00405204" w:rsidRDefault="00405204">
            <w:pPr>
              <w:pStyle w:val="NormalWeb"/>
              <w:spacing w:before="0" w:beforeAutospacing="0" w:after="0" w:afterAutospacing="0"/>
              <w:ind w:right="-600"/>
              <w:jc w:val="both"/>
            </w:pPr>
            <w:r>
              <w:rPr>
                <w:rFonts w:ascii="Arial" w:hAnsi="Arial" w:cs="Arial"/>
                <w:sz w:val="20"/>
                <w:szCs w:val="20"/>
              </w:rPr>
              <w:t>( ) Não</w:t>
            </w:r>
          </w:p>
        </w:tc>
      </w:tr>
      <w:tr w:rsidR="00405204" w14:paraId="0F0FCDFE" w14:textId="77777777" w:rsidTr="00405204">
        <w:tc>
          <w:tcPr>
            <w:tcW w:w="3825" w:type="dxa"/>
            <w:gridSpan w:val="3"/>
            <w:tcBorders>
              <w:top w:val="nil"/>
              <w:left w:val="single" w:sz="6" w:space="0" w:color="auto"/>
              <w:bottom w:val="nil"/>
              <w:right w:val="nil"/>
            </w:tcBorders>
            <w:tcMar>
              <w:top w:w="0" w:type="dxa"/>
              <w:left w:w="105" w:type="dxa"/>
              <w:bottom w:w="0" w:type="dxa"/>
              <w:right w:w="105" w:type="dxa"/>
            </w:tcMar>
            <w:vAlign w:val="center"/>
            <w:hideMark/>
          </w:tcPr>
          <w:p w14:paraId="336FAE8C" w14:textId="77777777" w:rsidR="00405204" w:rsidRDefault="00405204">
            <w:pPr>
              <w:pStyle w:val="NormalWeb"/>
              <w:spacing w:before="0" w:beforeAutospacing="0" w:after="0" w:afterAutospacing="0"/>
              <w:ind w:left="285" w:right="-600"/>
              <w:jc w:val="both"/>
            </w:pPr>
            <w:r>
              <w:t> </w:t>
            </w:r>
          </w:p>
        </w:tc>
        <w:tc>
          <w:tcPr>
            <w:tcW w:w="1455" w:type="dxa"/>
            <w:gridSpan w:val="4"/>
            <w:tcBorders>
              <w:top w:val="nil"/>
              <w:left w:val="nil"/>
              <w:bottom w:val="nil"/>
              <w:right w:val="nil"/>
            </w:tcBorders>
            <w:tcMar>
              <w:top w:w="0" w:type="dxa"/>
              <w:left w:w="105" w:type="dxa"/>
              <w:bottom w:w="0" w:type="dxa"/>
              <w:right w:w="105" w:type="dxa"/>
            </w:tcMar>
            <w:vAlign w:val="center"/>
            <w:hideMark/>
          </w:tcPr>
          <w:p w14:paraId="5E8805AD" w14:textId="77777777" w:rsidR="00405204" w:rsidRDefault="00405204">
            <w:pPr>
              <w:pStyle w:val="NormalWeb"/>
              <w:spacing w:before="0" w:beforeAutospacing="0" w:after="0" w:afterAutospacing="0"/>
              <w:ind w:right="-600"/>
              <w:jc w:val="both"/>
            </w:pPr>
            <w:r>
              <w:rPr>
                <w:rFonts w:ascii="Arial" w:hAnsi="Arial" w:cs="Arial"/>
                <w:sz w:val="20"/>
                <w:szCs w:val="20"/>
              </w:rPr>
              <w:t>Comunicação</w:t>
            </w:r>
          </w:p>
        </w:tc>
        <w:tc>
          <w:tcPr>
            <w:tcW w:w="1305" w:type="dxa"/>
            <w:gridSpan w:val="3"/>
            <w:tcBorders>
              <w:top w:val="nil"/>
              <w:left w:val="nil"/>
              <w:bottom w:val="nil"/>
              <w:right w:val="single" w:sz="6" w:space="0" w:color="auto"/>
            </w:tcBorders>
            <w:tcMar>
              <w:top w:w="0" w:type="dxa"/>
              <w:left w:w="105" w:type="dxa"/>
              <w:bottom w:w="0" w:type="dxa"/>
              <w:right w:w="105" w:type="dxa"/>
            </w:tcMar>
            <w:vAlign w:val="center"/>
            <w:hideMark/>
          </w:tcPr>
          <w:p w14:paraId="234EAF5E" w14:textId="77777777" w:rsidR="00405204" w:rsidRDefault="00405204">
            <w:pPr>
              <w:pStyle w:val="NormalWeb"/>
              <w:spacing w:before="0" w:beforeAutospacing="0" w:after="0" w:afterAutospacing="0"/>
              <w:ind w:right="-600"/>
              <w:jc w:val="both"/>
            </w:pPr>
            <w:r>
              <w:rPr>
                <w:rFonts w:ascii="Arial" w:hAnsi="Arial" w:cs="Arial"/>
                <w:sz w:val="20"/>
                <w:szCs w:val="20"/>
              </w:rPr>
              <w:t>Treinamento</w:t>
            </w:r>
          </w:p>
        </w:tc>
        <w:tc>
          <w:tcPr>
            <w:tcW w:w="5595" w:type="dxa"/>
            <w:gridSpan w:val="5"/>
            <w:tcBorders>
              <w:top w:val="nil"/>
              <w:left w:val="nil"/>
              <w:bottom w:val="nil"/>
              <w:right w:val="nil"/>
            </w:tcBorders>
            <w:tcMar>
              <w:top w:w="0" w:type="dxa"/>
              <w:left w:w="105" w:type="dxa"/>
              <w:bottom w:w="0" w:type="dxa"/>
              <w:right w:w="105" w:type="dxa"/>
            </w:tcMar>
            <w:vAlign w:val="center"/>
            <w:hideMark/>
          </w:tcPr>
          <w:p w14:paraId="1CAA63BF" w14:textId="77777777" w:rsidR="00405204" w:rsidRDefault="00405204">
            <w:pPr>
              <w:pStyle w:val="NormalWeb"/>
              <w:spacing w:before="0" w:beforeAutospacing="0" w:after="0" w:afterAutospacing="0"/>
              <w:ind w:left="435" w:right="-120" w:hanging="431"/>
              <w:jc w:val="both"/>
            </w:pPr>
            <w:r>
              <w:rPr>
                <w:rFonts w:ascii="Arial" w:hAnsi="Arial" w:cs="Arial"/>
                <w:sz w:val="20"/>
                <w:szCs w:val="20"/>
              </w:rPr>
              <w:t xml:space="preserve">5.3. São mantidos registros das comunicações sobre </w:t>
            </w:r>
            <w:proofErr w:type="spellStart"/>
            <w:r>
              <w:rPr>
                <w:rFonts w:ascii="Arial" w:hAnsi="Arial" w:cs="Arial"/>
                <w:sz w:val="20"/>
                <w:szCs w:val="20"/>
              </w:rPr>
              <w:t>Compliance</w:t>
            </w:r>
            <w:proofErr w:type="spellEnd"/>
            <w:r>
              <w:rPr>
                <w:rFonts w:ascii="Arial" w:hAnsi="Arial" w:cs="Arial"/>
                <w:sz w:val="20"/>
                <w:szCs w:val="20"/>
              </w:rPr>
              <w:t xml:space="preserve"> realizadas pelo fornecedor, incluindo o público alvo e os materiais utilizados</w:t>
            </w:r>
          </w:p>
        </w:tc>
        <w:tc>
          <w:tcPr>
            <w:tcW w:w="900" w:type="dxa"/>
            <w:gridSpan w:val="5"/>
            <w:tcBorders>
              <w:top w:val="nil"/>
              <w:left w:val="nil"/>
              <w:bottom w:val="nil"/>
              <w:right w:val="nil"/>
            </w:tcBorders>
            <w:tcMar>
              <w:top w:w="0" w:type="dxa"/>
              <w:left w:w="105" w:type="dxa"/>
              <w:bottom w:w="0" w:type="dxa"/>
              <w:right w:w="105" w:type="dxa"/>
            </w:tcMar>
            <w:vAlign w:val="center"/>
            <w:hideMark/>
          </w:tcPr>
          <w:p w14:paraId="4FC14B83" w14:textId="77777777" w:rsidR="00405204" w:rsidRDefault="00405204">
            <w:pPr>
              <w:pStyle w:val="NormalWeb"/>
              <w:spacing w:before="0" w:beforeAutospacing="0" w:after="0" w:afterAutospacing="0"/>
              <w:ind w:right="-600"/>
              <w:jc w:val="both"/>
            </w:pPr>
            <w:r>
              <w:rPr>
                <w:rFonts w:ascii="Arial" w:hAnsi="Arial" w:cs="Arial"/>
                <w:sz w:val="20"/>
                <w:szCs w:val="20"/>
              </w:rPr>
              <w:t>( ) Sim</w:t>
            </w:r>
          </w:p>
        </w:tc>
        <w:tc>
          <w:tcPr>
            <w:tcW w:w="885" w:type="dxa"/>
            <w:gridSpan w:val="2"/>
            <w:tcBorders>
              <w:top w:val="nil"/>
              <w:left w:val="nil"/>
              <w:bottom w:val="nil"/>
              <w:right w:val="single" w:sz="6" w:space="0" w:color="auto"/>
            </w:tcBorders>
            <w:tcMar>
              <w:top w:w="0" w:type="dxa"/>
              <w:left w:w="105" w:type="dxa"/>
              <w:bottom w:w="0" w:type="dxa"/>
              <w:right w:w="105" w:type="dxa"/>
            </w:tcMar>
            <w:vAlign w:val="center"/>
            <w:hideMark/>
          </w:tcPr>
          <w:p w14:paraId="457AB21D" w14:textId="77777777" w:rsidR="00405204" w:rsidRDefault="00405204">
            <w:pPr>
              <w:pStyle w:val="NormalWeb"/>
              <w:spacing w:before="0" w:beforeAutospacing="0" w:after="0" w:afterAutospacing="0"/>
              <w:ind w:right="-600"/>
              <w:jc w:val="both"/>
            </w:pPr>
            <w:r>
              <w:rPr>
                <w:rFonts w:ascii="Arial" w:hAnsi="Arial" w:cs="Arial"/>
                <w:sz w:val="20"/>
                <w:szCs w:val="20"/>
              </w:rPr>
              <w:t>( ) Não</w:t>
            </w:r>
          </w:p>
        </w:tc>
      </w:tr>
      <w:tr w:rsidR="00405204" w14:paraId="496A579E" w14:textId="77777777" w:rsidTr="00405204">
        <w:tc>
          <w:tcPr>
            <w:tcW w:w="3825" w:type="dxa"/>
            <w:gridSpan w:val="3"/>
            <w:tcBorders>
              <w:top w:val="nil"/>
              <w:left w:val="single" w:sz="6" w:space="0" w:color="auto"/>
              <w:bottom w:val="nil"/>
              <w:right w:val="nil"/>
            </w:tcBorders>
            <w:tcMar>
              <w:top w:w="0" w:type="dxa"/>
              <w:left w:w="105" w:type="dxa"/>
              <w:bottom w:w="0" w:type="dxa"/>
              <w:right w:w="105" w:type="dxa"/>
            </w:tcMar>
            <w:vAlign w:val="center"/>
            <w:hideMark/>
          </w:tcPr>
          <w:p w14:paraId="6C5E3960" w14:textId="77777777" w:rsidR="00405204" w:rsidRDefault="00405204">
            <w:pPr>
              <w:pStyle w:val="NormalWeb"/>
              <w:spacing w:before="0" w:beforeAutospacing="0" w:after="0" w:afterAutospacing="0"/>
              <w:ind w:left="285" w:right="-600"/>
              <w:jc w:val="both"/>
            </w:pPr>
            <w:r>
              <w:rPr>
                <w:rFonts w:ascii="Arial" w:hAnsi="Arial" w:cs="Arial"/>
                <w:sz w:val="20"/>
                <w:szCs w:val="20"/>
              </w:rPr>
              <w:t>Prevenção e combate à fraude e corrupção</w:t>
            </w:r>
          </w:p>
        </w:tc>
        <w:tc>
          <w:tcPr>
            <w:tcW w:w="1455" w:type="dxa"/>
            <w:gridSpan w:val="4"/>
            <w:tcBorders>
              <w:top w:val="nil"/>
              <w:left w:val="nil"/>
              <w:bottom w:val="nil"/>
              <w:right w:val="nil"/>
            </w:tcBorders>
            <w:tcMar>
              <w:top w:w="0" w:type="dxa"/>
              <w:left w:w="105" w:type="dxa"/>
              <w:bottom w:w="0" w:type="dxa"/>
              <w:right w:w="105" w:type="dxa"/>
            </w:tcMar>
            <w:vAlign w:val="center"/>
            <w:hideMark/>
          </w:tcPr>
          <w:p w14:paraId="75CC093D" w14:textId="77777777" w:rsidR="00405204" w:rsidRDefault="00405204">
            <w:pPr>
              <w:pStyle w:val="NormalWeb"/>
              <w:spacing w:before="0" w:beforeAutospacing="0" w:after="0" w:afterAutospacing="0"/>
              <w:ind w:right="-600"/>
              <w:jc w:val="both"/>
            </w:pPr>
            <w:r>
              <w:rPr>
                <w:rFonts w:ascii="Arial" w:hAnsi="Arial" w:cs="Arial"/>
                <w:sz w:val="20"/>
                <w:szCs w:val="20"/>
              </w:rPr>
              <w:t>( )</w:t>
            </w:r>
          </w:p>
        </w:tc>
        <w:tc>
          <w:tcPr>
            <w:tcW w:w="1305" w:type="dxa"/>
            <w:gridSpan w:val="3"/>
            <w:tcBorders>
              <w:top w:val="nil"/>
              <w:left w:val="nil"/>
              <w:bottom w:val="nil"/>
              <w:right w:val="single" w:sz="6" w:space="0" w:color="auto"/>
            </w:tcBorders>
            <w:tcMar>
              <w:top w:w="0" w:type="dxa"/>
              <w:left w:w="105" w:type="dxa"/>
              <w:bottom w:w="0" w:type="dxa"/>
              <w:right w:w="105" w:type="dxa"/>
            </w:tcMar>
            <w:vAlign w:val="center"/>
            <w:hideMark/>
          </w:tcPr>
          <w:p w14:paraId="2F8B629F" w14:textId="77777777" w:rsidR="00405204" w:rsidRDefault="00405204">
            <w:pPr>
              <w:pStyle w:val="NormalWeb"/>
              <w:spacing w:before="0" w:beforeAutospacing="0" w:after="0" w:afterAutospacing="0"/>
              <w:ind w:right="-600"/>
              <w:jc w:val="both"/>
            </w:pPr>
            <w:r>
              <w:rPr>
                <w:rFonts w:ascii="Arial" w:hAnsi="Arial" w:cs="Arial"/>
                <w:sz w:val="20"/>
                <w:szCs w:val="20"/>
              </w:rPr>
              <w:t>( )</w:t>
            </w:r>
          </w:p>
        </w:tc>
        <w:tc>
          <w:tcPr>
            <w:tcW w:w="5595" w:type="dxa"/>
            <w:gridSpan w:val="5"/>
            <w:tcBorders>
              <w:top w:val="nil"/>
              <w:left w:val="nil"/>
              <w:bottom w:val="nil"/>
              <w:right w:val="nil"/>
            </w:tcBorders>
            <w:tcMar>
              <w:top w:w="0" w:type="dxa"/>
              <w:left w:w="105" w:type="dxa"/>
              <w:bottom w:w="0" w:type="dxa"/>
              <w:right w:w="105" w:type="dxa"/>
            </w:tcMar>
            <w:vAlign w:val="center"/>
            <w:hideMark/>
          </w:tcPr>
          <w:p w14:paraId="1153322D" w14:textId="77777777" w:rsidR="00405204" w:rsidRDefault="00405204">
            <w:pPr>
              <w:pStyle w:val="NormalWeb"/>
              <w:spacing w:before="0" w:beforeAutospacing="0" w:after="0" w:afterAutospacing="0"/>
              <w:ind w:left="435" w:right="-120" w:hanging="431"/>
              <w:jc w:val="both"/>
            </w:pPr>
            <w:r>
              <w:rPr>
                <w:rFonts w:ascii="Arial" w:hAnsi="Arial" w:cs="Arial"/>
                <w:sz w:val="20"/>
                <w:szCs w:val="20"/>
              </w:rPr>
              <w:t>5.4. O fornecedor promove treinamentos periódicos sobre suas normas internas, inclusive as indicadas na questão 3.1, a seus empregados e demais públicos pertinentes</w:t>
            </w:r>
          </w:p>
        </w:tc>
        <w:tc>
          <w:tcPr>
            <w:tcW w:w="900" w:type="dxa"/>
            <w:gridSpan w:val="5"/>
            <w:tcBorders>
              <w:top w:val="nil"/>
              <w:left w:val="nil"/>
              <w:bottom w:val="nil"/>
              <w:right w:val="nil"/>
            </w:tcBorders>
            <w:tcMar>
              <w:top w:w="0" w:type="dxa"/>
              <w:left w:w="105" w:type="dxa"/>
              <w:bottom w:w="0" w:type="dxa"/>
              <w:right w:w="105" w:type="dxa"/>
            </w:tcMar>
            <w:vAlign w:val="center"/>
            <w:hideMark/>
          </w:tcPr>
          <w:p w14:paraId="3FB8959B" w14:textId="77777777" w:rsidR="00405204" w:rsidRDefault="00405204">
            <w:pPr>
              <w:pStyle w:val="NormalWeb"/>
              <w:spacing w:before="0" w:beforeAutospacing="0" w:after="0" w:afterAutospacing="0"/>
              <w:ind w:right="-600"/>
              <w:jc w:val="both"/>
            </w:pPr>
            <w:r>
              <w:rPr>
                <w:rFonts w:ascii="Arial" w:hAnsi="Arial" w:cs="Arial"/>
                <w:sz w:val="20"/>
                <w:szCs w:val="20"/>
              </w:rPr>
              <w:t>( ) Sim</w:t>
            </w:r>
          </w:p>
        </w:tc>
        <w:tc>
          <w:tcPr>
            <w:tcW w:w="885" w:type="dxa"/>
            <w:gridSpan w:val="2"/>
            <w:tcBorders>
              <w:top w:val="nil"/>
              <w:left w:val="nil"/>
              <w:bottom w:val="nil"/>
              <w:right w:val="single" w:sz="6" w:space="0" w:color="auto"/>
            </w:tcBorders>
            <w:tcMar>
              <w:top w:w="0" w:type="dxa"/>
              <w:left w:w="105" w:type="dxa"/>
              <w:bottom w:w="0" w:type="dxa"/>
              <w:right w:w="105" w:type="dxa"/>
            </w:tcMar>
            <w:vAlign w:val="center"/>
            <w:hideMark/>
          </w:tcPr>
          <w:p w14:paraId="27502A0F" w14:textId="77777777" w:rsidR="00405204" w:rsidRDefault="00405204">
            <w:pPr>
              <w:pStyle w:val="NormalWeb"/>
              <w:spacing w:before="0" w:beforeAutospacing="0" w:after="0" w:afterAutospacing="0"/>
              <w:ind w:right="-600"/>
              <w:jc w:val="both"/>
            </w:pPr>
            <w:r>
              <w:rPr>
                <w:rFonts w:ascii="Arial" w:hAnsi="Arial" w:cs="Arial"/>
                <w:sz w:val="20"/>
                <w:szCs w:val="20"/>
              </w:rPr>
              <w:t>( ) Não</w:t>
            </w:r>
          </w:p>
        </w:tc>
      </w:tr>
      <w:tr w:rsidR="00405204" w14:paraId="44682156" w14:textId="77777777" w:rsidTr="00405204">
        <w:tc>
          <w:tcPr>
            <w:tcW w:w="3825" w:type="dxa"/>
            <w:gridSpan w:val="3"/>
            <w:tcBorders>
              <w:top w:val="nil"/>
              <w:left w:val="single" w:sz="6" w:space="0" w:color="auto"/>
              <w:bottom w:val="nil"/>
              <w:right w:val="nil"/>
            </w:tcBorders>
            <w:tcMar>
              <w:top w:w="0" w:type="dxa"/>
              <w:left w:w="105" w:type="dxa"/>
              <w:bottom w:w="0" w:type="dxa"/>
              <w:right w:w="105" w:type="dxa"/>
            </w:tcMar>
            <w:vAlign w:val="center"/>
            <w:hideMark/>
          </w:tcPr>
          <w:p w14:paraId="0FB01DE5" w14:textId="77777777" w:rsidR="00405204" w:rsidRDefault="00405204">
            <w:pPr>
              <w:pStyle w:val="NormalWeb"/>
              <w:spacing w:before="0" w:beforeAutospacing="0" w:after="0" w:afterAutospacing="0"/>
              <w:ind w:left="285" w:right="-600"/>
              <w:jc w:val="both"/>
            </w:pPr>
            <w:r>
              <w:rPr>
                <w:rFonts w:ascii="Arial" w:hAnsi="Arial" w:cs="Arial"/>
                <w:sz w:val="20"/>
                <w:szCs w:val="20"/>
              </w:rPr>
              <w:t>Prevenção à lavagem de dinheiro</w:t>
            </w:r>
          </w:p>
        </w:tc>
        <w:tc>
          <w:tcPr>
            <w:tcW w:w="1455" w:type="dxa"/>
            <w:gridSpan w:val="4"/>
            <w:tcBorders>
              <w:top w:val="nil"/>
              <w:left w:val="nil"/>
              <w:bottom w:val="nil"/>
              <w:right w:val="nil"/>
            </w:tcBorders>
            <w:tcMar>
              <w:top w:w="0" w:type="dxa"/>
              <w:left w:w="105" w:type="dxa"/>
              <w:bottom w:w="0" w:type="dxa"/>
              <w:right w:w="105" w:type="dxa"/>
            </w:tcMar>
            <w:vAlign w:val="center"/>
            <w:hideMark/>
          </w:tcPr>
          <w:p w14:paraId="72779755" w14:textId="77777777" w:rsidR="00405204" w:rsidRDefault="00405204">
            <w:pPr>
              <w:pStyle w:val="NormalWeb"/>
              <w:spacing w:before="0" w:beforeAutospacing="0" w:after="0" w:afterAutospacing="0"/>
              <w:ind w:right="-600"/>
              <w:jc w:val="both"/>
            </w:pPr>
            <w:r>
              <w:rPr>
                <w:rFonts w:ascii="Arial" w:hAnsi="Arial" w:cs="Arial"/>
                <w:sz w:val="20"/>
                <w:szCs w:val="20"/>
              </w:rPr>
              <w:t>( )</w:t>
            </w:r>
          </w:p>
        </w:tc>
        <w:tc>
          <w:tcPr>
            <w:tcW w:w="1305" w:type="dxa"/>
            <w:gridSpan w:val="3"/>
            <w:tcBorders>
              <w:top w:val="nil"/>
              <w:left w:val="nil"/>
              <w:bottom w:val="nil"/>
              <w:right w:val="single" w:sz="6" w:space="0" w:color="auto"/>
            </w:tcBorders>
            <w:tcMar>
              <w:top w:w="0" w:type="dxa"/>
              <w:left w:w="105" w:type="dxa"/>
              <w:bottom w:w="0" w:type="dxa"/>
              <w:right w:w="105" w:type="dxa"/>
            </w:tcMar>
            <w:vAlign w:val="center"/>
            <w:hideMark/>
          </w:tcPr>
          <w:p w14:paraId="70F57A1B" w14:textId="77777777" w:rsidR="00405204" w:rsidRDefault="00405204">
            <w:pPr>
              <w:pStyle w:val="NormalWeb"/>
              <w:spacing w:before="0" w:beforeAutospacing="0" w:after="0" w:afterAutospacing="0"/>
              <w:ind w:right="-600"/>
              <w:jc w:val="both"/>
            </w:pPr>
            <w:r>
              <w:rPr>
                <w:rFonts w:ascii="Arial" w:hAnsi="Arial" w:cs="Arial"/>
                <w:sz w:val="20"/>
                <w:szCs w:val="20"/>
              </w:rPr>
              <w:t>( )</w:t>
            </w:r>
          </w:p>
        </w:tc>
        <w:tc>
          <w:tcPr>
            <w:tcW w:w="5595" w:type="dxa"/>
            <w:gridSpan w:val="5"/>
            <w:tcBorders>
              <w:top w:val="nil"/>
              <w:left w:val="nil"/>
              <w:bottom w:val="nil"/>
              <w:right w:val="nil"/>
            </w:tcBorders>
            <w:tcMar>
              <w:top w:w="0" w:type="dxa"/>
              <w:left w:w="105" w:type="dxa"/>
              <w:bottom w:w="0" w:type="dxa"/>
              <w:right w:w="105" w:type="dxa"/>
            </w:tcMar>
            <w:vAlign w:val="center"/>
            <w:hideMark/>
          </w:tcPr>
          <w:p w14:paraId="145A631C" w14:textId="77777777" w:rsidR="00405204" w:rsidRDefault="00405204">
            <w:pPr>
              <w:pStyle w:val="NormalWeb"/>
              <w:spacing w:before="0" w:beforeAutospacing="0" w:after="0" w:afterAutospacing="0"/>
              <w:ind w:left="435" w:right="-120" w:hanging="431"/>
              <w:jc w:val="both"/>
            </w:pPr>
            <w:r>
              <w:rPr>
                <w:rFonts w:ascii="Arial" w:hAnsi="Arial" w:cs="Arial"/>
                <w:sz w:val="20"/>
                <w:szCs w:val="20"/>
              </w:rPr>
              <w:t>5.5. São mantidos registros dos treinamentos, incluindo controle dos participantes e do material utilizado</w:t>
            </w:r>
          </w:p>
        </w:tc>
        <w:tc>
          <w:tcPr>
            <w:tcW w:w="900" w:type="dxa"/>
            <w:gridSpan w:val="5"/>
            <w:tcBorders>
              <w:top w:val="nil"/>
              <w:left w:val="nil"/>
              <w:bottom w:val="nil"/>
              <w:right w:val="nil"/>
            </w:tcBorders>
            <w:tcMar>
              <w:top w:w="0" w:type="dxa"/>
              <w:left w:w="105" w:type="dxa"/>
              <w:bottom w:w="0" w:type="dxa"/>
              <w:right w:w="105" w:type="dxa"/>
            </w:tcMar>
            <w:vAlign w:val="center"/>
            <w:hideMark/>
          </w:tcPr>
          <w:p w14:paraId="6A98E20A" w14:textId="77777777" w:rsidR="00405204" w:rsidRDefault="00405204">
            <w:pPr>
              <w:pStyle w:val="NormalWeb"/>
              <w:spacing w:before="0" w:beforeAutospacing="0" w:after="0" w:afterAutospacing="0"/>
              <w:ind w:right="-600"/>
              <w:jc w:val="both"/>
            </w:pPr>
            <w:r>
              <w:rPr>
                <w:rFonts w:ascii="Arial" w:hAnsi="Arial" w:cs="Arial"/>
                <w:sz w:val="20"/>
                <w:szCs w:val="20"/>
              </w:rPr>
              <w:t>( ) Sim</w:t>
            </w:r>
          </w:p>
        </w:tc>
        <w:tc>
          <w:tcPr>
            <w:tcW w:w="885" w:type="dxa"/>
            <w:gridSpan w:val="2"/>
            <w:tcBorders>
              <w:top w:val="nil"/>
              <w:left w:val="nil"/>
              <w:bottom w:val="nil"/>
              <w:right w:val="single" w:sz="6" w:space="0" w:color="auto"/>
            </w:tcBorders>
            <w:tcMar>
              <w:top w:w="0" w:type="dxa"/>
              <w:left w:w="105" w:type="dxa"/>
              <w:bottom w:w="0" w:type="dxa"/>
              <w:right w:w="105" w:type="dxa"/>
            </w:tcMar>
            <w:vAlign w:val="center"/>
            <w:hideMark/>
          </w:tcPr>
          <w:p w14:paraId="062494AB" w14:textId="77777777" w:rsidR="00405204" w:rsidRDefault="00405204">
            <w:pPr>
              <w:pStyle w:val="NormalWeb"/>
              <w:spacing w:before="0" w:beforeAutospacing="0" w:after="0" w:afterAutospacing="0"/>
              <w:ind w:right="-600"/>
              <w:jc w:val="both"/>
            </w:pPr>
            <w:r>
              <w:rPr>
                <w:rFonts w:ascii="Arial" w:hAnsi="Arial" w:cs="Arial"/>
                <w:sz w:val="20"/>
                <w:szCs w:val="20"/>
              </w:rPr>
              <w:t>( ) Não</w:t>
            </w:r>
          </w:p>
        </w:tc>
      </w:tr>
      <w:tr w:rsidR="00405204" w14:paraId="07D0C45F" w14:textId="77777777" w:rsidTr="00405204">
        <w:trPr>
          <w:trHeight w:val="615"/>
        </w:trPr>
        <w:tc>
          <w:tcPr>
            <w:tcW w:w="3825" w:type="dxa"/>
            <w:gridSpan w:val="3"/>
            <w:tcBorders>
              <w:top w:val="nil"/>
              <w:left w:val="single" w:sz="6" w:space="0" w:color="auto"/>
              <w:bottom w:val="nil"/>
              <w:right w:val="nil"/>
            </w:tcBorders>
            <w:tcMar>
              <w:top w:w="0" w:type="dxa"/>
              <w:left w:w="105" w:type="dxa"/>
              <w:bottom w:w="0" w:type="dxa"/>
              <w:right w:w="105" w:type="dxa"/>
            </w:tcMar>
            <w:vAlign w:val="center"/>
            <w:hideMark/>
          </w:tcPr>
          <w:p w14:paraId="69D3C970" w14:textId="77777777" w:rsidR="00405204" w:rsidRDefault="00405204">
            <w:pPr>
              <w:pStyle w:val="NormalWeb"/>
              <w:spacing w:before="0" w:beforeAutospacing="0" w:after="0" w:afterAutospacing="0"/>
              <w:ind w:left="285" w:right="-600"/>
              <w:jc w:val="both"/>
            </w:pPr>
            <w:r>
              <w:rPr>
                <w:rFonts w:ascii="Arial" w:hAnsi="Arial" w:cs="Arial"/>
                <w:sz w:val="20"/>
                <w:szCs w:val="20"/>
              </w:rPr>
              <w:t>Segurança da informação</w:t>
            </w:r>
          </w:p>
        </w:tc>
        <w:tc>
          <w:tcPr>
            <w:tcW w:w="1455" w:type="dxa"/>
            <w:gridSpan w:val="4"/>
            <w:tcBorders>
              <w:top w:val="nil"/>
              <w:left w:val="nil"/>
              <w:bottom w:val="nil"/>
              <w:right w:val="nil"/>
            </w:tcBorders>
            <w:tcMar>
              <w:top w:w="0" w:type="dxa"/>
              <w:left w:w="105" w:type="dxa"/>
              <w:bottom w:w="0" w:type="dxa"/>
              <w:right w:w="105" w:type="dxa"/>
            </w:tcMar>
            <w:vAlign w:val="center"/>
            <w:hideMark/>
          </w:tcPr>
          <w:p w14:paraId="7CE3CEC9" w14:textId="77777777" w:rsidR="00405204" w:rsidRDefault="00405204">
            <w:pPr>
              <w:pStyle w:val="NormalWeb"/>
              <w:spacing w:before="0" w:beforeAutospacing="0" w:after="0" w:afterAutospacing="0"/>
              <w:ind w:right="-600"/>
              <w:jc w:val="both"/>
            </w:pPr>
            <w:r>
              <w:rPr>
                <w:rFonts w:ascii="Arial" w:hAnsi="Arial" w:cs="Arial"/>
                <w:sz w:val="20"/>
                <w:szCs w:val="20"/>
              </w:rPr>
              <w:t>( )</w:t>
            </w:r>
          </w:p>
        </w:tc>
        <w:tc>
          <w:tcPr>
            <w:tcW w:w="1305" w:type="dxa"/>
            <w:gridSpan w:val="3"/>
            <w:tcBorders>
              <w:top w:val="nil"/>
              <w:left w:val="nil"/>
              <w:bottom w:val="nil"/>
              <w:right w:val="single" w:sz="6" w:space="0" w:color="auto"/>
            </w:tcBorders>
            <w:tcMar>
              <w:top w:w="0" w:type="dxa"/>
              <w:left w:w="105" w:type="dxa"/>
              <w:bottom w:w="0" w:type="dxa"/>
              <w:right w:w="105" w:type="dxa"/>
            </w:tcMar>
            <w:vAlign w:val="center"/>
            <w:hideMark/>
          </w:tcPr>
          <w:p w14:paraId="4A80F3F3" w14:textId="77777777" w:rsidR="00405204" w:rsidRDefault="00405204">
            <w:pPr>
              <w:pStyle w:val="NormalWeb"/>
              <w:spacing w:before="0" w:beforeAutospacing="0" w:after="0" w:afterAutospacing="0"/>
              <w:ind w:right="-600"/>
              <w:jc w:val="both"/>
            </w:pPr>
            <w:r>
              <w:rPr>
                <w:rFonts w:ascii="Arial" w:hAnsi="Arial" w:cs="Arial"/>
                <w:sz w:val="20"/>
                <w:szCs w:val="20"/>
              </w:rPr>
              <w:t>( )</w:t>
            </w:r>
          </w:p>
        </w:tc>
        <w:tc>
          <w:tcPr>
            <w:tcW w:w="5595" w:type="dxa"/>
            <w:gridSpan w:val="5"/>
            <w:vMerge w:val="restart"/>
            <w:tcBorders>
              <w:top w:val="nil"/>
              <w:left w:val="nil"/>
              <w:bottom w:val="single" w:sz="6" w:space="0" w:color="auto"/>
              <w:right w:val="nil"/>
            </w:tcBorders>
            <w:tcMar>
              <w:top w:w="0" w:type="dxa"/>
              <w:left w:w="105" w:type="dxa"/>
              <w:bottom w:w="0" w:type="dxa"/>
              <w:right w:w="105" w:type="dxa"/>
            </w:tcMar>
            <w:vAlign w:val="center"/>
            <w:hideMark/>
          </w:tcPr>
          <w:p w14:paraId="501B7FBA" w14:textId="77777777" w:rsidR="00405204" w:rsidRDefault="00405204">
            <w:pPr>
              <w:pStyle w:val="NormalWeb"/>
              <w:spacing w:before="0" w:beforeAutospacing="0" w:after="0" w:afterAutospacing="0"/>
              <w:ind w:left="435" w:right="-120" w:hanging="431"/>
              <w:jc w:val="both"/>
            </w:pPr>
            <w:r>
              <w:rPr>
                <w:rFonts w:ascii="Arial" w:hAnsi="Arial" w:cs="Arial"/>
                <w:sz w:val="20"/>
                <w:szCs w:val="20"/>
              </w:rPr>
              <w:t>5.6. O fornecedor dá conhecimento aos seus terceiros, envolvidos na prestação de serviços, produção ou fornecimento de materiais para a Fundação Padre Anchieta, das normas e procedimentos aplicáveis às suas atividades, inclusive aquelas emitidas pela Fundação Padre Anchieta</w:t>
            </w:r>
          </w:p>
        </w:tc>
        <w:tc>
          <w:tcPr>
            <w:tcW w:w="900" w:type="dxa"/>
            <w:gridSpan w:val="5"/>
            <w:vMerge w:val="restart"/>
            <w:tcBorders>
              <w:top w:val="nil"/>
              <w:left w:val="nil"/>
              <w:bottom w:val="single" w:sz="6" w:space="0" w:color="auto"/>
              <w:right w:val="nil"/>
            </w:tcBorders>
            <w:tcMar>
              <w:top w:w="0" w:type="dxa"/>
              <w:left w:w="105" w:type="dxa"/>
              <w:bottom w:w="0" w:type="dxa"/>
              <w:right w:w="105" w:type="dxa"/>
            </w:tcMar>
            <w:vAlign w:val="center"/>
            <w:hideMark/>
          </w:tcPr>
          <w:p w14:paraId="49FFE33A" w14:textId="77777777" w:rsidR="00405204" w:rsidRDefault="00405204">
            <w:pPr>
              <w:pStyle w:val="NormalWeb"/>
              <w:spacing w:before="0" w:beforeAutospacing="0" w:after="0" w:afterAutospacing="0"/>
              <w:ind w:right="-600"/>
              <w:jc w:val="both"/>
            </w:pPr>
            <w:r>
              <w:rPr>
                <w:rFonts w:ascii="Arial" w:hAnsi="Arial" w:cs="Arial"/>
                <w:sz w:val="20"/>
                <w:szCs w:val="20"/>
              </w:rPr>
              <w:t>( ) Sim</w:t>
            </w:r>
          </w:p>
        </w:tc>
        <w:tc>
          <w:tcPr>
            <w:tcW w:w="885" w:type="dxa"/>
            <w:gridSpan w:val="2"/>
            <w:vMerge w:val="restart"/>
            <w:tcBorders>
              <w:top w:val="nil"/>
              <w:left w:val="nil"/>
              <w:bottom w:val="single" w:sz="6" w:space="0" w:color="auto"/>
              <w:right w:val="single" w:sz="6" w:space="0" w:color="auto"/>
            </w:tcBorders>
            <w:tcMar>
              <w:top w:w="0" w:type="dxa"/>
              <w:left w:w="105" w:type="dxa"/>
              <w:bottom w:w="0" w:type="dxa"/>
              <w:right w:w="105" w:type="dxa"/>
            </w:tcMar>
            <w:vAlign w:val="center"/>
            <w:hideMark/>
          </w:tcPr>
          <w:p w14:paraId="78BD0E0B" w14:textId="77777777" w:rsidR="00405204" w:rsidRDefault="00405204">
            <w:pPr>
              <w:pStyle w:val="NormalWeb"/>
              <w:spacing w:before="0" w:beforeAutospacing="0" w:after="0" w:afterAutospacing="0"/>
              <w:ind w:right="-600"/>
              <w:jc w:val="both"/>
            </w:pPr>
            <w:r>
              <w:rPr>
                <w:rFonts w:ascii="Arial" w:hAnsi="Arial" w:cs="Arial"/>
                <w:sz w:val="20"/>
                <w:szCs w:val="20"/>
              </w:rPr>
              <w:t>( ) Não</w:t>
            </w:r>
          </w:p>
        </w:tc>
      </w:tr>
      <w:tr w:rsidR="00405204" w14:paraId="21246431" w14:textId="77777777" w:rsidTr="00405204">
        <w:trPr>
          <w:trHeight w:val="615"/>
        </w:trPr>
        <w:tc>
          <w:tcPr>
            <w:tcW w:w="3825" w:type="dxa"/>
            <w:gridSpan w:val="3"/>
            <w:tcBorders>
              <w:top w:val="nil"/>
              <w:left w:val="single" w:sz="6" w:space="0" w:color="auto"/>
              <w:bottom w:val="single" w:sz="6" w:space="0" w:color="auto"/>
              <w:right w:val="nil"/>
            </w:tcBorders>
            <w:tcMar>
              <w:top w:w="0" w:type="dxa"/>
              <w:left w:w="105" w:type="dxa"/>
              <w:bottom w:w="0" w:type="dxa"/>
              <w:right w:w="105" w:type="dxa"/>
            </w:tcMar>
            <w:vAlign w:val="center"/>
            <w:hideMark/>
          </w:tcPr>
          <w:p w14:paraId="6F0A141A" w14:textId="77777777" w:rsidR="00405204" w:rsidRDefault="00405204">
            <w:pPr>
              <w:pStyle w:val="NormalWeb"/>
              <w:spacing w:before="0" w:beforeAutospacing="0" w:after="0" w:afterAutospacing="0"/>
              <w:ind w:left="285" w:right="-600"/>
              <w:jc w:val="both"/>
            </w:pPr>
            <w:r>
              <w:rPr>
                <w:rFonts w:ascii="Arial" w:hAnsi="Arial" w:cs="Arial"/>
                <w:sz w:val="20"/>
                <w:szCs w:val="20"/>
              </w:rPr>
              <w:t>Boas práticas de governança corporativa</w:t>
            </w:r>
          </w:p>
        </w:tc>
        <w:tc>
          <w:tcPr>
            <w:tcW w:w="1455" w:type="dxa"/>
            <w:gridSpan w:val="4"/>
            <w:tcBorders>
              <w:top w:val="nil"/>
              <w:left w:val="nil"/>
              <w:bottom w:val="single" w:sz="6" w:space="0" w:color="auto"/>
              <w:right w:val="nil"/>
            </w:tcBorders>
            <w:tcMar>
              <w:top w:w="0" w:type="dxa"/>
              <w:left w:w="105" w:type="dxa"/>
              <w:bottom w:w="0" w:type="dxa"/>
              <w:right w:w="105" w:type="dxa"/>
            </w:tcMar>
            <w:vAlign w:val="center"/>
            <w:hideMark/>
          </w:tcPr>
          <w:p w14:paraId="70B20DFF" w14:textId="77777777" w:rsidR="00405204" w:rsidRDefault="00405204">
            <w:pPr>
              <w:pStyle w:val="NormalWeb"/>
              <w:spacing w:before="0" w:beforeAutospacing="0" w:after="0" w:afterAutospacing="0"/>
              <w:ind w:right="-600"/>
              <w:jc w:val="both"/>
            </w:pPr>
            <w:r>
              <w:rPr>
                <w:rFonts w:ascii="Arial" w:hAnsi="Arial" w:cs="Arial"/>
                <w:sz w:val="20"/>
                <w:szCs w:val="20"/>
              </w:rPr>
              <w:t>( )</w:t>
            </w:r>
          </w:p>
        </w:tc>
        <w:tc>
          <w:tcPr>
            <w:tcW w:w="1305" w:type="dxa"/>
            <w:gridSpan w:val="3"/>
            <w:tcBorders>
              <w:top w:val="nil"/>
              <w:left w:val="nil"/>
              <w:bottom w:val="single" w:sz="6" w:space="0" w:color="auto"/>
              <w:right w:val="single" w:sz="6" w:space="0" w:color="auto"/>
            </w:tcBorders>
            <w:tcMar>
              <w:top w:w="0" w:type="dxa"/>
              <w:left w:w="105" w:type="dxa"/>
              <w:bottom w:w="0" w:type="dxa"/>
              <w:right w:w="105" w:type="dxa"/>
            </w:tcMar>
            <w:vAlign w:val="center"/>
            <w:hideMark/>
          </w:tcPr>
          <w:p w14:paraId="79CFE6D8" w14:textId="77777777" w:rsidR="00405204" w:rsidRDefault="00405204">
            <w:pPr>
              <w:pStyle w:val="NormalWeb"/>
              <w:spacing w:before="0" w:beforeAutospacing="0" w:after="0" w:afterAutospacing="0"/>
              <w:ind w:right="-600"/>
              <w:jc w:val="both"/>
            </w:pPr>
            <w:r>
              <w:rPr>
                <w:rFonts w:ascii="Arial" w:hAnsi="Arial" w:cs="Arial"/>
                <w:sz w:val="20"/>
                <w:szCs w:val="20"/>
              </w:rPr>
              <w:t>( )</w:t>
            </w:r>
          </w:p>
        </w:tc>
        <w:tc>
          <w:tcPr>
            <w:tcW w:w="0" w:type="auto"/>
            <w:gridSpan w:val="5"/>
            <w:vMerge/>
            <w:tcBorders>
              <w:top w:val="nil"/>
              <w:left w:val="nil"/>
              <w:bottom w:val="single" w:sz="6" w:space="0" w:color="auto"/>
              <w:right w:val="nil"/>
            </w:tcBorders>
            <w:vAlign w:val="center"/>
            <w:hideMark/>
          </w:tcPr>
          <w:p w14:paraId="37D7EC5F" w14:textId="77777777" w:rsidR="00405204" w:rsidRDefault="00405204">
            <w:pPr>
              <w:rPr>
                <w:sz w:val="24"/>
                <w:szCs w:val="24"/>
              </w:rPr>
            </w:pPr>
          </w:p>
        </w:tc>
        <w:tc>
          <w:tcPr>
            <w:tcW w:w="0" w:type="auto"/>
            <w:gridSpan w:val="5"/>
            <w:vMerge/>
            <w:tcBorders>
              <w:top w:val="nil"/>
              <w:left w:val="nil"/>
              <w:bottom w:val="single" w:sz="6" w:space="0" w:color="auto"/>
              <w:right w:val="nil"/>
            </w:tcBorders>
            <w:vAlign w:val="center"/>
            <w:hideMark/>
          </w:tcPr>
          <w:p w14:paraId="7193D4BF" w14:textId="77777777" w:rsidR="00405204" w:rsidRDefault="00405204">
            <w:pPr>
              <w:rPr>
                <w:sz w:val="24"/>
                <w:szCs w:val="24"/>
              </w:rPr>
            </w:pPr>
          </w:p>
        </w:tc>
        <w:tc>
          <w:tcPr>
            <w:tcW w:w="0" w:type="auto"/>
            <w:gridSpan w:val="2"/>
            <w:vMerge/>
            <w:tcBorders>
              <w:top w:val="nil"/>
              <w:left w:val="nil"/>
              <w:bottom w:val="single" w:sz="6" w:space="0" w:color="auto"/>
              <w:right w:val="single" w:sz="6" w:space="0" w:color="auto"/>
            </w:tcBorders>
            <w:vAlign w:val="center"/>
            <w:hideMark/>
          </w:tcPr>
          <w:p w14:paraId="4F55943A" w14:textId="77777777" w:rsidR="00405204" w:rsidRDefault="00405204">
            <w:pPr>
              <w:rPr>
                <w:sz w:val="24"/>
                <w:szCs w:val="24"/>
              </w:rPr>
            </w:pPr>
          </w:p>
        </w:tc>
      </w:tr>
      <w:tr w:rsidR="00405204" w14:paraId="4EC766B7" w14:textId="77777777" w:rsidTr="00405204">
        <w:tc>
          <w:tcPr>
            <w:tcW w:w="12180" w:type="dxa"/>
            <w:gridSpan w:val="15"/>
            <w:tcBorders>
              <w:top w:val="nil"/>
              <w:left w:val="single" w:sz="6" w:space="0" w:color="auto"/>
              <w:bottom w:val="nil"/>
              <w:right w:val="nil"/>
            </w:tcBorders>
            <w:tcMar>
              <w:top w:w="0" w:type="dxa"/>
              <w:left w:w="105" w:type="dxa"/>
              <w:bottom w:w="0" w:type="dxa"/>
              <w:right w:w="105" w:type="dxa"/>
            </w:tcMar>
            <w:vAlign w:val="center"/>
            <w:hideMark/>
          </w:tcPr>
          <w:p w14:paraId="0C246D97" w14:textId="77777777" w:rsidR="00405204" w:rsidRDefault="00405204">
            <w:pPr>
              <w:pStyle w:val="NormalWeb"/>
              <w:spacing w:before="0" w:beforeAutospacing="0" w:after="0" w:afterAutospacing="0"/>
              <w:ind w:right="-600"/>
              <w:jc w:val="both"/>
            </w:pPr>
            <w:r>
              <w:t> </w:t>
            </w:r>
          </w:p>
        </w:tc>
        <w:tc>
          <w:tcPr>
            <w:tcW w:w="900" w:type="dxa"/>
            <w:gridSpan w:val="5"/>
            <w:tcBorders>
              <w:top w:val="nil"/>
              <w:left w:val="nil"/>
              <w:bottom w:val="nil"/>
              <w:right w:val="nil"/>
            </w:tcBorders>
            <w:tcMar>
              <w:top w:w="0" w:type="dxa"/>
              <w:left w:w="105" w:type="dxa"/>
              <w:bottom w:w="0" w:type="dxa"/>
              <w:right w:w="105" w:type="dxa"/>
            </w:tcMar>
            <w:vAlign w:val="center"/>
            <w:hideMark/>
          </w:tcPr>
          <w:p w14:paraId="6C8CFFC3" w14:textId="77777777" w:rsidR="00405204" w:rsidRDefault="00405204">
            <w:pPr>
              <w:pStyle w:val="NormalWeb"/>
              <w:spacing w:before="0" w:beforeAutospacing="0" w:after="0" w:afterAutospacing="0"/>
              <w:ind w:right="-600"/>
              <w:jc w:val="both"/>
            </w:pPr>
            <w:r>
              <w:t> </w:t>
            </w:r>
          </w:p>
        </w:tc>
        <w:tc>
          <w:tcPr>
            <w:tcW w:w="885" w:type="dxa"/>
            <w:gridSpan w:val="2"/>
            <w:tcBorders>
              <w:top w:val="nil"/>
              <w:left w:val="nil"/>
              <w:bottom w:val="nil"/>
              <w:right w:val="single" w:sz="6" w:space="0" w:color="auto"/>
            </w:tcBorders>
            <w:tcMar>
              <w:top w:w="0" w:type="dxa"/>
              <w:left w:w="105" w:type="dxa"/>
              <w:bottom w:w="0" w:type="dxa"/>
              <w:right w:w="105" w:type="dxa"/>
            </w:tcMar>
            <w:vAlign w:val="center"/>
            <w:hideMark/>
          </w:tcPr>
          <w:p w14:paraId="783CC7BC" w14:textId="77777777" w:rsidR="00405204" w:rsidRDefault="00405204">
            <w:pPr>
              <w:pStyle w:val="NormalWeb"/>
              <w:spacing w:before="0" w:beforeAutospacing="0" w:after="0" w:afterAutospacing="0"/>
              <w:ind w:right="-600"/>
              <w:jc w:val="both"/>
            </w:pPr>
            <w:r>
              <w:t> </w:t>
            </w:r>
          </w:p>
        </w:tc>
      </w:tr>
      <w:tr w:rsidR="00405204" w14:paraId="18D13BC0" w14:textId="77777777" w:rsidTr="00405204">
        <w:tc>
          <w:tcPr>
            <w:tcW w:w="12180" w:type="dxa"/>
            <w:gridSpan w:val="15"/>
            <w:tcBorders>
              <w:top w:val="nil"/>
              <w:left w:val="single" w:sz="6" w:space="0" w:color="auto"/>
              <w:bottom w:val="nil"/>
              <w:right w:val="nil"/>
            </w:tcBorders>
            <w:tcMar>
              <w:top w:w="0" w:type="dxa"/>
              <w:left w:w="105" w:type="dxa"/>
              <w:bottom w:w="0" w:type="dxa"/>
              <w:right w:w="105" w:type="dxa"/>
            </w:tcMar>
            <w:vAlign w:val="center"/>
            <w:hideMark/>
          </w:tcPr>
          <w:p w14:paraId="52BC5837" w14:textId="77777777" w:rsidR="00405204" w:rsidRDefault="00405204">
            <w:pPr>
              <w:pStyle w:val="NormalWeb"/>
              <w:spacing w:before="0" w:beforeAutospacing="0" w:after="0" w:afterAutospacing="0"/>
              <w:ind w:right="-600"/>
              <w:jc w:val="both"/>
            </w:pPr>
            <w:r>
              <w:t> </w:t>
            </w:r>
          </w:p>
        </w:tc>
        <w:tc>
          <w:tcPr>
            <w:tcW w:w="900" w:type="dxa"/>
            <w:gridSpan w:val="5"/>
            <w:tcBorders>
              <w:top w:val="nil"/>
              <w:left w:val="nil"/>
              <w:bottom w:val="nil"/>
              <w:right w:val="nil"/>
            </w:tcBorders>
            <w:tcMar>
              <w:top w:w="0" w:type="dxa"/>
              <w:left w:w="105" w:type="dxa"/>
              <w:bottom w:w="0" w:type="dxa"/>
              <w:right w:w="105" w:type="dxa"/>
            </w:tcMar>
            <w:vAlign w:val="center"/>
            <w:hideMark/>
          </w:tcPr>
          <w:p w14:paraId="1E9118BD" w14:textId="77777777" w:rsidR="00405204" w:rsidRDefault="00405204">
            <w:pPr>
              <w:pStyle w:val="NormalWeb"/>
              <w:spacing w:before="0" w:beforeAutospacing="0" w:after="0" w:afterAutospacing="0"/>
              <w:ind w:right="-600"/>
              <w:jc w:val="both"/>
            </w:pPr>
            <w:r>
              <w:t> </w:t>
            </w:r>
          </w:p>
        </w:tc>
        <w:tc>
          <w:tcPr>
            <w:tcW w:w="885" w:type="dxa"/>
            <w:gridSpan w:val="2"/>
            <w:tcBorders>
              <w:top w:val="nil"/>
              <w:left w:val="nil"/>
              <w:bottom w:val="nil"/>
              <w:right w:val="single" w:sz="6" w:space="0" w:color="auto"/>
            </w:tcBorders>
            <w:tcMar>
              <w:top w:w="0" w:type="dxa"/>
              <w:left w:w="105" w:type="dxa"/>
              <w:bottom w:w="0" w:type="dxa"/>
              <w:right w:w="105" w:type="dxa"/>
            </w:tcMar>
            <w:vAlign w:val="center"/>
            <w:hideMark/>
          </w:tcPr>
          <w:p w14:paraId="3F6ECD92" w14:textId="77777777" w:rsidR="00405204" w:rsidRDefault="00405204">
            <w:pPr>
              <w:pStyle w:val="NormalWeb"/>
              <w:spacing w:before="0" w:beforeAutospacing="0" w:after="0" w:afterAutospacing="0"/>
              <w:ind w:right="-600"/>
              <w:jc w:val="both"/>
            </w:pPr>
            <w:r>
              <w:t> </w:t>
            </w:r>
          </w:p>
        </w:tc>
      </w:tr>
      <w:tr w:rsidR="00405204" w14:paraId="4B978622" w14:textId="77777777" w:rsidTr="00405204">
        <w:tc>
          <w:tcPr>
            <w:tcW w:w="12180" w:type="dxa"/>
            <w:gridSpan w:val="15"/>
            <w:tcBorders>
              <w:top w:val="nil"/>
              <w:left w:val="single" w:sz="6" w:space="0" w:color="auto"/>
              <w:bottom w:val="nil"/>
              <w:right w:val="nil"/>
            </w:tcBorders>
            <w:tcMar>
              <w:top w:w="0" w:type="dxa"/>
              <w:left w:w="105" w:type="dxa"/>
              <w:bottom w:w="0" w:type="dxa"/>
              <w:right w:w="105" w:type="dxa"/>
            </w:tcMar>
            <w:vAlign w:val="center"/>
            <w:hideMark/>
          </w:tcPr>
          <w:p w14:paraId="2DEDE2D5" w14:textId="77777777" w:rsidR="00405204" w:rsidRDefault="00405204">
            <w:pPr>
              <w:pStyle w:val="NormalWeb"/>
              <w:spacing w:before="0" w:beforeAutospacing="0" w:after="0" w:afterAutospacing="0"/>
              <w:ind w:right="-600"/>
              <w:jc w:val="both"/>
            </w:pPr>
            <w:r>
              <w:t> </w:t>
            </w:r>
          </w:p>
        </w:tc>
        <w:tc>
          <w:tcPr>
            <w:tcW w:w="900" w:type="dxa"/>
            <w:gridSpan w:val="5"/>
            <w:tcBorders>
              <w:top w:val="nil"/>
              <w:left w:val="nil"/>
              <w:bottom w:val="nil"/>
              <w:right w:val="nil"/>
            </w:tcBorders>
            <w:tcMar>
              <w:top w:w="0" w:type="dxa"/>
              <w:left w:w="105" w:type="dxa"/>
              <w:bottom w:w="0" w:type="dxa"/>
              <w:right w:w="105" w:type="dxa"/>
            </w:tcMar>
            <w:vAlign w:val="center"/>
            <w:hideMark/>
          </w:tcPr>
          <w:p w14:paraId="1A23D40E" w14:textId="77777777" w:rsidR="00405204" w:rsidRDefault="00405204">
            <w:pPr>
              <w:pStyle w:val="NormalWeb"/>
              <w:spacing w:before="0" w:beforeAutospacing="0" w:after="0" w:afterAutospacing="0"/>
              <w:ind w:right="-600"/>
              <w:jc w:val="both"/>
            </w:pPr>
            <w:r>
              <w:t> </w:t>
            </w:r>
          </w:p>
        </w:tc>
        <w:tc>
          <w:tcPr>
            <w:tcW w:w="885" w:type="dxa"/>
            <w:gridSpan w:val="2"/>
            <w:tcBorders>
              <w:top w:val="nil"/>
              <w:left w:val="nil"/>
              <w:bottom w:val="nil"/>
              <w:right w:val="single" w:sz="6" w:space="0" w:color="auto"/>
            </w:tcBorders>
            <w:tcMar>
              <w:top w:w="0" w:type="dxa"/>
              <w:left w:w="105" w:type="dxa"/>
              <w:bottom w:w="0" w:type="dxa"/>
              <w:right w:w="105" w:type="dxa"/>
            </w:tcMar>
            <w:vAlign w:val="center"/>
            <w:hideMark/>
          </w:tcPr>
          <w:p w14:paraId="6B8AEC48" w14:textId="77777777" w:rsidR="00405204" w:rsidRDefault="00405204">
            <w:pPr>
              <w:pStyle w:val="NormalWeb"/>
              <w:spacing w:before="0" w:beforeAutospacing="0" w:after="0" w:afterAutospacing="0"/>
              <w:ind w:right="-600"/>
              <w:jc w:val="both"/>
            </w:pPr>
            <w:r>
              <w:t> </w:t>
            </w:r>
          </w:p>
        </w:tc>
      </w:tr>
      <w:tr w:rsidR="00405204" w14:paraId="53B57DB3" w14:textId="77777777" w:rsidTr="00405204">
        <w:tc>
          <w:tcPr>
            <w:tcW w:w="12180" w:type="dxa"/>
            <w:gridSpan w:val="15"/>
            <w:tcBorders>
              <w:top w:val="nil"/>
              <w:left w:val="single" w:sz="6" w:space="0" w:color="auto"/>
              <w:bottom w:val="nil"/>
              <w:right w:val="nil"/>
            </w:tcBorders>
            <w:tcMar>
              <w:top w:w="0" w:type="dxa"/>
              <w:left w:w="105" w:type="dxa"/>
              <w:bottom w:w="0" w:type="dxa"/>
              <w:right w:w="105" w:type="dxa"/>
            </w:tcMar>
            <w:vAlign w:val="center"/>
            <w:hideMark/>
          </w:tcPr>
          <w:p w14:paraId="0F01A97C" w14:textId="77777777" w:rsidR="00405204" w:rsidRDefault="00405204">
            <w:pPr>
              <w:pStyle w:val="NormalWeb"/>
              <w:spacing w:before="0" w:beforeAutospacing="0" w:after="0" w:afterAutospacing="0"/>
              <w:ind w:right="-600"/>
              <w:jc w:val="both"/>
            </w:pPr>
            <w:r>
              <w:t> </w:t>
            </w:r>
          </w:p>
        </w:tc>
        <w:tc>
          <w:tcPr>
            <w:tcW w:w="900" w:type="dxa"/>
            <w:gridSpan w:val="5"/>
            <w:tcBorders>
              <w:top w:val="nil"/>
              <w:left w:val="nil"/>
              <w:bottom w:val="nil"/>
              <w:right w:val="nil"/>
            </w:tcBorders>
            <w:tcMar>
              <w:top w:w="0" w:type="dxa"/>
              <w:left w:w="105" w:type="dxa"/>
              <w:bottom w:w="0" w:type="dxa"/>
              <w:right w:w="105" w:type="dxa"/>
            </w:tcMar>
            <w:vAlign w:val="center"/>
            <w:hideMark/>
          </w:tcPr>
          <w:p w14:paraId="4DCFB970" w14:textId="77777777" w:rsidR="00405204" w:rsidRDefault="00405204">
            <w:pPr>
              <w:pStyle w:val="NormalWeb"/>
              <w:spacing w:before="0" w:beforeAutospacing="0" w:after="0" w:afterAutospacing="0"/>
              <w:ind w:right="-600"/>
              <w:jc w:val="both"/>
            </w:pPr>
            <w:r>
              <w:t> </w:t>
            </w:r>
          </w:p>
        </w:tc>
        <w:tc>
          <w:tcPr>
            <w:tcW w:w="885" w:type="dxa"/>
            <w:gridSpan w:val="2"/>
            <w:tcBorders>
              <w:top w:val="nil"/>
              <w:left w:val="nil"/>
              <w:bottom w:val="nil"/>
              <w:right w:val="single" w:sz="6" w:space="0" w:color="auto"/>
            </w:tcBorders>
            <w:tcMar>
              <w:top w:w="0" w:type="dxa"/>
              <w:left w:w="105" w:type="dxa"/>
              <w:bottom w:w="0" w:type="dxa"/>
              <w:right w:w="105" w:type="dxa"/>
            </w:tcMar>
            <w:vAlign w:val="center"/>
            <w:hideMark/>
          </w:tcPr>
          <w:p w14:paraId="3509CACA" w14:textId="77777777" w:rsidR="00405204" w:rsidRDefault="00405204">
            <w:pPr>
              <w:pStyle w:val="NormalWeb"/>
              <w:spacing w:before="0" w:beforeAutospacing="0" w:after="0" w:afterAutospacing="0"/>
              <w:ind w:right="-600"/>
              <w:jc w:val="both"/>
            </w:pPr>
            <w:r>
              <w:t> </w:t>
            </w:r>
          </w:p>
        </w:tc>
      </w:tr>
      <w:tr w:rsidR="00405204" w14:paraId="629EF2A1" w14:textId="77777777" w:rsidTr="00405204">
        <w:tc>
          <w:tcPr>
            <w:tcW w:w="12180" w:type="dxa"/>
            <w:gridSpan w:val="15"/>
            <w:tcBorders>
              <w:top w:val="nil"/>
              <w:left w:val="single" w:sz="6" w:space="0" w:color="auto"/>
              <w:bottom w:val="nil"/>
              <w:right w:val="nil"/>
            </w:tcBorders>
            <w:tcMar>
              <w:top w:w="0" w:type="dxa"/>
              <w:left w:w="105" w:type="dxa"/>
              <w:bottom w:w="0" w:type="dxa"/>
              <w:right w:w="105" w:type="dxa"/>
            </w:tcMar>
            <w:vAlign w:val="center"/>
            <w:hideMark/>
          </w:tcPr>
          <w:p w14:paraId="74A41F74" w14:textId="77777777" w:rsidR="00405204" w:rsidRDefault="00405204">
            <w:pPr>
              <w:pStyle w:val="NormalWeb"/>
              <w:spacing w:before="0" w:beforeAutospacing="0" w:after="0" w:afterAutospacing="0"/>
              <w:ind w:right="-600"/>
              <w:jc w:val="both"/>
            </w:pPr>
            <w:r>
              <w:t> </w:t>
            </w:r>
          </w:p>
        </w:tc>
        <w:tc>
          <w:tcPr>
            <w:tcW w:w="900" w:type="dxa"/>
            <w:gridSpan w:val="5"/>
            <w:tcBorders>
              <w:top w:val="nil"/>
              <w:left w:val="nil"/>
              <w:bottom w:val="nil"/>
              <w:right w:val="nil"/>
            </w:tcBorders>
            <w:tcMar>
              <w:top w:w="0" w:type="dxa"/>
              <w:left w:w="105" w:type="dxa"/>
              <w:bottom w:w="0" w:type="dxa"/>
              <w:right w:w="105" w:type="dxa"/>
            </w:tcMar>
            <w:vAlign w:val="center"/>
            <w:hideMark/>
          </w:tcPr>
          <w:p w14:paraId="5757A6C4" w14:textId="77777777" w:rsidR="00405204" w:rsidRDefault="00405204">
            <w:pPr>
              <w:pStyle w:val="NormalWeb"/>
              <w:spacing w:before="0" w:beforeAutospacing="0" w:after="0" w:afterAutospacing="0"/>
              <w:ind w:right="-600"/>
              <w:jc w:val="both"/>
            </w:pPr>
            <w:r>
              <w:t> </w:t>
            </w:r>
          </w:p>
        </w:tc>
        <w:tc>
          <w:tcPr>
            <w:tcW w:w="885" w:type="dxa"/>
            <w:gridSpan w:val="2"/>
            <w:tcBorders>
              <w:top w:val="nil"/>
              <w:left w:val="nil"/>
              <w:bottom w:val="nil"/>
              <w:right w:val="single" w:sz="6" w:space="0" w:color="auto"/>
            </w:tcBorders>
            <w:tcMar>
              <w:top w:w="0" w:type="dxa"/>
              <w:left w:w="105" w:type="dxa"/>
              <w:bottom w:w="0" w:type="dxa"/>
              <w:right w:w="105" w:type="dxa"/>
            </w:tcMar>
            <w:vAlign w:val="center"/>
            <w:hideMark/>
          </w:tcPr>
          <w:p w14:paraId="58A59055" w14:textId="77777777" w:rsidR="00405204" w:rsidRDefault="00405204">
            <w:pPr>
              <w:pStyle w:val="NormalWeb"/>
              <w:spacing w:before="0" w:beforeAutospacing="0" w:after="0" w:afterAutospacing="0"/>
              <w:ind w:right="-600"/>
              <w:jc w:val="both"/>
            </w:pPr>
            <w:r>
              <w:t> </w:t>
            </w:r>
          </w:p>
        </w:tc>
      </w:tr>
      <w:tr w:rsidR="00405204" w14:paraId="23C87697" w14:textId="77777777" w:rsidTr="00405204">
        <w:tc>
          <w:tcPr>
            <w:tcW w:w="12180" w:type="dxa"/>
            <w:gridSpan w:val="15"/>
            <w:tcBorders>
              <w:top w:val="nil"/>
              <w:left w:val="single" w:sz="6" w:space="0" w:color="auto"/>
              <w:bottom w:val="nil"/>
              <w:right w:val="nil"/>
            </w:tcBorders>
            <w:tcMar>
              <w:top w:w="0" w:type="dxa"/>
              <w:left w:w="105" w:type="dxa"/>
              <w:bottom w:w="0" w:type="dxa"/>
              <w:right w:w="105" w:type="dxa"/>
            </w:tcMar>
            <w:vAlign w:val="center"/>
            <w:hideMark/>
          </w:tcPr>
          <w:p w14:paraId="06CEFDF5" w14:textId="77777777" w:rsidR="00405204" w:rsidRDefault="00405204">
            <w:pPr>
              <w:pStyle w:val="NormalWeb"/>
              <w:spacing w:before="0" w:beforeAutospacing="0" w:after="0" w:afterAutospacing="0"/>
              <w:ind w:right="-600"/>
              <w:jc w:val="both"/>
            </w:pPr>
            <w:r>
              <w:t> </w:t>
            </w:r>
          </w:p>
        </w:tc>
        <w:tc>
          <w:tcPr>
            <w:tcW w:w="900" w:type="dxa"/>
            <w:gridSpan w:val="5"/>
            <w:tcBorders>
              <w:top w:val="nil"/>
              <w:left w:val="nil"/>
              <w:bottom w:val="nil"/>
              <w:right w:val="nil"/>
            </w:tcBorders>
            <w:tcMar>
              <w:top w:w="0" w:type="dxa"/>
              <w:left w:w="105" w:type="dxa"/>
              <w:bottom w:w="0" w:type="dxa"/>
              <w:right w:w="105" w:type="dxa"/>
            </w:tcMar>
            <w:vAlign w:val="center"/>
            <w:hideMark/>
          </w:tcPr>
          <w:p w14:paraId="4DF14FF5" w14:textId="77777777" w:rsidR="00405204" w:rsidRDefault="00405204">
            <w:pPr>
              <w:pStyle w:val="NormalWeb"/>
              <w:spacing w:before="0" w:beforeAutospacing="0" w:after="0" w:afterAutospacing="0"/>
              <w:ind w:right="-600"/>
              <w:jc w:val="both"/>
            </w:pPr>
            <w:r>
              <w:t> </w:t>
            </w:r>
          </w:p>
        </w:tc>
        <w:tc>
          <w:tcPr>
            <w:tcW w:w="885" w:type="dxa"/>
            <w:gridSpan w:val="2"/>
            <w:tcBorders>
              <w:top w:val="nil"/>
              <w:left w:val="nil"/>
              <w:bottom w:val="nil"/>
              <w:right w:val="single" w:sz="6" w:space="0" w:color="auto"/>
            </w:tcBorders>
            <w:tcMar>
              <w:top w:w="0" w:type="dxa"/>
              <w:left w:w="105" w:type="dxa"/>
              <w:bottom w:w="0" w:type="dxa"/>
              <w:right w:w="105" w:type="dxa"/>
            </w:tcMar>
            <w:vAlign w:val="center"/>
            <w:hideMark/>
          </w:tcPr>
          <w:p w14:paraId="3D954D6F" w14:textId="77777777" w:rsidR="00405204" w:rsidRDefault="00405204">
            <w:pPr>
              <w:pStyle w:val="NormalWeb"/>
              <w:spacing w:before="0" w:beforeAutospacing="0" w:after="0" w:afterAutospacing="0"/>
              <w:ind w:right="-600"/>
              <w:jc w:val="both"/>
            </w:pPr>
            <w:r>
              <w:t> </w:t>
            </w:r>
          </w:p>
        </w:tc>
      </w:tr>
      <w:tr w:rsidR="00405204" w14:paraId="264FD800" w14:textId="77777777" w:rsidTr="00405204">
        <w:tc>
          <w:tcPr>
            <w:tcW w:w="12180" w:type="dxa"/>
            <w:gridSpan w:val="15"/>
            <w:tcBorders>
              <w:top w:val="nil"/>
              <w:left w:val="single" w:sz="6" w:space="0" w:color="auto"/>
              <w:bottom w:val="nil"/>
              <w:right w:val="nil"/>
            </w:tcBorders>
            <w:tcMar>
              <w:top w:w="0" w:type="dxa"/>
              <w:left w:w="105" w:type="dxa"/>
              <w:bottom w:w="0" w:type="dxa"/>
              <w:right w:w="105" w:type="dxa"/>
            </w:tcMar>
            <w:vAlign w:val="center"/>
            <w:hideMark/>
          </w:tcPr>
          <w:p w14:paraId="5C7A3B79" w14:textId="77777777" w:rsidR="00405204" w:rsidRDefault="00405204">
            <w:pPr>
              <w:pStyle w:val="NormalWeb"/>
              <w:spacing w:before="0" w:beforeAutospacing="0" w:after="0" w:afterAutospacing="0"/>
              <w:ind w:right="-600"/>
              <w:jc w:val="both"/>
            </w:pPr>
            <w:r>
              <w:t> </w:t>
            </w:r>
          </w:p>
        </w:tc>
        <w:tc>
          <w:tcPr>
            <w:tcW w:w="900" w:type="dxa"/>
            <w:gridSpan w:val="5"/>
            <w:tcBorders>
              <w:top w:val="nil"/>
              <w:left w:val="nil"/>
              <w:bottom w:val="nil"/>
              <w:right w:val="nil"/>
            </w:tcBorders>
            <w:tcMar>
              <w:top w:w="0" w:type="dxa"/>
              <w:left w:w="105" w:type="dxa"/>
              <w:bottom w:w="0" w:type="dxa"/>
              <w:right w:w="105" w:type="dxa"/>
            </w:tcMar>
            <w:vAlign w:val="center"/>
            <w:hideMark/>
          </w:tcPr>
          <w:p w14:paraId="584868C6" w14:textId="77777777" w:rsidR="00405204" w:rsidRDefault="00405204">
            <w:pPr>
              <w:pStyle w:val="NormalWeb"/>
              <w:spacing w:before="0" w:beforeAutospacing="0" w:after="0" w:afterAutospacing="0"/>
              <w:ind w:right="-600"/>
              <w:jc w:val="both"/>
            </w:pPr>
            <w:r>
              <w:t> </w:t>
            </w:r>
          </w:p>
        </w:tc>
        <w:tc>
          <w:tcPr>
            <w:tcW w:w="885" w:type="dxa"/>
            <w:gridSpan w:val="2"/>
            <w:tcBorders>
              <w:top w:val="nil"/>
              <w:left w:val="nil"/>
              <w:bottom w:val="nil"/>
              <w:right w:val="single" w:sz="6" w:space="0" w:color="auto"/>
            </w:tcBorders>
            <w:tcMar>
              <w:top w:w="0" w:type="dxa"/>
              <w:left w:w="105" w:type="dxa"/>
              <w:bottom w:w="0" w:type="dxa"/>
              <w:right w:w="105" w:type="dxa"/>
            </w:tcMar>
            <w:vAlign w:val="center"/>
            <w:hideMark/>
          </w:tcPr>
          <w:p w14:paraId="6CE84945" w14:textId="77777777" w:rsidR="00405204" w:rsidRDefault="00405204">
            <w:pPr>
              <w:pStyle w:val="NormalWeb"/>
              <w:spacing w:before="0" w:beforeAutospacing="0" w:after="0" w:afterAutospacing="0"/>
              <w:ind w:right="-600"/>
              <w:jc w:val="both"/>
            </w:pPr>
            <w:r>
              <w:t> </w:t>
            </w:r>
          </w:p>
        </w:tc>
      </w:tr>
      <w:tr w:rsidR="00405204" w14:paraId="390F9268" w14:textId="77777777" w:rsidTr="00405204">
        <w:tc>
          <w:tcPr>
            <w:tcW w:w="12180" w:type="dxa"/>
            <w:gridSpan w:val="15"/>
            <w:tcBorders>
              <w:top w:val="nil"/>
              <w:left w:val="single" w:sz="6" w:space="0" w:color="auto"/>
              <w:bottom w:val="nil"/>
              <w:right w:val="nil"/>
            </w:tcBorders>
            <w:tcMar>
              <w:top w:w="0" w:type="dxa"/>
              <w:left w:w="105" w:type="dxa"/>
              <w:bottom w:w="0" w:type="dxa"/>
              <w:right w:w="105" w:type="dxa"/>
            </w:tcMar>
            <w:vAlign w:val="center"/>
            <w:hideMark/>
          </w:tcPr>
          <w:p w14:paraId="601E3C42" w14:textId="77777777" w:rsidR="00405204" w:rsidRDefault="00405204">
            <w:pPr>
              <w:pStyle w:val="NormalWeb"/>
              <w:spacing w:before="0" w:beforeAutospacing="0" w:after="0" w:afterAutospacing="0"/>
              <w:ind w:right="-600"/>
              <w:jc w:val="both"/>
            </w:pPr>
            <w:r>
              <w:rPr>
                <w:rFonts w:ascii="Arial" w:hAnsi="Arial" w:cs="Arial"/>
                <w:sz w:val="20"/>
                <w:szCs w:val="20"/>
              </w:rPr>
              <w:t>Rubrica:___________________________________________</w:t>
            </w:r>
          </w:p>
        </w:tc>
        <w:tc>
          <w:tcPr>
            <w:tcW w:w="900" w:type="dxa"/>
            <w:gridSpan w:val="5"/>
            <w:tcBorders>
              <w:top w:val="nil"/>
              <w:left w:val="nil"/>
              <w:bottom w:val="nil"/>
              <w:right w:val="nil"/>
            </w:tcBorders>
            <w:tcMar>
              <w:top w:w="0" w:type="dxa"/>
              <w:left w:w="105" w:type="dxa"/>
              <w:bottom w:w="0" w:type="dxa"/>
              <w:right w:w="105" w:type="dxa"/>
            </w:tcMar>
            <w:vAlign w:val="center"/>
            <w:hideMark/>
          </w:tcPr>
          <w:p w14:paraId="02FA9C07" w14:textId="77777777" w:rsidR="00405204" w:rsidRDefault="00405204">
            <w:pPr>
              <w:pStyle w:val="NormalWeb"/>
              <w:spacing w:before="0" w:beforeAutospacing="0" w:after="0" w:afterAutospacing="0"/>
              <w:ind w:right="-600"/>
              <w:jc w:val="both"/>
            </w:pPr>
            <w:r>
              <w:t> </w:t>
            </w:r>
          </w:p>
        </w:tc>
        <w:tc>
          <w:tcPr>
            <w:tcW w:w="885" w:type="dxa"/>
            <w:gridSpan w:val="2"/>
            <w:tcBorders>
              <w:top w:val="nil"/>
              <w:left w:val="nil"/>
              <w:bottom w:val="nil"/>
              <w:right w:val="single" w:sz="6" w:space="0" w:color="auto"/>
            </w:tcBorders>
            <w:tcMar>
              <w:top w:w="0" w:type="dxa"/>
              <w:left w:w="105" w:type="dxa"/>
              <w:bottom w:w="0" w:type="dxa"/>
              <w:right w:w="105" w:type="dxa"/>
            </w:tcMar>
            <w:vAlign w:val="center"/>
            <w:hideMark/>
          </w:tcPr>
          <w:p w14:paraId="6340692B" w14:textId="77777777" w:rsidR="00405204" w:rsidRDefault="00405204">
            <w:pPr>
              <w:pStyle w:val="NormalWeb"/>
              <w:spacing w:before="0" w:beforeAutospacing="0" w:after="0" w:afterAutospacing="0"/>
              <w:ind w:right="-600"/>
              <w:jc w:val="both"/>
            </w:pPr>
            <w:r>
              <w:t> </w:t>
            </w:r>
          </w:p>
        </w:tc>
      </w:tr>
      <w:tr w:rsidR="00405204" w14:paraId="750FE16F" w14:textId="77777777" w:rsidTr="00405204">
        <w:tc>
          <w:tcPr>
            <w:tcW w:w="12180" w:type="dxa"/>
            <w:gridSpan w:val="15"/>
            <w:tcBorders>
              <w:top w:val="nil"/>
              <w:left w:val="single" w:sz="6" w:space="0" w:color="auto"/>
              <w:bottom w:val="nil"/>
              <w:right w:val="nil"/>
            </w:tcBorders>
            <w:tcMar>
              <w:top w:w="0" w:type="dxa"/>
              <w:left w:w="105" w:type="dxa"/>
              <w:bottom w:w="0" w:type="dxa"/>
              <w:right w:w="105" w:type="dxa"/>
            </w:tcMar>
            <w:vAlign w:val="center"/>
            <w:hideMark/>
          </w:tcPr>
          <w:p w14:paraId="25706CF6" w14:textId="77777777" w:rsidR="00405204" w:rsidRDefault="00405204">
            <w:pPr>
              <w:pStyle w:val="NormalWeb"/>
              <w:spacing w:before="0" w:beforeAutospacing="0" w:after="0" w:afterAutospacing="0"/>
              <w:ind w:right="-600"/>
              <w:jc w:val="both"/>
            </w:pPr>
            <w:r>
              <w:t> </w:t>
            </w:r>
          </w:p>
        </w:tc>
        <w:tc>
          <w:tcPr>
            <w:tcW w:w="900" w:type="dxa"/>
            <w:gridSpan w:val="5"/>
            <w:tcBorders>
              <w:top w:val="nil"/>
              <w:left w:val="nil"/>
              <w:bottom w:val="nil"/>
              <w:right w:val="nil"/>
            </w:tcBorders>
            <w:tcMar>
              <w:top w:w="0" w:type="dxa"/>
              <w:left w:w="105" w:type="dxa"/>
              <w:bottom w:w="0" w:type="dxa"/>
              <w:right w:w="105" w:type="dxa"/>
            </w:tcMar>
            <w:vAlign w:val="center"/>
            <w:hideMark/>
          </w:tcPr>
          <w:p w14:paraId="6510D04A" w14:textId="77777777" w:rsidR="00405204" w:rsidRDefault="00405204">
            <w:pPr>
              <w:pStyle w:val="NormalWeb"/>
              <w:spacing w:before="0" w:beforeAutospacing="0" w:after="0" w:afterAutospacing="0"/>
              <w:ind w:right="-600"/>
              <w:jc w:val="both"/>
            </w:pPr>
            <w:r>
              <w:t> </w:t>
            </w:r>
          </w:p>
        </w:tc>
        <w:tc>
          <w:tcPr>
            <w:tcW w:w="885" w:type="dxa"/>
            <w:gridSpan w:val="2"/>
            <w:tcBorders>
              <w:top w:val="nil"/>
              <w:left w:val="nil"/>
              <w:bottom w:val="nil"/>
              <w:right w:val="single" w:sz="6" w:space="0" w:color="auto"/>
            </w:tcBorders>
            <w:tcMar>
              <w:top w:w="0" w:type="dxa"/>
              <w:left w:w="105" w:type="dxa"/>
              <w:bottom w:w="0" w:type="dxa"/>
              <w:right w:w="105" w:type="dxa"/>
            </w:tcMar>
            <w:vAlign w:val="center"/>
            <w:hideMark/>
          </w:tcPr>
          <w:p w14:paraId="51138631" w14:textId="77777777" w:rsidR="00405204" w:rsidRDefault="00405204">
            <w:pPr>
              <w:pStyle w:val="NormalWeb"/>
              <w:spacing w:before="0" w:beforeAutospacing="0" w:after="0" w:afterAutospacing="0"/>
              <w:ind w:right="-600"/>
              <w:jc w:val="both"/>
            </w:pPr>
            <w:r>
              <w:t> </w:t>
            </w:r>
          </w:p>
        </w:tc>
      </w:tr>
      <w:tr w:rsidR="00405204" w14:paraId="3768C419" w14:textId="77777777" w:rsidTr="00405204">
        <w:tc>
          <w:tcPr>
            <w:tcW w:w="12180" w:type="dxa"/>
            <w:gridSpan w:val="15"/>
            <w:tcBorders>
              <w:top w:val="nil"/>
              <w:left w:val="single" w:sz="6" w:space="0" w:color="auto"/>
              <w:bottom w:val="nil"/>
              <w:right w:val="nil"/>
            </w:tcBorders>
            <w:tcMar>
              <w:top w:w="0" w:type="dxa"/>
              <w:left w:w="105" w:type="dxa"/>
              <w:bottom w:w="0" w:type="dxa"/>
              <w:right w:w="105" w:type="dxa"/>
            </w:tcMar>
            <w:vAlign w:val="center"/>
            <w:hideMark/>
          </w:tcPr>
          <w:p w14:paraId="7D486525" w14:textId="77777777" w:rsidR="00405204" w:rsidRDefault="00405204">
            <w:pPr>
              <w:pStyle w:val="NormalWeb"/>
              <w:spacing w:before="0" w:beforeAutospacing="0" w:after="0" w:afterAutospacing="0"/>
              <w:ind w:right="-600"/>
              <w:jc w:val="both"/>
            </w:pPr>
            <w:r>
              <w:t> </w:t>
            </w:r>
          </w:p>
        </w:tc>
        <w:tc>
          <w:tcPr>
            <w:tcW w:w="900" w:type="dxa"/>
            <w:gridSpan w:val="5"/>
            <w:tcBorders>
              <w:top w:val="nil"/>
              <w:left w:val="nil"/>
              <w:bottom w:val="nil"/>
              <w:right w:val="nil"/>
            </w:tcBorders>
            <w:tcMar>
              <w:top w:w="0" w:type="dxa"/>
              <w:left w:w="105" w:type="dxa"/>
              <w:bottom w:w="0" w:type="dxa"/>
              <w:right w:w="105" w:type="dxa"/>
            </w:tcMar>
            <w:vAlign w:val="center"/>
            <w:hideMark/>
          </w:tcPr>
          <w:p w14:paraId="5D5D262A" w14:textId="77777777" w:rsidR="00405204" w:rsidRDefault="00405204">
            <w:pPr>
              <w:pStyle w:val="NormalWeb"/>
              <w:spacing w:before="0" w:beforeAutospacing="0" w:after="0" w:afterAutospacing="0"/>
              <w:ind w:right="-600"/>
              <w:jc w:val="both"/>
            </w:pPr>
            <w:r>
              <w:t> </w:t>
            </w:r>
          </w:p>
        </w:tc>
        <w:tc>
          <w:tcPr>
            <w:tcW w:w="885" w:type="dxa"/>
            <w:gridSpan w:val="2"/>
            <w:tcBorders>
              <w:top w:val="nil"/>
              <w:left w:val="nil"/>
              <w:bottom w:val="nil"/>
              <w:right w:val="single" w:sz="6" w:space="0" w:color="auto"/>
            </w:tcBorders>
            <w:tcMar>
              <w:top w:w="0" w:type="dxa"/>
              <w:left w:w="105" w:type="dxa"/>
              <w:bottom w:w="0" w:type="dxa"/>
              <w:right w:w="105" w:type="dxa"/>
            </w:tcMar>
            <w:vAlign w:val="center"/>
            <w:hideMark/>
          </w:tcPr>
          <w:p w14:paraId="598DFE7C" w14:textId="77777777" w:rsidR="00405204" w:rsidRDefault="00405204">
            <w:pPr>
              <w:pStyle w:val="NormalWeb"/>
              <w:spacing w:before="0" w:beforeAutospacing="0" w:after="0" w:afterAutospacing="0"/>
              <w:ind w:right="-600"/>
              <w:jc w:val="both"/>
            </w:pPr>
            <w:r>
              <w:t> </w:t>
            </w:r>
          </w:p>
        </w:tc>
      </w:tr>
      <w:tr w:rsidR="00405204" w14:paraId="15021902" w14:textId="77777777" w:rsidTr="00405204">
        <w:trPr>
          <w:trHeight w:val="750"/>
        </w:trPr>
        <w:tc>
          <w:tcPr>
            <w:tcW w:w="12180" w:type="dxa"/>
            <w:gridSpan w:val="15"/>
            <w:tcBorders>
              <w:top w:val="nil"/>
              <w:left w:val="single" w:sz="6" w:space="0" w:color="auto"/>
              <w:bottom w:val="single" w:sz="6" w:space="0" w:color="auto"/>
              <w:right w:val="nil"/>
            </w:tcBorders>
            <w:tcMar>
              <w:top w:w="0" w:type="dxa"/>
              <w:left w:w="105" w:type="dxa"/>
              <w:bottom w:w="0" w:type="dxa"/>
              <w:right w:w="105" w:type="dxa"/>
            </w:tcMar>
            <w:vAlign w:val="center"/>
            <w:hideMark/>
          </w:tcPr>
          <w:p w14:paraId="4937BFE2" w14:textId="77777777" w:rsidR="00405204" w:rsidRDefault="00405204">
            <w:pPr>
              <w:pStyle w:val="NormalWeb"/>
              <w:spacing w:before="0" w:beforeAutospacing="0" w:after="0" w:afterAutospacing="0"/>
              <w:ind w:right="-600"/>
              <w:jc w:val="both"/>
            </w:pPr>
            <w:r>
              <w:t> </w:t>
            </w:r>
          </w:p>
        </w:tc>
        <w:tc>
          <w:tcPr>
            <w:tcW w:w="900" w:type="dxa"/>
            <w:gridSpan w:val="5"/>
            <w:tcBorders>
              <w:top w:val="nil"/>
              <w:left w:val="nil"/>
              <w:bottom w:val="single" w:sz="6" w:space="0" w:color="auto"/>
              <w:right w:val="nil"/>
            </w:tcBorders>
            <w:tcMar>
              <w:top w:w="0" w:type="dxa"/>
              <w:left w:w="105" w:type="dxa"/>
              <w:bottom w:w="0" w:type="dxa"/>
              <w:right w:w="105" w:type="dxa"/>
            </w:tcMar>
            <w:vAlign w:val="center"/>
            <w:hideMark/>
          </w:tcPr>
          <w:p w14:paraId="7AC921E8" w14:textId="77777777" w:rsidR="00405204" w:rsidRDefault="00405204">
            <w:pPr>
              <w:pStyle w:val="NormalWeb"/>
              <w:spacing w:before="0" w:beforeAutospacing="0" w:after="0" w:afterAutospacing="0"/>
              <w:ind w:right="-600"/>
              <w:jc w:val="both"/>
            </w:pPr>
            <w:r>
              <w:t> </w:t>
            </w:r>
          </w:p>
        </w:tc>
        <w:tc>
          <w:tcPr>
            <w:tcW w:w="885" w:type="dxa"/>
            <w:gridSpan w:val="2"/>
            <w:tcBorders>
              <w:top w:val="nil"/>
              <w:left w:val="nil"/>
              <w:bottom w:val="single" w:sz="6" w:space="0" w:color="auto"/>
              <w:right w:val="single" w:sz="6" w:space="0" w:color="auto"/>
            </w:tcBorders>
            <w:tcMar>
              <w:top w:w="0" w:type="dxa"/>
              <w:left w:w="105" w:type="dxa"/>
              <w:bottom w:w="0" w:type="dxa"/>
              <w:right w:w="105" w:type="dxa"/>
            </w:tcMar>
            <w:vAlign w:val="center"/>
            <w:hideMark/>
          </w:tcPr>
          <w:p w14:paraId="1126B533" w14:textId="77777777" w:rsidR="00405204" w:rsidRDefault="00405204">
            <w:pPr>
              <w:pStyle w:val="NormalWeb"/>
              <w:spacing w:before="0" w:beforeAutospacing="0" w:after="0" w:afterAutospacing="0"/>
              <w:ind w:right="-600"/>
              <w:jc w:val="both"/>
            </w:pPr>
            <w:r>
              <w:t> </w:t>
            </w:r>
          </w:p>
        </w:tc>
      </w:tr>
      <w:tr w:rsidR="00405204" w14:paraId="0DAEEBAA" w14:textId="77777777" w:rsidTr="00405204">
        <w:tc>
          <w:tcPr>
            <w:tcW w:w="13950" w:type="dxa"/>
            <w:gridSpan w:val="22"/>
            <w:tcBorders>
              <w:top w:val="nil"/>
              <w:left w:val="single" w:sz="6" w:space="0" w:color="auto"/>
              <w:bottom w:val="single" w:sz="6" w:space="0" w:color="auto"/>
              <w:right w:val="single" w:sz="6" w:space="0" w:color="auto"/>
            </w:tcBorders>
            <w:shd w:val="clear" w:color="auto" w:fill="F2F2F2"/>
            <w:tcMar>
              <w:top w:w="0" w:type="dxa"/>
              <w:left w:w="105" w:type="dxa"/>
              <w:bottom w:w="0" w:type="dxa"/>
              <w:right w:w="105" w:type="dxa"/>
            </w:tcMar>
            <w:vAlign w:val="center"/>
            <w:hideMark/>
          </w:tcPr>
          <w:p w14:paraId="0C860D0A" w14:textId="77777777" w:rsidR="00405204" w:rsidRDefault="00405204">
            <w:pPr>
              <w:pStyle w:val="NormalWeb"/>
              <w:spacing w:before="0" w:beforeAutospacing="0" w:after="0" w:afterAutospacing="0"/>
              <w:ind w:left="360" w:right="-600" w:hanging="360"/>
              <w:jc w:val="both"/>
            </w:pPr>
            <w:r>
              <w:rPr>
                <w:rFonts w:ascii="Arial" w:hAnsi="Arial" w:cs="Arial"/>
                <w:sz w:val="20"/>
                <w:szCs w:val="20"/>
              </w:rPr>
              <w:t>6. INTERAÇÃO COM PODER PÚBLICO</w:t>
            </w:r>
          </w:p>
        </w:tc>
      </w:tr>
      <w:tr w:rsidR="00405204" w14:paraId="1A57D6EF" w14:textId="77777777" w:rsidTr="00405204">
        <w:tc>
          <w:tcPr>
            <w:tcW w:w="6585" w:type="dxa"/>
            <w:gridSpan w:val="10"/>
            <w:tcBorders>
              <w:top w:val="nil"/>
              <w:left w:val="single" w:sz="6" w:space="0" w:color="auto"/>
              <w:bottom w:val="nil"/>
              <w:right w:val="single" w:sz="6" w:space="0" w:color="auto"/>
            </w:tcBorders>
            <w:tcMar>
              <w:top w:w="0" w:type="dxa"/>
              <w:left w:w="105" w:type="dxa"/>
              <w:bottom w:w="0" w:type="dxa"/>
              <w:right w:w="105" w:type="dxa"/>
            </w:tcMar>
            <w:vAlign w:val="center"/>
            <w:hideMark/>
          </w:tcPr>
          <w:p w14:paraId="0A9380A0" w14:textId="77777777" w:rsidR="00405204" w:rsidRDefault="00405204">
            <w:pPr>
              <w:pStyle w:val="NormalWeb"/>
              <w:spacing w:before="0" w:beforeAutospacing="0" w:after="0" w:afterAutospacing="0"/>
              <w:ind w:left="435" w:right="-45" w:hanging="431"/>
              <w:jc w:val="both"/>
            </w:pPr>
            <w:r>
              <w:rPr>
                <w:rFonts w:ascii="Arial" w:hAnsi="Arial" w:cs="Arial"/>
                <w:sz w:val="20"/>
                <w:szCs w:val="20"/>
              </w:rPr>
              <w:t>6.1. Assinale as formas de relacionamento da Empresa com o poder público **:</w:t>
            </w:r>
          </w:p>
        </w:tc>
        <w:tc>
          <w:tcPr>
            <w:tcW w:w="7365" w:type="dxa"/>
            <w:gridSpan w:val="12"/>
            <w:tcBorders>
              <w:top w:val="nil"/>
              <w:left w:val="nil"/>
              <w:bottom w:val="nil"/>
              <w:right w:val="single" w:sz="6" w:space="0" w:color="auto"/>
            </w:tcBorders>
            <w:tcMar>
              <w:top w:w="0" w:type="dxa"/>
              <w:left w:w="105" w:type="dxa"/>
              <w:bottom w:w="0" w:type="dxa"/>
              <w:right w:w="105" w:type="dxa"/>
            </w:tcMar>
            <w:vAlign w:val="center"/>
            <w:hideMark/>
          </w:tcPr>
          <w:p w14:paraId="57BA1F83" w14:textId="77777777" w:rsidR="00405204" w:rsidRDefault="00405204">
            <w:pPr>
              <w:pStyle w:val="NormalWeb"/>
              <w:spacing w:before="0" w:beforeAutospacing="0" w:after="0" w:afterAutospacing="0"/>
              <w:ind w:left="435" w:right="-45" w:hanging="431"/>
              <w:jc w:val="both"/>
            </w:pPr>
            <w:r>
              <w:rPr>
                <w:rFonts w:ascii="Arial" w:hAnsi="Arial" w:cs="Arial"/>
                <w:sz w:val="20"/>
                <w:szCs w:val="20"/>
              </w:rPr>
              <w:t>6.2. Sobre a interação da Empresa com o poder público representando interesses da Fundação Padre Anchieta:</w:t>
            </w:r>
          </w:p>
        </w:tc>
      </w:tr>
      <w:tr w:rsidR="00405204" w14:paraId="39CE560E" w14:textId="77777777" w:rsidTr="00405204">
        <w:trPr>
          <w:trHeight w:val="240"/>
        </w:trPr>
        <w:tc>
          <w:tcPr>
            <w:tcW w:w="6585" w:type="dxa"/>
            <w:gridSpan w:val="10"/>
            <w:tcBorders>
              <w:top w:val="nil"/>
              <w:left w:val="single" w:sz="6" w:space="0" w:color="auto"/>
              <w:bottom w:val="nil"/>
              <w:right w:val="single" w:sz="6" w:space="0" w:color="auto"/>
            </w:tcBorders>
            <w:tcMar>
              <w:top w:w="0" w:type="dxa"/>
              <w:left w:w="105" w:type="dxa"/>
              <w:bottom w:w="0" w:type="dxa"/>
              <w:right w:w="105" w:type="dxa"/>
            </w:tcMar>
            <w:vAlign w:val="center"/>
            <w:hideMark/>
          </w:tcPr>
          <w:p w14:paraId="36DD4958" w14:textId="77777777" w:rsidR="00405204" w:rsidRDefault="00405204">
            <w:pPr>
              <w:pStyle w:val="NormalWeb"/>
              <w:spacing w:before="0" w:beforeAutospacing="0" w:after="0" w:afterAutospacing="0"/>
              <w:ind w:left="285" w:right="-600"/>
              <w:jc w:val="both"/>
            </w:pPr>
            <w:r>
              <w:rPr>
                <w:rFonts w:ascii="Arial" w:hAnsi="Arial" w:cs="Arial"/>
                <w:sz w:val="20"/>
                <w:szCs w:val="20"/>
              </w:rPr>
              <w:t>( ) Não possui</w:t>
            </w:r>
          </w:p>
        </w:tc>
        <w:tc>
          <w:tcPr>
            <w:tcW w:w="7365" w:type="dxa"/>
            <w:gridSpan w:val="12"/>
            <w:tcBorders>
              <w:top w:val="nil"/>
              <w:left w:val="nil"/>
              <w:bottom w:val="nil"/>
              <w:right w:val="single" w:sz="6" w:space="0" w:color="auto"/>
            </w:tcBorders>
            <w:tcMar>
              <w:top w:w="0" w:type="dxa"/>
              <w:left w:w="105" w:type="dxa"/>
              <w:bottom w:w="0" w:type="dxa"/>
              <w:right w:w="105" w:type="dxa"/>
            </w:tcMar>
            <w:vAlign w:val="center"/>
            <w:hideMark/>
          </w:tcPr>
          <w:p w14:paraId="6253897C" w14:textId="77777777" w:rsidR="00405204" w:rsidRDefault="00405204">
            <w:pPr>
              <w:pStyle w:val="NormalWeb"/>
              <w:spacing w:before="0" w:beforeAutospacing="0" w:after="0" w:afterAutospacing="0"/>
              <w:ind w:left="285" w:right="-600"/>
              <w:jc w:val="both"/>
            </w:pPr>
            <w:r>
              <w:rPr>
                <w:rFonts w:ascii="Arial" w:hAnsi="Arial" w:cs="Arial"/>
                <w:sz w:val="20"/>
                <w:szCs w:val="20"/>
              </w:rPr>
              <w:t>( ) Interage com frequência</w:t>
            </w:r>
          </w:p>
        </w:tc>
      </w:tr>
      <w:tr w:rsidR="00405204" w14:paraId="57C5737E" w14:textId="77777777" w:rsidTr="00405204">
        <w:trPr>
          <w:trHeight w:val="240"/>
        </w:trPr>
        <w:tc>
          <w:tcPr>
            <w:tcW w:w="6585" w:type="dxa"/>
            <w:gridSpan w:val="10"/>
            <w:tcBorders>
              <w:top w:val="nil"/>
              <w:left w:val="single" w:sz="6" w:space="0" w:color="auto"/>
              <w:bottom w:val="nil"/>
              <w:right w:val="single" w:sz="6" w:space="0" w:color="auto"/>
            </w:tcBorders>
            <w:tcMar>
              <w:top w:w="0" w:type="dxa"/>
              <w:left w:w="105" w:type="dxa"/>
              <w:bottom w:w="0" w:type="dxa"/>
              <w:right w:w="105" w:type="dxa"/>
            </w:tcMar>
            <w:vAlign w:val="center"/>
            <w:hideMark/>
          </w:tcPr>
          <w:p w14:paraId="3BC8222A" w14:textId="77777777" w:rsidR="00405204" w:rsidRDefault="00405204">
            <w:pPr>
              <w:pStyle w:val="NormalWeb"/>
              <w:spacing w:before="0" w:beforeAutospacing="0" w:after="0" w:afterAutospacing="0"/>
              <w:ind w:left="285" w:right="-600"/>
              <w:jc w:val="both"/>
            </w:pPr>
            <w:r>
              <w:rPr>
                <w:rFonts w:ascii="Arial" w:hAnsi="Arial" w:cs="Arial"/>
                <w:sz w:val="20"/>
                <w:szCs w:val="20"/>
              </w:rPr>
              <w:t>( ) Participa de licitações</w:t>
            </w:r>
          </w:p>
        </w:tc>
        <w:tc>
          <w:tcPr>
            <w:tcW w:w="7365" w:type="dxa"/>
            <w:gridSpan w:val="12"/>
            <w:tcBorders>
              <w:top w:val="nil"/>
              <w:left w:val="nil"/>
              <w:bottom w:val="nil"/>
              <w:right w:val="single" w:sz="6" w:space="0" w:color="auto"/>
            </w:tcBorders>
            <w:tcMar>
              <w:top w:w="0" w:type="dxa"/>
              <w:left w:w="105" w:type="dxa"/>
              <w:bottom w:w="0" w:type="dxa"/>
              <w:right w:w="105" w:type="dxa"/>
            </w:tcMar>
            <w:vAlign w:val="center"/>
            <w:hideMark/>
          </w:tcPr>
          <w:p w14:paraId="07D37F40" w14:textId="77777777" w:rsidR="00405204" w:rsidRDefault="00405204">
            <w:pPr>
              <w:pStyle w:val="NormalWeb"/>
              <w:spacing w:before="0" w:beforeAutospacing="0" w:after="0" w:afterAutospacing="0"/>
              <w:ind w:left="285" w:right="-600"/>
              <w:jc w:val="both"/>
            </w:pPr>
            <w:r>
              <w:rPr>
                <w:rFonts w:ascii="Arial" w:hAnsi="Arial" w:cs="Arial"/>
                <w:sz w:val="20"/>
                <w:szCs w:val="20"/>
              </w:rPr>
              <w:t>( ) Interage eventualmente</w:t>
            </w:r>
          </w:p>
        </w:tc>
      </w:tr>
      <w:tr w:rsidR="00405204" w14:paraId="7103CFD8" w14:textId="77777777" w:rsidTr="00405204">
        <w:trPr>
          <w:trHeight w:val="240"/>
        </w:trPr>
        <w:tc>
          <w:tcPr>
            <w:tcW w:w="6585" w:type="dxa"/>
            <w:gridSpan w:val="10"/>
            <w:tcBorders>
              <w:top w:val="nil"/>
              <w:left w:val="single" w:sz="6" w:space="0" w:color="auto"/>
              <w:bottom w:val="nil"/>
              <w:right w:val="single" w:sz="6" w:space="0" w:color="auto"/>
            </w:tcBorders>
            <w:tcMar>
              <w:top w:w="0" w:type="dxa"/>
              <w:left w:w="105" w:type="dxa"/>
              <w:bottom w:w="0" w:type="dxa"/>
              <w:right w:w="105" w:type="dxa"/>
            </w:tcMar>
            <w:vAlign w:val="center"/>
            <w:hideMark/>
          </w:tcPr>
          <w:p w14:paraId="4CECA049" w14:textId="77777777" w:rsidR="00405204" w:rsidRDefault="00405204">
            <w:pPr>
              <w:pStyle w:val="NormalWeb"/>
              <w:spacing w:before="0" w:beforeAutospacing="0" w:after="0" w:afterAutospacing="0"/>
              <w:ind w:left="285" w:right="-600"/>
              <w:jc w:val="both"/>
            </w:pPr>
            <w:r>
              <w:rPr>
                <w:rFonts w:ascii="Arial" w:hAnsi="Arial" w:cs="Arial"/>
                <w:sz w:val="20"/>
                <w:szCs w:val="20"/>
              </w:rPr>
              <w:t>( ) Pleiteia obtenção de licenças, autorizações ou permissões</w:t>
            </w:r>
          </w:p>
        </w:tc>
        <w:tc>
          <w:tcPr>
            <w:tcW w:w="7365" w:type="dxa"/>
            <w:gridSpan w:val="12"/>
            <w:tcBorders>
              <w:top w:val="nil"/>
              <w:left w:val="nil"/>
              <w:bottom w:val="nil"/>
              <w:right w:val="single" w:sz="6" w:space="0" w:color="auto"/>
            </w:tcBorders>
            <w:tcMar>
              <w:top w:w="0" w:type="dxa"/>
              <w:left w:w="105" w:type="dxa"/>
              <w:bottom w:w="0" w:type="dxa"/>
              <w:right w:w="105" w:type="dxa"/>
            </w:tcMar>
            <w:vAlign w:val="center"/>
            <w:hideMark/>
          </w:tcPr>
          <w:p w14:paraId="2CCDDF7F" w14:textId="77777777" w:rsidR="00405204" w:rsidRDefault="00405204">
            <w:pPr>
              <w:pStyle w:val="NormalWeb"/>
              <w:spacing w:before="0" w:beforeAutospacing="0" w:after="0" w:afterAutospacing="0"/>
              <w:ind w:left="285" w:right="-45"/>
              <w:jc w:val="both"/>
            </w:pPr>
            <w:r>
              <w:rPr>
                <w:rFonts w:ascii="Arial" w:hAnsi="Arial" w:cs="Arial"/>
                <w:sz w:val="20"/>
                <w:szCs w:val="20"/>
              </w:rPr>
              <w:t>( ) Não interage com o poder público representando interesses da Fundação Padre Anchieta</w:t>
            </w:r>
          </w:p>
        </w:tc>
      </w:tr>
      <w:tr w:rsidR="00405204" w14:paraId="6621AB4D" w14:textId="77777777" w:rsidTr="00405204">
        <w:trPr>
          <w:trHeight w:val="240"/>
        </w:trPr>
        <w:tc>
          <w:tcPr>
            <w:tcW w:w="6585" w:type="dxa"/>
            <w:gridSpan w:val="10"/>
            <w:tcBorders>
              <w:top w:val="nil"/>
              <w:left w:val="single" w:sz="6" w:space="0" w:color="auto"/>
              <w:bottom w:val="nil"/>
              <w:right w:val="single" w:sz="6" w:space="0" w:color="auto"/>
            </w:tcBorders>
            <w:tcMar>
              <w:top w:w="0" w:type="dxa"/>
              <w:left w:w="105" w:type="dxa"/>
              <w:bottom w:w="0" w:type="dxa"/>
              <w:right w:w="105" w:type="dxa"/>
            </w:tcMar>
            <w:vAlign w:val="center"/>
            <w:hideMark/>
          </w:tcPr>
          <w:p w14:paraId="3A4980F6" w14:textId="77777777" w:rsidR="00405204" w:rsidRDefault="00405204">
            <w:pPr>
              <w:pStyle w:val="NormalWeb"/>
              <w:spacing w:before="0" w:beforeAutospacing="0" w:after="0" w:afterAutospacing="0"/>
              <w:ind w:left="285" w:right="-600"/>
              <w:jc w:val="both"/>
            </w:pPr>
            <w:r>
              <w:rPr>
                <w:rFonts w:ascii="Arial" w:hAnsi="Arial" w:cs="Arial"/>
                <w:sz w:val="20"/>
                <w:szCs w:val="20"/>
              </w:rPr>
              <w:t>( ) Possui contato com agentes públicos em fiscalizações</w:t>
            </w:r>
          </w:p>
        </w:tc>
        <w:tc>
          <w:tcPr>
            <w:tcW w:w="7365" w:type="dxa"/>
            <w:gridSpan w:val="12"/>
            <w:tcBorders>
              <w:top w:val="nil"/>
              <w:left w:val="nil"/>
              <w:bottom w:val="nil"/>
              <w:right w:val="single" w:sz="6" w:space="0" w:color="auto"/>
            </w:tcBorders>
            <w:tcMar>
              <w:top w:w="0" w:type="dxa"/>
              <w:left w:w="105" w:type="dxa"/>
              <w:bottom w:w="0" w:type="dxa"/>
              <w:right w:w="105" w:type="dxa"/>
            </w:tcMar>
            <w:vAlign w:val="center"/>
            <w:hideMark/>
          </w:tcPr>
          <w:p w14:paraId="30E541FF" w14:textId="77777777" w:rsidR="00405204" w:rsidRDefault="00405204">
            <w:pPr>
              <w:pStyle w:val="NormalWeb"/>
              <w:spacing w:before="0" w:beforeAutospacing="0" w:after="0" w:afterAutospacing="0"/>
              <w:ind w:right="-600"/>
              <w:jc w:val="both"/>
            </w:pPr>
            <w:r>
              <w:t> </w:t>
            </w:r>
          </w:p>
        </w:tc>
      </w:tr>
      <w:tr w:rsidR="00405204" w14:paraId="7845D91A" w14:textId="77777777" w:rsidTr="00405204">
        <w:trPr>
          <w:trHeight w:val="240"/>
        </w:trPr>
        <w:tc>
          <w:tcPr>
            <w:tcW w:w="6585" w:type="dxa"/>
            <w:gridSpan w:val="10"/>
            <w:tcBorders>
              <w:top w:val="nil"/>
              <w:left w:val="single" w:sz="6" w:space="0" w:color="auto"/>
              <w:bottom w:val="nil"/>
              <w:right w:val="single" w:sz="6" w:space="0" w:color="auto"/>
            </w:tcBorders>
            <w:tcMar>
              <w:top w:w="0" w:type="dxa"/>
              <w:left w:w="105" w:type="dxa"/>
              <w:bottom w:w="0" w:type="dxa"/>
              <w:right w:w="105" w:type="dxa"/>
            </w:tcMar>
            <w:vAlign w:val="center"/>
            <w:hideMark/>
          </w:tcPr>
          <w:p w14:paraId="34B596BE" w14:textId="77777777" w:rsidR="00405204" w:rsidRDefault="00405204">
            <w:pPr>
              <w:pStyle w:val="NormalWeb"/>
              <w:spacing w:before="0" w:beforeAutospacing="0" w:after="0" w:afterAutospacing="0"/>
              <w:ind w:left="285" w:right="-600"/>
              <w:jc w:val="both"/>
            </w:pPr>
            <w:r>
              <w:rPr>
                <w:rFonts w:ascii="Arial" w:hAnsi="Arial" w:cs="Arial"/>
                <w:sz w:val="20"/>
                <w:szCs w:val="20"/>
              </w:rPr>
              <w:t>( ) Há no quadro de empregados agentes ou ex-agentes públicos</w:t>
            </w:r>
          </w:p>
        </w:tc>
        <w:tc>
          <w:tcPr>
            <w:tcW w:w="7365" w:type="dxa"/>
            <w:gridSpan w:val="12"/>
            <w:tcBorders>
              <w:top w:val="nil"/>
              <w:left w:val="nil"/>
              <w:bottom w:val="nil"/>
              <w:right w:val="single" w:sz="6" w:space="0" w:color="auto"/>
            </w:tcBorders>
            <w:tcMar>
              <w:top w:w="0" w:type="dxa"/>
              <w:left w:w="105" w:type="dxa"/>
              <w:bottom w:w="0" w:type="dxa"/>
              <w:right w:w="105" w:type="dxa"/>
            </w:tcMar>
            <w:vAlign w:val="center"/>
            <w:hideMark/>
          </w:tcPr>
          <w:p w14:paraId="3564D4D6" w14:textId="77777777" w:rsidR="00405204" w:rsidRDefault="00405204">
            <w:pPr>
              <w:pStyle w:val="NormalWeb"/>
              <w:spacing w:before="0" w:beforeAutospacing="0" w:after="0" w:afterAutospacing="0"/>
              <w:ind w:right="-600"/>
              <w:jc w:val="both"/>
            </w:pPr>
            <w:r>
              <w:t> </w:t>
            </w:r>
          </w:p>
        </w:tc>
      </w:tr>
      <w:tr w:rsidR="00405204" w14:paraId="691E146B" w14:textId="77777777" w:rsidTr="00405204">
        <w:trPr>
          <w:trHeight w:val="240"/>
        </w:trPr>
        <w:tc>
          <w:tcPr>
            <w:tcW w:w="6585" w:type="dxa"/>
            <w:gridSpan w:val="10"/>
            <w:tcBorders>
              <w:top w:val="nil"/>
              <w:left w:val="single" w:sz="6" w:space="0" w:color="auto"/>
              <w:bottom w:val="nil"/>
              <w:right w:val="single" w:sz="6" w:space="0" w:color="auto"/>
            </w:tcBorders>
            <w:tcMar>
              <w:top w:w="0" w:type="dxa"/>
              <w:left w:w="105" w:type="dxa"/>
              <w:bottom w:w="0" w:type="dxa"/>
              <w:right w:w="105" w:type="dxa"/>
            </w:tcMar>
            <w:vAlign w:val="center"/>
            <w:hideMark/>
          </w:tcPr>
          <w:p w14:paraId="2AA69F9A" w14:textId="77777777" w:rsidR="00405204" w:rsidRDefault="00405204">
            <w:pPr>
              <w:pStyle w:val="NormalWeb"/>
              <w:spacing w:before="0" w:beforeAutospacing="0" w:after="0" w:afterAutospacing="0"/>
              <w:ind w:left="285" w:right="-600"/>
              <w:jc w:val="both"/>
            </w:pPr>
            <w:r>
              <w:rPr>
                <w:rFonts w:ascii="Arial" w:hAnsi="Arial" w:cs="Arial"/>
                <w:sz w:val="20"/>
                <w:szCs w:val="20"/>
              </w:rPr>
              <w:t>( ) Outros: _____________________________________________</w:t>
            </w:r>
          </w:p>
        </w:tc>
        <w:tc>
          <w:tcPr>
            <w:tcW w:w="7365" w:type="dxa"/>
            <w:gridSpan w:val="12"/>
            <w:tcBorders>
              <w:top w:val="nil"/>
              <w:left w:val="nil"/>
              <w:bottom w:val="nil"/>
              <w:right w:val="single" w:sz="6" w:space="0" w:color="auto"/>
            </w:tcBorders>
            <w:tcMar>
              <w:top w:w="0" w:type="dxa"/>
              <w:left w:w="105" w:type="dxa"/>
              <w:bottom w:w="0" w:type="dxa"/>
              <w:right w:w="105" w:type="dxa"/>
            </w:tcMar>
            <w:vAlign w:val="center"/>
            <w:hideMark/>
          </w:tcPr>
          <w:p w14:paraId="554592D0" w14:textId="77777777" w:rsidR="00405204" w:rsidRDefault="00405204">
            <w:pPr>
              <w:pStyle w:val="NormalWeb"/>
              <w:spacing w:before="0" w:beforeAutospacing="0" w:after="0" w:afterAutospacing="0"/>
              <w:ind w:right="-600"/>
              <w:jc w:val="both"/>
            </w:pPr>
            <w:r>
              <w:t> </w:t>
            </w:r>
          </w:p>
        </w:tc>
      </w:tr>
      <w:tr w:rsidR="00405204" w14:paraId="53483DF6" w14:textId="77777777" w:rsidTr="00405204">
        <w:tc>
          <w:tcPr>
            <w:tcW w:w="6585" w:type="dxa"/>
            <w:gridSpan w:val="10"/>
            <w:tcBorders>
              <w:top w:val="nil"/>
              <w:left w:val="single" w:sz="6" w:space="0" w:color="auto"/>
              <w:bottom w:val="single" w:sz="6" w:space="0" w:color="auto"/>
              <w:right w:val="single" w:sz="6" w:space="0" w:color="auto"/>
            </w:tcBorders>
            <w:tcMar>
              <w:top w:w="0" w:type="dxa"/>
              <w:left w:w="105" w:type="dxa"/>
              <w:bottom w:w="0" w:type="dxa"/>
              <w:right w:w="105" w:type="dxa"/>
            </w:tcMar>
            <w:vAlign w:val="center"/>
            <w:hideMark/>
          </w:tcPr>
          <w:p w14:paraId="42024B6D" w14:textId="77777777" w:rsidR="00405204" w:rsidRDefault="00405204">
            <w:pPr>
              <w:pStyle w:val="NormalWeb"/>
              <w:spacing w:before="0" w:beforeAutospacing="0" w:after="0" w:afterAutospacing="0"/>
              <w:ind w:right="-600"/>
              <w:jc w:val="both"/>
            </w:pPr>
            <w:r>
              <w:t> </w:t>
            </w:r>
          </w:p>
          <w:p w14:paraId="6D14666B" w14:textId="77777777" w:rsidR="00405204" w:rsidRDefault="00405204">
            <w:pPr>
              <w:pStyle w:val="NormalWeb"/>
              <w:spacing w:before="0" w:beforeAutospacing="0" w:after="0" w:afterAutospacing="0"/>
              <w:ind w:right="-600"/>
              <w:jc w:val="both"/>
            </w:pPr>
            <w:r>
              <w:rPr>
                <w:rFonts w:ascii="Arial" w:hAnsi="Arial" w:cs="Arial"/>
                <w:i/>
                <w:iCs/>
                <w:sz w:val="20"/>
                <w:szCs w:val="20"/>
              </w:rPr>
              <w:t>** É possível assinalar mais de uma opção</w:t>
            </w:r>
          </w:p>
        </w:tc>
        <w:tc>
          <w:tcPr>
            <w:tcW w:w="4470" w:type="dxa"/>
            <w:gridSpan w:val="2"/>
            <w:tcBorders>
              <w:top w:val="nil"/>
              <w:left w:val="nil"/>
              <w:bottom w:val="single" w:sz="6" w:space="0" w:color="auto"/>
              <w:right w:val="nil"/>
            </w:tcBorders>
            <w:tcMar>
              <w:top w:w="0" w:type="dxa"/>
              <w:left w:w="105" w:type="dxa"/>
              <w:bottom w:w="0" w:type="dxa"/>
              <w:right w:w="105" w:type="dxa"/>
            </w:tcMar>
            <w:vAlign w:val="center"/>
            <w:hideMark/>
          </w:tcPr>
          <w:p w14:paraId="42A9FE33" w14:textId="77777777" w:rsidR="00405204" w:rsidRDefault="00405204">
            <w:pPr>
              <w:pStyle w:val="NormalWeb"/>
              <w:spacing w:before="0" w:beforeAutospacing="0" w:after="0" w:afterAutospacing="0"/>
              <w:ind w:right="-600"/>
              <w:jc w:val="both"/>
            </w:pPr>
            <w:r>
              <w:t> </w:t>
            </w:r>
          </w:p>
        </w:tc>
        <w:tc>
          <w:tcPr>
            <w:tcW w:w="2895" w:type="dxa"/>
            <w:gridSpan w:val="10"/>
            <w:tcBorders>
              <w:top w:val="nil"/>
              <w:left w:val="nil"/>
              <w:bottom w:val="single" w:sz="6" w:space="0" w:color="auto"/>
              <w:right w:val="single" w:sz="6" w:space="0" w:color="auto"/>
            </w:tcBorders>
            <w:tcMar>
              <w:top w:w="0" w:type="dxa"/>
              <w:left w:w="105" w:type="dxa"/>
              <w:bottom w:w="0" w:type="dxa"/>
              <w:right w:w="105" w:type="dxa"/>
            </w:tcMar>
            <w:vAlign w:val="center"/>
            <w:hideMark/>
          </w:tcPr>
          <w:p w14:paraId="0E89B097" w14:textId="77777777" w:rsidR="00405204" w:rsidRDefault="00405204">
            <w:pPr>
              <w:pStyle w:val="NormalWeb"/>
              <w:spacing w:before="0" w:beforeAutospacing="0" w:after="0" w:afterAutospacing="0"/>
              <w:ind w:right="-600"/>
              <w:jc w:val="both"/>
            </w:pPr>
            <w:r>
              <w:t> </w:t>
            </w:r>
          </w:p>
        </w:tc>
      </w:tr>
      <w:tr w:rsidR="00405204" w14:paraId="2B8AC8BB" w14:textId="77777777" w:rsidTr="00405204">
        <w:tc>
          <w:tcPr>
            <w:tcW w:w="11055" w:type="dxa"/>
            <w:gridSpan w:val="12"/>
            <w:tcBorders>
              <w:top w:val="nil"/>
              <w:left w:val="single" w:sz="6" w:space="0" w:color="auto"/>
              <w:bottom w:val="single" w:sz="6" w:space="0" w:color="auto"/>
              <w:right w:val="nil"/>
            </w:tcBorders>
            <w:tcMar>
              <w:top w:w="0" w:type="dxa"/>
              <w:left w:w="105" w:type="dxa"/>
              <w:bottom w:w="0" w:type="dxa"/>
              <w:right w:w="105" w:type="dxa"/>
            </w:tcMar>
            <w:vAlign w:val="center"/>
            <w:hideMark/>
          </w:tcPr>
          <w:p w14:paraId="157DED8C" w14:textId="77777777" w:rsidR="00405204" w:rsidRDefault="00405204">
            <w:pPr>
              <w:pStyle w:val="NormalWeb"/>
              <w:spacing w:before="0" w:beforeAutospacing="0" w:after="0" w:afterAutospacing="0"/>
              <w:ind w:left="435" w:right="-600" w:hanging="431"/>
              <w:jc w:val="both"/>
            </w:pPr>
            <w:r>
              <w:rPr>
                <w:rFonts w:ascii="Arial" w:hAnsi="Arial" w:cs="Arial"/>
                <w:sz w:val="20"/>
                <w:szCs w:val="20"/>
              </w:rPr>
              <w:t>6.3. Alguma ação, atividade ou pagamento feito pelo fornecedor, ou por algum terceiro em seu nome, nos últimos 5 anos pode ser considerada ou interpretada como corrupção ou pagamento de propina para um agente público</w:t>
            </w:r>
          </w:p>
        </w:tc>
        <w:tc>
          <w:tcPr>
            <w:tcW w:w="1410" w:type="dxa"/>
            <w:gridSpan w:val="5"/>
            <w:tcBorders>
              <w:top w:val="nil"/>
              <w:left w:val="nil"/>
              <w:bottom w:val="single" w:sz="6" w:space="0" w:color="auto"/>
              <w:right w:val="nil"/>
            </w:tcBorders>
            <w:tcMar>
              <w:top w:w="0" w:type="dxa"/>
              <w:left w:w="105" w:type="dxa"/>
              <w:bottom w:w="0" w:type="dxa"/>
              <w:right w:w="105" w:type="dxa"/>
            </w:tcMar>
            <w:vAlign w:val="center"/>
            <w:hideMark/>
          </w:tcPr>
          <w:p w14:paraId="1B0ECBE9" w14:textId="77777777" w:rsidR="00405204" w:rsidRDefault="00405204">
            <w:pPr>
              <w:pStyle w:val="NormalWeb"/>
              <w:spacing w:before="0" w:beforeAutospacing="0" w:after="0" w:afterAutospacing="0"/>
              <w:ind w:right="-600"/>
              <w:jc w:val="both"/>
            </w:pPr>
            <w:r>
              <w:rPr>
                <w:rFonts w:ascii="Arial" w:hAnsi="Arial" w:cs="Arial"/>
                <w:sz w:val="20"/>
                <w:szCs w:val="20"/>
              </w:rPr>
              <w:t>( ) Sim</w:t>
            </w:r>
          </w:p>
        </w:tc>
        <w:tc>
          <w:tcPr>
            <w:tcW w:w="1485" w:type="dxa"/>
            <w:gridSpan w:val="5"/>
            <w:tcBorders>
              <w:top w:val="nil"/>
              <w:left w:val="nil"/>
              <w:bottom w:val="single" w:sz="6" w:space="0" w:color="auto"/>
              <w:right w:val="single" w:sz="6" w:space="0" w:color="auto"/>
            </w:tcBorders>
            <w:tcMar>
              <w:top w:w="0" w:type="dxa"/>
              <w:left w:w="105" w:type="dxa"/>
              <w:bottom w:w="0" w:type="dxa"/>
              <w:right w:w="105" w:type="dxa"/>
            </w:tcMar>
            <w:vAlign w:val="center"/>
            <w:hideMark/>
          </w:tcPr>
          <w:p w14:paraId="21B15807" w14:textId="77777777" w:rsidR="00405204" w:rsidRDefault="00405204">
            <w:pPr>
              <w:pStyle w:val="NormalWeb"/>
              <w:spacing w:before="0" w:beforeAutospacing="0" w:after="0" w:afterAutospacing="0"/>
              <w:ind w:right="-600"/>
              <w:jc w:val="both"/>
            </w:pPr>
            <w:r>
              <w:rPr>
                <w:rFonts w:ascii="Arial" w:hAnsi="Arial" w:cs="Arial"/>
                <w:sz w:val="20"/>
                <w:szCs w:val="20"/>
              </w:rPr>
              <w:t>( ) Não</w:t>
            </w:r>
          </w:p>
        </w:tc>
      </w:tr>
      <w:tr w:rsidR="00405204" w14:paraId="3DDA2911" w14:textId="77777777" w:rsidTr="00405204">
        <w:tc>
          <w:tcPr>
            <w:tcW w:w="11055" w:type="dxa"/>
            <w:gridSpan w:val="12"/>
            <w:tcBorders>
              <w:top w:val="nil"/>
              <w:left w:val="single" w:sz="6" w:space="0" w:color="auto"/>
              <w:bottom w:val="single" w:sz="6" w:space="0" w:color="auto"/>
              <w:right w:val="nil"/>
            </w:tcBorders>
            <w:tcMar>
              <w:top w:w="0" w:type="dxa"/>
              <w:left w:w="105" w:type="dxa"/>
              <w:bottom w:w="0" w:type="dxa"/>
              <w:right w:w="105" w:type="dxa"/>
            </w:tcMar>
            <w:vAlign w:val="center"/>
            <w:hideMark/>
          </w:tcPr>
          <w:p w14:paraId="06436CA7" w14:textId="77777777" w:rsidR="00405204" w:rsidRDefault="00405204">
            <w:pPr>
              <w:pStyle w:val="NormalWeb"/>
              <w:spacing w:before="0" w:beforeAutospacing="0" w:after="0" w:afterAutospacing="0"/>
              <w:ind w:left="435" w:right="-600" w:hanging="431"/>
              <w:jc w:val="both"/>
            </w:pPr>
            <w:r>
              <w:rPr>
                <w:rFonts w:ascii="Arial" w:hAnsi="Arial" w:cs="Arial"/>
                <w:sz w:val="20"/>
                <w:szCs w:val="20"/>
              </w:rPr>
              <w:t>6.4. Houve, em alguma das concorrências públicas nas quais o fornecedor participou, impugnação pelo tribunal de contas, CADE ou por outro órgão competente com base em indício de fraude, ajuste, cartel, combinação ou qualquer outra forma de violação ao caráter competitivo do procedimento licitatório</w:t>
            </w:r>
          </w:p>
        </w:tc>
        <w:tc>
          <w:tcPr>
            <w:tcW w:w="1410" w:type="dxa"/>
            <w:gridSpan w:val="5"/>
            <w:tcBorders>
              <w:top w:val="nil"/>
              <w:left w:val="nil"/>
              <w:bottom w:val="single" w:sz="6" w:space="0" w:color="auto"/>
              <w:right w:val="nil"/>
            </w:tcBorders>
            <w:tcMar>
              <w:top w:w="0" w:type="dxa"/>
              <w:left w:w="105" w:type="dxa"/>
              <w:bottom w:w="0" w:type="dxa"/>
              <w:right w:w="105" w:type="dxa"/>
            </w:tcMar>
            <w:vAlign w:val="center"/>
            <w:hideMark/>
          </w:tcPr>
          <w:p w14:paraId="63ABF76A" w14:textId="77777777" w:rsidR="00405204" w:rsidRDefault="00405204">
            <w:pPr>
              <w:pStyle w:val="NormalWeb"/>
              <w:spacing w:before="0" w:beforeAutospacing="0" w:after="0" w:afterAutospacing="0"/>
              <w:ind w:right="-600"/>
              <w:jc w:val="both"/>
            </w:pPr>
            <w:r>
              <w:rPr>
                <w:rFonts w:ascii="Arial" w:hAnsi="Arial" w:cs="Arial"/>
                <w:sz w:val="20"/>
                <w:szCs w:val="20"/>
              </w:rPr>
              <w:t>( ) Sim</w:t>
            </w:r>
          </w:p>
        </w:tc>
        <w:tc>
          <w:tcPr>
            <w:tcW w:w="1485" w:type="dxa"/>
            <w:gridSpan w:val="5"/>
            <w:tcBorders>
              <w:top w:val="nil"/>
              <w:left w:val="nil"/>
              <w:bottom w:val="single" w:sz="6" w:space="0" w:color="auto"/>
              <w:right w:val="single" w:sz="6" w:space="0" w:color="auto"/>
            </w:tcBorders>
            <w:tcMar>
              <w:top w:w="0" w:type="dxa"/>
              <w:left w:w="105" w:type="dxa"/>
              <w:bottom w:w="0" w:type="dxa"/>
              <w:right w:w="105" w:type="dxa"/>
            </w:tcMar>
            <w:vAlign w:val="center"/>
            <w:hideMark/>
          </w:tcPr>
          <w:p w14:paraId="573F98EA" w14:textId="77777777" w:rsidR="00405204" w:rsidRDefault="00405204">
            <w:pPr>
              <w:pStyle w:val="NormalWeb"/>
              <w:spacing w:before="0" w:beforeAutospacing="0" w:after="0" w:afterAutospacing="0"/>
              <w:ind w:right="-600"/>
              <w:jc w:val="both"/>
            </w:pPr>
            <w:r>
              <w:rPr>
                <w:rFonts w:ascii="Arial" w:hAnsi="Arial" w:cs="Arial"/>
                <w:sz w:val="20"/>
                <w:szCs w:val="20"/>
              </w:rPr>
              <w:t>( ) Não</w:t>
            </w:r>
          </w:p>
        </w:tc>
      </w:tr>
      <w:tr w:rsidR="00405204" w14:paraId="2935E490" w14:textId="77777777" w:rsidTr="00405204">
        <w:tc>
          <w:tcPr>
            <w:tcW w:w="11055" w:type="dxa"/>
            <w:gridSpan w:val="12"/>
            <w:tcBorders>
              <w:top w:val="nil"/>
              <w:left w:val="single" w:sz="6" w:space="0" w:color="auto"/>
              <w:bottom w:val="nil"/>
              <w:right w:val="nil"/>
            </w:tcBorders>
            <w:tcMar>
              <w:top w:w="0" w:type="dxa"/>
              <w:left w:w="105" w:type="dxa"/>
              <w:bottom w:w="0" w:type="dxa"/>
              <w:right w:w="105" w:type="dxa"/>
            </w:tcMar>
            <w:vAlign w:val="center"/>
            <w:hideMark/>
          </w:tcPr>
          <w:p w14:paraId="756645C4" w14:textId="77777777" w:rsidR="00405204" w:rsidRDefault="00405204">
            <w:pPr>
              <w:pStyle w:val="NormalWeb"/>
              <w:spacing w:before="0" w:beforeAutospacing="0" w:after="0" w:afterAutospacing="0"/>
              <w:ind w:left="435" w:right="-330" w:hanging="431"/>
              <w:jc w:val="both"/>
            </w:pPr>
            <w:r>
              <w:rPr>
                <w:rFonts w:ascii="Arial" w:hAnsi="Arial" w:cs="Arial"/>
                <w:sz w:val="20"/>
                <w:szCs w:val="20"/>
              </w:rPr>
              <w:t>6.5. O fornecedor detém em seu quadro de empregados, administradores, acionistas relevantes, contratados ou terceiros que o representem, Pessoas Politicamente Expostas (</w:t>
            </w:r>
            <w:proofErr w:type="spellStart"/>
            <w:r>
              <w:rPr>
                <w:rFonts w:ascii="Arial" w:hAnsi="Arial" w:cs="Arial"/>
                <w:sz w:val="20"/>
                <w:szCs w:val="20"/>
              </w:rPr>
              <w:t>PPEs</w:t>
            </w:r>
            <w:proofErr w:type="spellEnd"/>
            <w:r>
              <w:rPr>
                <w:rFonts w:ascii="Arial" w:hAnsi="Arial" w:cs="Arial"/>
                <w:sz w:val="20"/>
                <w:szCs w:val="20"/>
              </w:rPr>
              <w:t>):</w:t>
            </w:r>
          </w:p>
        </w:tc>
        <w:tc>
          <w:tcPr>
            <w:tcW w:w="1410" w:type="dxa"/>
            <w:gridSpan w:val="5"/>
            <w:tcBorders>
              <w:top w:val="nil"/>
              <w:left w:val="nil"/>
              <w:bottom w:val="nil"/>
              <w:right w:val="nil"/>
            </w:tcBorders>
            <w:tcMar>
              <w:top w:w="0" w:type="dxa"/>
              <w:left w:w="105" w:type="dxa"/>
              <w:bottom w:w="0" w:type="dxa"/>
              <w:right w:w="105" w:type="dxa"/>
            </w:tcMar>
            <w:vAlign w:val="center"/>
            <w:hideMark/>
          </w:tcPr>
          <w:p w14:paraId="6F8F732D" w14:textId="77777777" w:rsidR="00405204" w:rsidRDefault="00405204">
            <w:pPr>
              <w:pStyle w:val="NormalWeb"/>
              <w:spacing w:before="0" w:beforeAutospacing="0" w:after="0" w:afterAutospacing="0"/>
              <w:ind w:right="-600"/>
              <w:jc w:val="both"/>
            </w:pPr>
            <w:r>
              <w:rPr>
                <w:rFonts w:ascii="Arial" w:hAnsi="Arial" w:cs="Arial"/>
                <w:sz w:val="20"/>
                <w:szCs w:val="20"/>
              </w:rPr>
              <w:t>( ) Sim</w:t>
            </w:r>
          </w:p>
        </w:tc>
        <w:tc>
          <w:tcPr>
            <w:tcW w:w="1485" w:type="dxa"/>
            <w:gridSpan w:val="5"/>
            <w:tcBorders>
              <w:top w:val="nil"/>
              <w:left w:val="nil"/>
              <w:bottom w:val="nil"/>
              <w:right w:val="single" w:sz="6" w:space="0" w:color="auto"/>
            </w:tcBorders>
            <w:tcMar>
              <w:top w:w="0" w:type="dxa"/>
              <w:left w:w="105" w:type="dxa"/>
              <w:bottom w:w="0" w:type="dxa"/>
              <w:right w:w="105" w:type="dxa"/>
            </w:tcMar>
            <w:vAlign w:val="center"/>
            <w:hideMark/>
          </w:tcPr>
          <w:p w14:paraId="6D4272AA" w14:textId="77777777" w:rsidR="00405204" w:rsidRDefault="00405204">
            <w:pPr>
              <w:pStyle w:val="NormalWeb"/>
              <w:spacing w:before="0" w:beforeAutospacing="0" w:after="0" w:afterAutospacing="0"/>
              <w:ind w:left="30" w:right="-600"/>
              <w:jc w:val="both"/>
            </w:pPr>
            <w:r>
              <w:rPr>
                <w:rFonts w:ascii="Arial" w:hAnsi="Arial" w:cs="Arial"/>
                <w:sz w:val="20"/>
                <w:szCs w:val="20"/>
              </w:rPr>
              <w:t>( ) Não</w:t>
            </w:r>
          </w:p>
        </w:tc>
      </w:tr>
      <w:tr w:rsidR="00405204" w14:paraId="361E6FB0" w14:textId="77777777" w:rsidTr="00405204">
        <w:tc>
          <w:tcPr>
            <w:tcW w:w="6570" w:type="dxa"/>
            <w:gridSpan w:val="9"/>
            <w:tcBorders>
              <w:top w:val="nil"/>
              <w:left w:val="single" w:sz="6" w:space="0" w:color="auto"/>
              <w:bottom w:val="nil"/>
              <w:right w:val="nil"/>
            </w:tcBorders>
            <w:tcMar>
              <w:top w:w="0" w:type="dxa"/>
              <w:left w:w="105" w:type="dxa"/>
              <w:bottom w:w="0" w:type="dxa"/>
              <w:right w:w="105" w:type="dxa"/>
            </w:tcMar>
            <w:vAlign w:val="center"/>
            <w:hideMark/>
          </w:tcPr>
          <w:p w14:paraId="138E2515" w14:textId="77777777" w:rsidR="00405204" w:rsidRDefault="00405204">
            <w:pPr>
              <w:pStyle w:val="NormalWeb"/>
              <w:spacing w:before="0" w:beforeAutospacing="0" w:after="0" w:afterAutospacing="0"/>
              <w:ind w:left="525" w:right="-330" w:hanging="504"/>
              <w:jc w:val="both"/>
            </w:pPr>
            <w:r>
              <w:rPr>
                <w:rFonts w:ascii="Arial" w:hAnsi="Arial" w:cs="Arial"/>
                <w:sz w:val="20"/>
                <w:szCs w:val="20"/>
              </w:rPr>
              <w:t xml:space="preserve">6.5.1.Caso afirmativo, assinalar abaixo os papéis que mais se assemelham aos assumidos por esses </w:t>
            </w:r>
            <w:proofErr w:type="spellStart"/>
            <w:r>
              <w:rPr>
                <w:rFonts w:ascii="Arial" w:hAnsi="Arial" w:cs="Arial"/>
                <w:sz w:val="20"/>
                <w:szCs w:val="20"/>
              </w:rPr>
              <w:t>PEPs</w:t>
            </w:r>
            <w:proofErr w:type="spellEnd"/>
            <w:r>
              <w:rPr>
                <w:rFonts w:ascii="Arial" w:hAnsi="Arial" w:cs="Arial"/>
                <w:sz w:val="20"/>
                <w:szCs w:val="20"/>
              </w:rPr>
              <w:t xml:space="preserve"> **:</w:t>
            </w:r>
          </w:p>
        </w:tc>
        <w:tc>
          <w:tcPr>
            <w:tcW w:w="7365" w:type="dxa"/>
            <w:gridSpan w:val="12"/>
            <w:vMerge w:val="restart"/>
            <w:tcBorders>
              <w:top w:val="nil"/>
              <w:left w:val="nil"/>
              <w:bottom w:val="nil"/>
              <w:right w:val="single" w:sz="6" w:space="0" w:color="auto"/>
            </w:tcBorders>
            <w:shd w:val="clear" w:color="auto" w:fill="FFFFFF"/>
            <w:tcMar>
              <w:top w:w="0" w:type="dxa"/>
              <w:left w:w="105" w:type="dxa"/>
              <w:bottom w:w="0" w:type="dxa"/>
              <w:right w:w="105" w:type="dxa"/>
            </w:tcMar>
            <w:vAlign w:val="center"/>
            <w:hideMark/>
          </w:tcPr>
          <w:p w14:paraId="4F315605" w14:textId="77777777" w:rsidR="00405204" w:rsidRDefault="00405204">
            <w:pPr>
              <w:pStyle w:val="NormalWeb"/>
              <w:spacing w:before="0" w:beforeAutospacing="0" w:after="0" w:afterAutospacing="0"/>
              <w:ind w:left="255" w:right="90"/>
              <w:jc w:val="both"/>
            </w:pPr>
            <w:r>
              <w:rPr>
                <w:rFonts w:ascii="Arial" w:hAnsi="Arial" w:cs="Arial"/>
                <w:sz w:val="20"/>
                <w:szCs w:val="20"/>
              </w:rPr>
              <w:t>Consideram-se PESSOAS POLITICAMENTE EXPOSTAS os agentes públicos que desempenham ou tenham desempenhado, nos cinco anos anteriores, no Brasil ou em países, territórios e dependências estrangeiros, cargos, empregos ou funções públicas relevantes, assim como seus representantes, familiares e outras pessoas de seu relacionamento próximo. São considerados familiares os parentes, na linha direta, até o primeiro grau, o cônjuge, o companheiro, a companheira, o enteado e a enteada.</w:t>
            </w:r>
          </w:p>
        </w:tc>
        <w:tc>
          <w:tcPr>
            <w:tcW w:w="6" w:type="dxa"/>
            <w:tcBorders>
              <w:top w:val="nil"/>
              <w:left w:val="nil"/>
              <w:bottom w:val="nil"/>
              <w:right w:val="nil"/>
            </w:tcBorders>
            <w:vAlign w:val="center"/>
            <w:hideMark/>
          </w:tcPr>
          <w:p w14:paraId="32BDCAEB" w14:textId="77777777" w:rsidR="00405204" w:rsidRDefault="00405204">
            <w:pPr>
              <w:pStyle w:val="NormalWeb"/>
              <w:spacing w:before="0" w:beforeAutospacing="0" w:after="0" w:afterAutospacing="0"/>
            </w:pPr>
            <w:r>
              <w:t> </w:t>
            </w:r>
          </w:p>
        </w:tc>
      </w:tr>
      <w:tr w:rsidR="00405204" w14:paraId="0E15FD66" w14:textId="77777777" w:rsidTr="00405204">
        <w:tc>
          <w:tcPr>
            <w:tcW w:w="3345" w:type="dxa"/>
            <w:gridSpan w:val="2"/>
            <w:tcBorders>
              <w:top w:val="nil"/>
              <w:left w:val="single" w:sz="6" w:space="0" w:color="auto"/>
              <w:bottom w:val="nil"/>
              <w:right w:val="nil"/>
            </w:tcBorders>
            <w:tcMar>
              <w:top w:w="0" w:type="dxa"/>
              <w:left w:w="105" w:type="dxa"/>
              <w:bottom w:w="0" w:type="dxa"/>
              <w:right w:w="105" w:type="dxa"/>
            </w:tcMar>
            <w:vAlign w:val="center"/>
            <w:hideMark/>
          </w:tcPr>
          <w:p w14:paraId="48AF965E" w14:textId="77777777" w:rsidR="00405204" w:rsidRDefault="00405204">
            <w:pPr>
              <w:pStyle w:val="NormalWeb"/>
              <w:spacing w:before="0" w:beforeAutospacing="0" w:after="0" w:afterAutospacing="0"/>
              <w:ind w:left="285" w:right="-600"/>
              <w:jc w:val="both"/>
            </w:pPr>
            <w:r>
              <w:rPr>
                <w:rFonts w:ascii="Arial" w:hAnsi="Arial" w:cs="Arial"/>
                <w:sz w:val="20"/>
                <w:szCs w:val="20"/>
              </w:rPr>
              <w:t>( ) Empregados</w:t>
            </w:r>
          </w:p>
        </w:tc>
        <w:tc>
          <w:tcPr>
            <w:tcW w:w="3225" w:type="dxa"/>
            <w:gridSpan w:val="7"/>
            <w:tcBorders>
              <w:top w:val="nil"/>
              <w:left w:val="nil"/>
              <w:bottom w:val="nil"/>
              <w:right w:val="nil"/>
            </w:tcBorders>
            <w:tcMar>
              <w:top w:w="0" w:type="dxa"/>
              <w:left w:w="105" w:type="dxa"/>
              <w:bottom w:w="0" w:type="dxa"/>
              <w:right w:w="105" w:type="dxa"/>
            </w:tcMar>
            <w:vAlign w:val="center"/>
            <w:hideMark/>
          </w:tcPr>
          <w:p w14:paraId="13286F6A" w14:textId="77777777" w:rsidR="00405204" w:rsidRDefault="00405204">
            <w:pPr>
              <w:pStyle w:val="NormalWeb"/>
              <w:spacing w:before="0" w:beforeAutospacing="0" w:after="0" w:afterAutospacing="0"/>
              <w:ind w:left="285" w:right="-600"/>
              <w:jc w:val="both"/>
            </w:pPr>
            <w:r>
              <w:rPr>
                <w:rFonts w:ascii="Arial" w:hAnsi="Arial" w:cs="Arial"/>
                <w:sz w:val="20"/>
                <w:szCs w:val="20"/>
              </w:rPr>
              <w:t>( ) Diretoria executiva</w:t>
            </w:r>
          </w:p>
        </w:tc>
        <w:tc>
          <w:tcPr>
            <w:tcW w:w="0" w:type="auto"/>
            <w:gridSpan w:val="12"/>
            <w:vMerge/>
            <w:tcBorders>
              <w:top w:val="nil"/>
              <w:left w:val="nil"/>
              <w:bottom w:val="nil"/>
              <w:right w:val="single" w:sz="6" w:space="0" w:color="auto"/>
            </w:tcBorders>
            <w:vAlign w:val="center"/>
            <w:hideMark/>
          </w:tcPr>
          <w:p w14:paraId="1146F221" w14:textId="77777777" w:rsidR="00405204" w:rsidRDefault="00405204">
            <w:pPr>
              <w:rPr>
                <w:sz w:val="24"/>
                <w:szCs w:val="24"/>
              </w:rPr>
            </w:pPr>
          </w:p>
        </w:tc>
        <w:tc>
          <w:tcPr>
            <w:tcW w:w="6" w:type="dxa"/>
            <w:tcBorders>
              <w:top w:val="nil"/>
              <w:left w:val="nil"/>
              <w:bottom w:val="nil"/>
              <w:right w:val="nil"/>
            </w:tcBorders>
            <w:vAlign w:val="center"/>
            <w:hideMark/>
          </w:tcPr>
          <w:p w14:paraId="69C38D70" w14:textId="77777777" w:rsidR="00405204" w:rsidRDefault="00405204">
            <w:pPr>
              <w:pStyle w:val="NormalWeb"/>
              <w:spacing w:before="0" w:beforeAutospacing="0" w:after="0" w:afterAutospacing="0"/>
            </w:pPr>
            <w:r>
              <w:t> </w:t>
            </w:r>
          </w:p>
        </w:tc>
      </w:tr>
      <w:tr w:rsidR="00405204" w14:paraId="3465E097" w14:textId="77777777" w:rsidTr="00405204">
        <w:tc>
          <w:tcPr>
            <w:tcW w:w="3345" w:type="dxa"/>
            <w:gridSpan w:val="2"/>
            <w:tcBorders>
              <w:top w:val="nil"/>
              <w:left w:val="single" w:sz="6" w:space="0" w:color="auto"/>
              <w:bottom w:val="nil"/>
              <w:right w:val="nil"/>
            </w:tcBorders>
            <w:tcMar>
              <w:top w:w="0" w:type="dxa"/>
              <w:left w:w="105" w:type="dxa"/>
              <w:bottom w:w="0" w:type="dxa"/>
              <w:right w:w="105" w:type="dxa"/>
            </w:tcMar>
            <w:vAlign w:val="center"/>
            <w:hideMark/>
          </w:tcPr>
          <w:p w14:paraId="7CA6E142" w14:textId="77777777" w:rsidR="00405204" w:rsidRDefault="00405204">
            <w:pPr>
              <w:pStyle w:val="NormalWeb"/>
              <w:spacing w:before="0" w:beforeAutospacing="0" w:after="0" w:afterAutospacing="0"/>
              <w:ind w:left="285" w:right="-600"/>
              <w:jc w:val="both"/>
            </w:pPr>
            <w:r>
              <w:rPr>
                <w:rFonts w:ascii="Arial" w:hAnsi="Arial" w:cs="Arial"/>
                <w:sz w:val="20"/>
                <w:szCs w:val="20"/>
              </w:rPr>
              <w:t>( ) Conselheiros</w:t>
            </w:r>
          </w:p>
        </w:tc>
        <w:tc>
          <w:tcPr>
            <w:tcW w:w="3225" w:type="dxa"/>
            <w:gridSpan w:val="7"/>
            <w:tcBorders>
              <w:top w:val="nil"/>
              <w:left w:val="nil"/>
              <w:bottom w:val="nil"/>
              <w:right w:val="nil"/>
            </w:tcBorders>
            <w:tcMar>
              <w:top w:w="0" w:type="dxa"/>
              <w:left w:w="105" w:type="dxa"/>
              <w:bottom w:w="0" w:type="dxa"/>
              <w:right w:w="105" w:type="dxa"/>
            </w:tcMar>
            <w:vAlign w:val="center"/>
            <w:hideMark/>
          </w:tcPr>
          <w:p w14:paraId="291C8B74" w14:textId="77777777" w:rsidR="00405204" w:rsidRDefault="00405204">
            <w:pPr>
              <w:pStyle w:val="NormalWeb"/>
              <w:spacing w:before="0" w:beforeAutospacing="0" w:after="0" w:afterAutospacing="0"/>
              <w:ind w:left="285" w:right="-600"/>
              <w:jc w:val="both"/>
            </w:pPr>
            <w:r>
              <w:rPr>
                <w:rFonts w:ascii="Arial" w:hAnsi="Arial" w:cs="Arial"/>
                <w:sz w:val="20"/>
                <w:szCs w:val="20"/>
              </w:rPr>
              <w:t>( ) Acionistas</w:t>
            </w:r>
          </w:p>
        </w:tc>
        <w:tc>
          <w:tcPr>
            <w:tcW w:w="0" w:type="auto"/>
            <w:gridSpan w:val="12"/>
            <w:vMerge/>
            <w:tcBorders>
              <w:top w:val="nil"/>
              <w:left w:val="nil"/>
              <w:bottom w:val="nil"/>
              <w:right w:val="single" w:sz="6" w:space="0" w:color="auto"/>
            </w:tcBorders>
            <w:vAlign w:val="center"/>
            <w:hideMark/>
          </w:tcPr>
          <w:p w14:paraId="471E98F6" w14:textId="77777777" w:rsidR="00405204" w:rsidRDefault="00405204">
            <w:pPr>
              <w:rPr>
                <w:sz w:val="24"/>
                <w:szCs w:val="24"/>
              </w:rPr>
            </w:pPr>
          </w:p>
        </w:tc>
        <w:tc>
          <w:tcPr>
            <w:tcW w:w="6" w:type="dxa"/>
            <w:tcBorders>
              <w:top w:val="nil"/>
              <w:left w:val="nil"/>
              <w:bottom w:val="nil"/>
              <w:right w:val="nil"/>
            </w:tcBorders>
            <w:vAlign w:val="center"/>
            <w:hideMark/>
          </w:tcPr>
          <w:p w14:paraId="7BDEFB91" w14:textId="77777777" w:rsidR="00405204" w:rsidRDefault="00405204">
            <w:pPr>
              <w:pStyle w:val="NormalWeb"/>
              <w:spacing w:before="0" w:beforeAutospacing="0" w:after="0" w:afterAutospacing="0"/>
            </w:pPr>
            <w:r>
              <w:t> </w:t>
            </w:r>
          </w:p>
        </w:tc>
      </w:tr>
      <w:tr w:rsidR="00405204" w14:paraId="447D2547" w14:textId="77777777" w:rsidTr="00405204">
        <w:tc>
          <w:tcPr>
            <w:tcW w:w="3345" w:type="dxa"/>
            <w:gridSpan w:val="2"/>
            <w:tcBorders>
              <w:top w:val="nil"/>
              <w:left w:val="single" w:sz="6" w:space="0" w:color="auto"/>
              <w:bottom w:val="nil"/>
              <w:right w:val="nil"/>
            </w:tcBorders>
            <w:tcMar>
              <w:top w:w="0" w:type="dxa"/>
              <w:left w:w="105" w:type="dxa"/>
              <w:bottom w:w="0" w:type="dxa"/>
              <w:right w:w="105" w:type="dxa"/>
            </w:tcMar>
            <w:vAlign w:val="center"/>
            <w:hideMark/>
          </w:tcPr>
          <w:p w14:paraId="4365BE86" w14:textId="77777777" w:rsidR="00405204" w:rsidRDefault="00405204">
            <w:pPr>
              <w:pStyle w:val="NormalWeb"/>
              <w:spacing w:before="0" w:beforeAutospacing="0" w:after="0" w:afterAutospacing="0"/>
              <w:ind w:left="285" w:right="-600"/>
              <w:jc w:val="both"/>
            </w:pPr>
            <w:r>
              <w:rPr>
                <w:rFonts w:ascii="Arial" w:hAnsi="Arial" w:cs="Arial"/>
                <w:sz w:val="20"/>
                <w:szCs w:val="20"/>
              </w:rPr>
              <w:t>( ) Proprietários</w:t>
            </w:r>
          </w:p>
        </w:tc>
        <w:tc>
          <w:tcPr>
            <w:tcW w:w="3225" w:type="dxa"/>
            <w:gridSpan w:val="7"/>
            <w:tcBorders>
              <w:top w:val="nil"/>
              <w:left w:val="nil"/>
              <w:bottom w:val="nil"/>
              <w:right w:val="nil"/>
            </w:tcBorders>
            <w:tcMar>
              <w:top w:w="0" w:type="dxa"/>
              <w:left w:w="105" w:type="dxa"/>
              <w:bottom w:w="0" w:type="dxa"/>
              <w:right w:w="105" w:type="dxa"/>
            </w:tcMar>
            <w:vAlign w:val="center"/>
            <w:hideMark/>
          </w:tcPr>
          <w:p w14:paraId="314AE0F7" w14:textId="77777777" w:rsidR="00405204" w:rsidRDefault="00405204">
            <w:pPr>
              <w:pStyle w:val="NormalWeb"/>
              <w:spacing w:before="0" w:beforeAutospacing="0" w:after="0" w:afterAutospacing="0"/>
              <w:ind w:left="285" w:right="-600"/>
              <w:jc w:val="both"/>
            </w:pPr>
            <w:r>
              <w:rPr>
                <w:rFonts w:ascii="Arial" w:hAnsi="Arial" w:cs="Arial"/>
                <w:sz w:val="20"/>
                <w:szCs w:val="20"/>
              </w:rPr>
              <w:t>( ) Outros ______________</w:t>
            </w:r>
          </w:p>
        </w:tc>
        <w:tc>
          <w:tcPr>
            <w:tcW w:w="0" w:type="auto"/>
            <w:gridSpan w:val="12"/>
            <w:vMerge/>
            <w:tcBorders>
              <w:top w:val="nil"/>
              <w:left w:val="nil"/>
              <w:bottom w:val="nil"/>
              <w:right w:val="single" w:sz="6" w:space="0" w:color="auto"/>
            </w:tcBorders>
            <w:vAlign w:val="center"/>
            <w:hideMark/>
          </w:tcPr>
          <w:p w14:paraId="20A525BF" w14:textId="77777777" w:rsidR="00405204" w:rsidRDefault="00405204">
            <w:pPr>
              <w:rPr>
                <w:sz w:val="24"/>
                <w:szCs w:val="24"/>
              </w:rPr>
            </w:pPr>
          </w:p>
        </w:tc>
        <w:tc>
          <w:tcPr>
            <w:tcW w:w="6" w:type="dxa"/>
            <w:tcBorders>
              <w:top w:val="nil"/>
              <w:left w:val="nil"/>
              <w:bottom w:val="nil"/>
              <w:right w:val="nil"/>
            </w:tcBorders>
            <w:vAlign w:val="center"/>
            <w:hideMark/>
          </w:tcPr>
          <w:p w14:paraId="7AA5C4D5" w14:textId="77777777" w:rsidR="00405204" w:rsidRDefault="00405204">
            <w:pPr>
              <w:pStyle w:val="NormalWeb"/>
              <w:spacing w:before="0" w:beforeAutospacing="0" w:after="0" w:afterAutospacing="0"/>
            </w:pPr>
            <w:r>
              <w:t> </w:t>
            </w:r>
          </w:p>
        </w:tc>
      </w:tr>
      <w:tr w:rsidR="00405204" w14:paraId="125C4A98" w14:textId="77777777" w:rsidTr="00405204">
        <w:tc>
          <w:tcPr>
            <w:tcW w:w="6570" w:type="dxa"/>
            <w:gridSpan w:val="9"/>
            <w:tcBorders>
              <w:top w:val="nil"/>
              <w:left w:val="single" w:sz="6" w:space="0" w:color="auto"/>
              <w:bottom w:val="nil"/>
              <w:right w:val="nil"/>
            </w:tcBorders>
            <w:tcMar>
              <w:top w:w="0" w:type="dxa"/>
              <w:left w:w="105" w:type="dxa"/>
              <w:bottom w:w="0" w:type="dxa"/>
              <w:right w:w="105" w:type="dxa"/>
            </w:tcMar>
            <w:vAlign w:val="center"/>
            <w:hideMark/>
          </w:tcPr>
          <w:p w14:paraId="100BDF0D" w14:textId="77777777" w:rsidR="00405204" w:rsidRDefault="00405204">
            <w:pPr>
              <w:pStyle w:val="NormalWeb"/>
              <w:spacing w:before="0" w:beforeAutospacing="0" w:after="0" w:afterAutospacing="0"/>
              <w:ind w:right="-600"/>
              <w:jc w:val="both"/>
            </w:pPr>
            <w:r>
              <w:rPr>
                <w:rFonts w:ascii="Arial" w:hAnsi="Arial" w:cs="Arial"/>
                <w:i/>
                <w:iCs/>
                <w:sz w:val="20"/>
                <w:szCs w:val="20"/>
              </w:rPr>
              <w:t>** É possível assinalar mais de uma opção</w:t>
            </w:r>
          </w:p>
        </w:tc>
        <w:tc>
          <w:tcPr>
            <w:tcW w:w="0" w:type="auto"/>
            <w:gridSpan w:val="12"/>
            <w:vMerge/>
            <w:tcBorders>
              <w:top w:val="nil"/>
              <w:left w:val="nil"/>
              <w:bottom w:val="nil"/>
              <w:right w:val="single" w:sz="6" w:space="0" w:color="auto"/>
            </w:tcBorders>
            <w:vAlign w:val="center"/>
            <w:hideMark/>
          </w:tcPr>
          <w:p w14:paraId="3278A96D" w14:textId="77777777" w:rsidR="00405204" w:rsidRDefault="00405204">
            <w:pPr>
              <w:rPr>
                <w:sz w:val="24"/>
                <w:szCs w:val="24"/>
              </w:rPr>
            </w:pPr>
          </w:p>
        </w:tc>
        <w:tc>
          <w:tcPr>
            <w:tcW w:w="6" w:type="dxa"/>
            <w:tcBorders>
              <w:top w:val="nil"/>
              <w:left w:val="nil"/>
              <w:bottom w:val="nil"/>
              <w:right w:val="nil"/>
            </w:tcBorders>
            <w:vAlign w:val="center"/>
            <w:hideMark/>
          </w:tcPr>
          <w:p w14:paraId="5A087ACF" w14:textId="77777777" w:rsidR="00405204" w:rsidRDefault="00405204">
            <w:pPr>
              <w:pStyle w:val="NormalWeb"/>
              <w:spacing w:before="0" w:beforeAutospacing="0" w:after="0" w:afterAutospacing="0"/>
            </w:pPr>
            <w:r>
              <w:t> </w:t>
            </w:r>
          </w:p>
        </w:tc>
      </w:tr>
      <w:tr w:rsidR="00405204" w14:paraId="1FD7FE82" w14:textId="77777777" w:rsidTr="00405204">
        <w:tc>
          <w:tcPr>
            <w:tcW w:w="6570" w:type="dxa"/>
            <w:gridSpan w:val="9"/>
            <w:tcBorders>
              <w:top w:val="nil"/>
              <w:left w:val="single" w:sz="6" w:space="0" w:color="auto"/>
              <w:bottom w:val="nil"/>
              <w:right w:val="nil"/>
            </w:tcBorders>
            <w:tcMar>
              <w:top w:w="0" w:type="dxa"/>
              <w:left w:w="105" w:type="dxa"/>
              <w:bottom w:w="0" w:type="dxa"/>
              <w:right w:w="105" w:type="dxa"/>
            </w:tcMar>
            <w:vAlign w:val="center"/>
            <w:hideMark/>
          </w:tcPr>
          <w:p w14:paraId="79A65234" w14:textId="77777777" w:rsidR="00405204" w:rsidRDefault="00405204">
            <w:pPr>
              <w:pStyle w:val="NormalWeb"/>
              <w:spacing w:before="0" w:beforeAutospacing="0" w:after="0" w:afterAutospacing="0"/>
              <w:ind w:right="-600"/>
              <w:jc w:val="both"/>
            </w:pPr>
            <w:r>
              <w:t> </w:t>
            </w:r>
          </w:p>
        </w:tc>
        <w:tc>
          <w:tcPr>
            <w:tcW w:w="7365" w:type="dxa"/>
            <w:gridSpan w:val="12"/>
            <w:tcBorders>
              <w:top w:val="nil"/>
              <w:left w:val="nil"/>
              <w:bottom w:val="nil"/>
              <w:right w:val="single" w:sz="6" w:space="0" w:color="auto"/>
            </w:tcBorders>
            <w:tcMar>
              <w:top w:w="0" w:type="dxa"/>
              <w:left w:w="105" w:type="dxa"/>
              <w:bottom w:w="0" w:type="dxa"/>
              <w:right w:w="105" w:type="dxa"/>
            </w:tcMar>
            <w:vAlign w:val="center"/>
            <w:hideMark/>
          </w:tcPr>
          <w:p w14:paraId="7CAC7C70" w14:textId="77777777" w:rsidR="00405204" w:rsidRDefault="00405204">
            <w:pPr>
              <w:pStyle w:val="NormalWeb"/>
              <w:spacing w:before="0" w:beforeAutospacing="0" w:after="0" w:afterAutospacing="0"/>
              <w:ind w:right="-600"/>
              <w:jc w:val="both"/>
            </w:pPr>
            <w:r>
              <w:t> </w:t>
            </w:r>
          </w:p>
        </w:tc>
        <w:tc>
          <w:tcPr>
            <w:tcW w:w="6" w:type="dxa"/>
            <w:tcBorders>
              <w:top w:val="nil"/>
              <w:left w:val="nil"/>
              <w:bottom w:val="nil"/>
              <w:right w:val="nil"/>
            </w:tcBorders>
            <w:vAlign w:val="center"/>
            <w:hideMark/>
          </w:tcPr>
          <w:p w14:paraId="002ED618" w14:textId="77777777" w:rsidR="00405204" w:rsidRDefault="00405204">
            <w:pPr>
              <w:pStyle w:val="NormalWeb"/>
              <w:spacing w:before="0" w:beforeAutospacing="0" w:after="0" w:afterAutospacing="0"/>
            </w:pPr>
            <w:r>
              <w:t> </w:t>
            </w:r>
          </w:p>
        </w:tc>
      </w:tr>
      <w:tr w:rsidR="00405204" w14:paraId="45DAECF6" w14:textId="77777777" w:rsidTr="00405204">
        <w:tc>
          <w:tcPr>
            <w:tcW w:w="6570" w:type="dxa"/>
            <w:gridSpan w:val="9"/>
            <w:tcBorders>
              <w:top w:val="nil"/>
              <w:left w:val="single" w:sz="6" w:space="0" w:color="auto"/>
              <w:bottom w:val="nil"/>
              <w:right w:val="nil"/>
            </w:tcBorders>
            <w:tcMar>
              <w:top w:w="0" w:type="dxa"/>
              <w:left w:w="105" w:type="dxa"/>
              <w:bottom w:w="0" w:type="dxa"/>
              <w:right w:w="105" w:type="dxa"/>
            </w:tcMar>
            <w:vAlign w:val="center"/>
            <w:hideMark/>
          </w:tcPr>
          <w:p w14:paraId="3C4B8603" w14:textId="77777777" w:rsidR="00405204" w:rsidRDefault="00405204">
            <w:pPr>
              <w:pStyle w:val="NormalWeb"/>
              <w:spacing w:before="0" w:beforeAutospacing="0" w:after="0" w:afterAutospacing="0"/>
              <w:ind w:right="-600"/>
              <w:jc w:val="both"/>
            </w:pPr>
            <w:r>
              <w:t> </w:t>
            </w:r>
          </w:p>
        </w:tc>
        <w:tc>
          <w:tcPr>
            <w:tcW w:w="7365" w:type="dxa"/>
            <w:gridSpan w:val="12"/>
            <w:tcBorders>
              <w:top w:val="nil"/>
              <w:left w:val="nil"/>
              <w:bottom w:val="nil"/>
              <w:right w:val="single" w:sz="6" w:space="0" w:color="auto"/>
            </w:tcBorders>
            <w:tcMar>
              <w:top w:w="0" w:type="dxa"/>
              <w:left w:w="105" w:type="dxa"/>
              <w:bottom w:w="0" w:type="dxa"/>
              <w:right w:w="105" w:type="dxa"/>
            </w:tcMar>
            <w:vAlign w:val="center"/>
            <w:hideMark/>
          </w:tcPr>
          <w:p w14:paraId="3860FF93" w14:textId="77777777" w:rsidR="00405204" w:rsidRDefault="00405204">
            <w:pPr>
              <w:pStyle w:val="NormalWeb"/>
              <w:spacing w:before="0" w:beforeAutospacing="0" w:after="0" w:afterAutospacing="0"/>
              <w:ind w:right="-600"/>
              <w:jc w:val="both"/>
            </w:pPr>
            <w:r>
              <w:t> </w:t>
            </w:r>
          </w:p>
        </w:tc>
        <w:tc>
          <w:tcPr>
            <w:tcW w:w="6" w:type="dxa"/>
            <w:tcBorders>
              <w:top w:val="nil"/>
              <w:left w:val="nil"/>
              <w:bottom w:val="nil"/>
              <w:right w:val="nil"/>
            </w:tcBorders>
            <w:vAlign w:val="center"/>
            <w:hideMark/>
          </w:tcPr>
          <w:p w14:paraId="7C39861C" w14:textId="77777777" w:rsidR="00405204" w:rsidRDefault="00405204">
            <w:pPr>
              <w:pStyle w:val="NormalWeb"/>
              <w:spacing w:before="0" w:beforeAutospacing="0" w:after="0" w:afterAutospacing="0"/>
            </w:pPr>
            <w:r>
              <w:t> </w:t>
            </w:r>
          </w:p>
        </w:tc>
      </w:tr>
      <w:tr w:rsidR="00405204" w14:paraId="512B8315" w14:textId="77777777" w:rsidTr="00405204">
        <w:tc>
          <w:tcPr>
            <w:tcW w:w="6570" w:type="dxa"/>
            <w:gridSpan w:val="9"/>
            <w:tcBorders>
              <w:top w:val="nil"/>
              <w:left w:val="single" w:sz="6" w:space="0" w:color="auto"/>
              <w:bottom w:val="nil"/>
              <w:right w:val="nil"/>
            </w:tcBorders>
            <w:tcMar>
              <w:top w:w="0" w:type="dxa"/>
              <w:left w:w="105" w:type="dxa"/>
              <w:bottom w:w="0" w:type="dxa"/>
              <w:right w:w="105" w:type="dxa"/>
            </w:tcMar>
            <w:vAlign w:val="center"/>
            <w:hideMark/>
          </w:tcPr>
          <w:p w14:paraId="7AC17EE4" w14:textId="77777777" w:rsidR="00405204" w:rsidRDefault="00405204">
            <w:pPr>
              <w:pStyle w:val="NormalWeb"/>
              <w:spacing w:before="0" w:beforeAutospacing="0" w:after="0" w:afterAutospacing="0"/>
              <w:ind w:right="-600"/>
              <w:jc w:val="both"/>
            </w:pPr>
            <w:r>
              <w:t> </w:t>
            </w:r>
          </w:p>
        </w:tc>
        <w:tc>
          <w:tcPr>
            <w:tcW w:w="7365" w:type="dxa"/>
            <w:gridSpan w:val="12"/>
            <w:tcBorders>
              <w:top w:val="nil"/>
              <w:left w:val="nil"/>
              <w:bottom w:val="nil"/>
              <w:right w:val="single" w:sz="6" w:space="0" w:color="auto"/>
            </w:tcBorders>
            <w:tcMar>
              <w:top w:w="0" w:type="dxa"/>
              <w:left w:w="105" w:type="dxa"/>
              <w:bottom w:w="0" w:type="dxa"/>
              <w:right w:w="105" w:type="dxa"/>
            </w:tcMar>
            <w:vAlign w:val="center"/>
            <w:hideMark/>
          </w:tcPr>
          <w:p w14:paraId="6C2DF5C0" w14:textId="77777777" w:rsidR="00405204" w:rsidRDefault="00405204">
            <w:pPr>
              <w:pStyle w:val="NormalWeb"/>
              <w:spacing w:before="0" w:beforeAutospacing="0" w:after="0" w:afterAutospacing="0"/>
              <w:ind w:right="-600"/>
              <w:jc w:val="both"/>
            </w:pPr>
            <w:r>
              <w:t> </w:t>
            </w:r>
          </w:p>
        </w:tc>
        <w:tc>
          <w:tcPr>
            <w:tcW w:w="6" w:type="dxa"/>
            <w:tcBorders>
              <w:top w:val="nil"/>
              <w:left w:val="nil"/>
              <w:bottom w:val="nil"/>
              <w:right w:val="nil"/>
            </w:tcBorders>
            <w:vAlign w:val="center"/>
            <w:hideMark/>
          </w:tcPr>
          <w:p w14:paraId="3A39A995" w14:textId="77777777" w:rsidR="00405204" w:rsidRDefault="00405204">
            <w:pPr>
              <w:pStyle w:val="NormalWeb"/>
              <w:spacing w:before="0" w:beforeAutospacing="0" w:after="0" w:afterAutospacing="0"/>
            </w:pPr>
            <w:r>
              <w:t> </w:t>
            </w:r>
          </w:p>
        </w:tc>
      </w:tr>
      <w:tr w:rsidR="00405204" w14:paraId="0AD6B8F1" w14:textId="77777777" w:rsidTr="00405204">
        <w:tc>
          <w:tcPr>
            <w:tcW w:w="6570" w:type="dxa"/>
            <w:gridSpan w:val="9"/>
            <w:tcBorders>
              <w:top w:val="nil"/>
              <w:left w:val="single" w:sz="6" w:space="0" w:color="auto"/>
              <w:bottom w:val="nil"/>
              <w:right w:val="nil"/>
            </w:tcBorders>
            <w:tcMar>
              <w:top w:w="0" w:type="dxa"/>
              <w:left w:w="105" w:type="dxa"/>
              <w:bottom w:w="0" w:type="dxa"/>
              <w:right w:w="105" w:type="dxa"/>
            </w:tcMar>
            <w:vAlign w:val="center"/>
            <w:hideMark/>
          </w:tcPr>
          <w:p w14:paraId="0D50A130" w14:textId="77777777" w:rsidR="00405204" w:rsidRDefault="00405204">
            <w:pPr>
              <w:pStyle w:val="NormalWeb"/>
              <w:spacing w:before="0" w:beforeAutospacing="0" w:after="0" w:afterAutospacing="0"/>
              <w:ind w:right="-600"/>
              <w:jc w:val="both"/>
            </w:pPr>
            <w:r>
              <w:t> </w:t>
            </w:r>
          </w:p>
        </w:tc>
        <w:tc>
          <w:tcPr>
            <w:tcW w:w="7365" w:type="dxa"/>
            <w:gridSpan w:val="12"/>
            <w:tcBorders>
              <w:top w:val="nil"/>
              <w:left w:val="nil"/>
              <w:bottom w:val="nil"/>
              <w:right w:val="single" w:sz="6" w:space="0" w:color="auto"/>
            </w:tcBorders>
            <w:tcMar>
              <w:top w:w="0" w:type="dxa"/>
              <w:left w:w="105" w:type="dxa"/>
              <w:bottom w:w="0" w:type="dxa"/>
              <w:right w:w="105" w:type="dxa"/>
            </w:tcMar>
            <w:vAlign w:val="center"/>
            <w:hideMark/>
          </w:tcPr>
          <w:p w14:paraId="694458C5" w14:textId="77777777" w:rsidR="00405204" w:rsidRDefault="00405204">
            <w:pPr>
              <w:pStyle w:val="NormalWeb"/>
              <w:spacing w:before="0" w:beforeAutospacing="0" w:after="0" w:afterAutospacing="0"/>
              <w:ind w:right="-600"/>
              <w:jc w:val="both"/>
            </w:pPr>
            <w:r>
              <w:t> </w:t>
            </w:r>
          </w:p>
        </w:tc>
        <w:tc>
          <w:tcPr>
            <w:tcW w:w="6" w:type="dxa"/>
            <w:tcBorders>
              <w:top w:val="nil"/>
              <w:left w:val="nil"/>
              <w:bottom w:val="nil"/>
              <w:right w:val="nil"/>
            </w:tcBorders>
            <w:vAlign w:val="center"/>
            <w:hideMark/>
          </w:tcPr>
          <w:p w14:paraId="7E0E6F74" w14:textId="77777777" w:rsidR="00405204" w:rsidRDefault="00405204">
            <w:pPr>
              <w:pStyle w:val="NormalWeb"/>
              <w:spacing w:before="0" w:beforeAutospacing="0" w:after="0" w:afterAutospacing="0"/>
            </w:pPr>
            <w:r>
              <w:t> </w:t>
            </w:r>
          </w:p>
        </w:tc>
      </w:tr>
      <w:tr w:rsidR="00405204" w14:paraId="35097575" w14:textId="77777777" w:rsidTr="00405204">
        <w:tc>
          <w:tcPr>
            <w:tcW w:w="6570" w:type="dxa"/>
            <w:gridSpan w:val="9"/>
            <w:tcBorders>
              <w:top w:val="nil"/>
              <w:left w:val="single" w:sz="6" w:space="0" w:color="auto"/>
              <w:bottom w:val="nil"/>
              <w:right w:val="nil"/>
            </w:tcBorders>
            <w:tcMar>
              <w:top w:w="0" w:type="dxa"/>
              <w:left w:w="105" w:type="dxa"/>
              <w:bottom w:w="0" w:type="dxa"/>
              <w:right w:w="105" w:type="dxa"/>
            </w:tcMar>
            <w:vAlign w:val="center"/>
            <w:hideMark/>
          </w:tcPr>
          <w:p w14:paraId="6A81BC81" w14:textId="77777777" w:rsidR="00405204" w:rsidRDefault="00405204">
            <w:pPr>
              <w:pStyle w:val="NormalWeb"/>
              <w:spacing w:before="0" w:beforeAutospacing="0" w:after="0" w:afterAutospacing="0"/>
              <w:ind w:right="-600"/>
              <w:jc w:val="both"/>
            </w:pPr>
            <w:r>
              <w:rPr>
                <w:rFonts w:ascii="Arial" w:hAnsi="Arial" w:cs="Arial"/>
                <w:sz w:val="20"/>
                <w:szCs w:val="20"/>
              </w:rPr>
              <w:t>Rubrica:___________________________________________</w:t>
            </w:r>
          </w:p>
        </w:tc>
        <w:tc>
          <w:tcPr>
            <w:tcW w:w="7365" w:type="dxa"/>
            <w:gridSpan w:val="12"/>
            <w:tcBorders>
              <w:top w:val="nil"/>
              <w:left w:val="nil"/>
              <w:bottom w:val="nil"/>
              <w:right w:val="single" w:sz="6" w:space="0" w:color="auto"/>
            </w:tcBorders>
            <w:tcMar>
              <w:top w:w="0" w:type="dxa"/>
              <w:left w:w="105" w:type="dxa"/>
              <w:bottom w:w="0" w:type="dxa"/>
              <w:right w:w="105" w:type="dxa"/>
            </w:tcMar>
            <w:vAlign w:val="center"/>
            <w:hideMark/>
          </w:tcPr>
          <w:p w14:paraId="0E29A198" w14:textId="77777777" w:rsidR="00405204" w:rsidRDefault="00405204">
            <w:pPr>
              <w:pStyle w:val="NormalWeb"/>
              <w:spacing w:before="0" w:beforeAutospacing="0" w:after="0" w:afterAutospacing="0"/>
              <w:ind w:right="-600"/>
              <w:jc w:val="both"/>
            </w:pPr>
            <w:r>
              <w:t> </w:t>
            </w:r>
          </w:p>
        </w:tc>
        <w:tc>
          <w:tcPr>
            <w:tcW w:w="6" w:type="dxa"/>
            <w:tcBorders>
              <w:top w:val="nil"/>
              <w:left w:val="nil"/>
              <w:bottom w:val="nil"/>
              <w:right w:val="nil"/>
            </w:tcBorders>
            <w:vAlign w:val="center"/>
            <w:hideMark/>
          </w:tcPr>
          <w:p w14:paraId="6E28F9F1" w14:textId="77777777" w:rsidR="00405204" w:rsidRDefault="00405204">
            <w:pPr>
              <w:pStyle w:val="NormalWeb"/>
              <w:spacing w:before="0" w:beforeAutospacing="0" w:after="0" w:afterAutospacing="0"/>
            </w:pPr>
            <w:r>
              <w:t> </w:t>
            </w:r>
          </w:p>
        </w:tc>
      </w:tr>
      <w:tr w:rsidR="00405204" w14:paraId="7827D3FC" w14:textId="77777777" w:rsidTr="00405204">
        <w:trPr>
          <w:trHeight w:val="600"/>
        </w:trPr>
        <w:tc>
          <w:tcPr>
            <w:tcW w:w="6570" w:type="dxa"/>
            <w:gridSpan w:val="9"/>
            <w:tcBorders>
              <w:top w:val="nil"/>
              <w:left w:val="single" w:sz="6" w:space="0" w:color="auto"/>
              <w:bottom w:val="single" w:sz="6" w:space="0" w:color="auto"/>
              <w:right w:val="nil"/>
            </w:tcBorders>
            <w:tcMar>
              <w:top w:w="0" w:type="dxa"/>
              <w:left w:w="105" w:type="dxa"/>
              <w:bottom w:w="0" w:type="dxa"/>
              <w:right w:w="105" w:type="dxa"/>
            </w:tcMar>
            <w:vAlign w:val="center"/>
            <w:hideMark/>
          </w:tcPr>
          <w:p w14:paraId="46EBDA5A" w14:textId="77777777" w:rsidR="00405204" w:rsidRDefault="00405204">
            <w:pPr>
              <w:pStyle w:val="NormalWeb"/>
              <w:spacing w:before="0" w:beforeAutospacing="0" w:after="0" w:afterAutospacing="0"/>
              <w:ind w:right="-600"/>
              <w:jc w:val="both"/>
            </w:pPr>
            <w:r>
              <w:t> </w:t>
            </w:r>
          </w:p>
        </w:tc>
        <w:tc>
          <w:tcPr>
            <w:tcW w:w="7365" w:type="dxa"/>
            <w:gridSpan w:val="12"/>
            <w:tcBorders>
              <w:top w:val="nil"/>
              <w:left w:val="nil"/>
              <w:bottom w:val="single" w:sz="6" w:space="0" w:color="auto"/>
              <w:right w:val="single" w:sz="6" w:space="0" w:color="auto"/>
            </w:tcBorders>
            <w:tcMar>
              <w:top w:w="0" w:type="dxa"/>
              <w:left w:w="105" w:type="dxa"/>
              <w:bottom w:w="0" w:type="dxa"/>
              <w:right w:w="105" w:type="dxa"/>
            </w:tcMar>
            <w:vAlign w:val="center"/>
            <w:hideMark/>
          </w:tcPr>
          <w:p w14:paraId="61248828" w14:textId="77777777" w:rsidR="00405204" w:rsidRDefault="00405204">
            <w:pPr>
              <w:pStyle w:val="NormalWeb"/>
              <w:spacing w:before="0" w:beforeAutospacing="0" w:after="0" w:afterAutospacing="0"/>
              <w:ind w:right="-600"/>
              <w:jc w:val="both"/>
            </w:pPr>
            <w:r>
              <w:t> </w:t>
            </w:r>
          </w:p>
        </w:tc>
        <w:tc>
          <w:tcPr>
            <w:tcW w:w="6" w:type="dxa"/>
            <w:tcBorders>
              <w:top w:val="nil"/>
              <w:left w:val="nil"/>
              <w:bottom w:val="nil"/>
              <w:right w:val="nil"/>
            </w:tcBorders>
            <w:vAlign w:val="center"/>
            <w:hideMark/>
          </w:tcPr>
          <w:p w14:paraId="51886216" w14:textId="77777777" w:rsidR="00405204" w:rsidRDefault="00405204">
            <w:pPr>
              <w:pStyle w:val="NormalWeb"/>
              <w:spacing w:before="0" w:beforeAutospacing="0" w:after="0" w:afterAutospacing="0"/>
            </w:pPr>
            <w:r>
              <w:t> </w:t>
            </w:r>
          </w:p>
        </w:tc>
      </w:tr>
      <w:tr w:rsidR="00405204" w14:paraId="4C94892D" w14:textId="77777777" w:rsidTr="00405204">
        <w:tc>
          <w:tcPr>
            <w:tcW w:w="13950" w:type="dxa"/>
            <w:gridSpan w:val="21"/>
            <w:tcBorders>
              <w:top w:val="nil"/>
              <w:left w:val="single" w:sz="6" w:space="0" w:color="auto"/>
              <w:bottom w:val="single" w:sz="6" w:space="0" w:color="auto"/>
              <w:right w:val="single" w:sz="6" w:space="0" w:color="auto"/>
            </w:tcBorders>
            <w:shd w:val="clear" w:color="auto" w:fill="F2F2F2"/>
            <w:tcMar>
              <w:top w:w="0" w:type="dxa"/>
              <w:left w:w="105" w:type="dxa"/>
              <w:bottom w:w="0" w:type="dxa"/>
              <w:right w:w="105" w:type="dxa"/>
            </w:tcMar>
            <w:vAlign w:val="center"/>
            <w:hideMark/>
          </w:tcPr>
          <w:p w14:paraId="2AFC5D44" w14:textId="77777777" w:rsidR="00405204" w:rsidRDefault="00405204">
            <w:pPr>
              <w:pStyle w:val="NormalWeb"/>
              <w:spacing w:before="0" w:beforeAutospacing="0" w:after="0" w:afterAutospacing="0"/>
              <w:ind w:left="360" w:right="-600" w:hanging="360"/>
              <w:jc w:val="both"/>
            </w:pPr>
            <w:r>
              <w:rPr>
                <w:rFonts w:ascii="Arial" w:hAnsi="Arial" w:cs="Arial"/>
                <w:sz w:val="20"/>
                <w:szCs w:val="20"/>
              </w:rPr>
              <w:t>7. MONITORAMENTO E CORREÇÕES</w:t>
            </w:r>
          </w:p>
        </w:tc>
        <w:tc>
          <w:tcPr>
            <w:tcW w:w="6" w:type="dxa"/>
            <w:tcBorders>
              <w:top w:val="nil"/>
              <w:left w:val="nil"/>
              <w:bottom w:val="nil"/>
              <w:right w:val="nil"/>
            </w:tcBorders>
            <w:vAlign w:val="center"/>
            <w:hideMark/>
          </w:tcPr>
          <w:p w14:paraId="2E92B0C7" w14:textId="77777777" w:rsidR="00405204" w:rsidRDefault="00405204">
            <w:pPr>
              <w:pStyle w:val="NormalWeb"/>
              <w:spacing w:before="0" w:beforeAutospacing="0" w:after="0" w:afterAutospacing="0"/>
            </w:pPr>
            <w:r>
              <w:t> </w:t>
            </w:r>
          </w:p>
        </w:tc>
      </w:tr>
      <w:tr w:rsidR="00405204" w14:paraId="19A5594E" w14:textId="77777777" w:rsidTr="00405204">
        <w:tc>
          <w:tcPr>
            <w:tcW w:w="11655" w:type="dxa"/>
            <w:gridSpan w:val="14"/>
            <w:tcBorders>
              <w:top w:val="nil"/>
              <w:left w:val="single" w:sz="6" w:space="0" w:color="auto"/>
              <w:bottom w:val="single" w:sz="6" w:space="0" w:color="auto"/>
              <w:right w:val="nil"/>
            </w:tcBorders>
            <w:tcMar>
              <w:top w:w="0" w:type="dxa"/>
              <w:left w:w="105" w:type="dxa"/>
              <w:bottom w:w="0" w:type="dxa"/>
              <w:right w:w="105" w:type="dxa"/>
            </w:tcMar>
            <w:vAlign w:val="center"/>
            <w:hideMark/>
          </w:tcPr>
          <w:p w14:paraId="795F56BD" w14:textId="77777777" w:rsidR="00405204" w:rsidRDefault="00405204">
            <w:pPr>
              <w:pStyle w:val="NormalWeb"/>
              <w:spacing w:before="0" w:beforeAutospacing="0" w:after="0" w:afterAutospacing="0"/>
              <w:ind w:left="435" w:right="-600" w:hanging="431"/>
              <w:jc w:val="both"/>
            </w:pPr>
            <w:r>
              <w:rPr>
                <w:rFonts w:ascii="Arial" w:hAnsi="Arial" w:cs="Arial"/>
                <w:sz w:val="20"/>
                <w:szCs w:val="20"/>
              </w:rPr>
              <w:t>7.1. Dispõe de mecanismos e práticas para o monitoramento da integridade de seu ambiente corporativo</w:t>
            </w:r>
          </w:p>
        </w:tc>
        <w:tc>
          <w:tcPr>
            <w:tcW w:w="1140" w:type="dxa"/>
            <w:gridSpan w:val="4"/>
            <w:tcBorders>
              <w:top w:val="nil"/>
              <w:left w:val="nil"/>
              <w:bottom w:val="single" w:sz="6" w:space="0" w:color="auto"/>
              <w:right w:val="nil"/>
            </w:tcBorders>
            <w:tcMar>
              <w:top w:w="0" w:type="dxa"/>
              <w:left w:w="105" w:type="dxa"/>
              <w:bottom w:w="0" w:type="dxa"/>
              <w:right w:w="105" w:type="dxa"/>
            </w:tcMar>
            <w:vAlign w:val="center"/>
            <w:hideMark/>
          </w:tcPr>
          <w:p w14:paraId="598F973B" w14:textId="77777777" w:rsidR="00405204" w:rsidRDefault="00405204">
            <w:pPr>
              <w:pStyle w:val="NormalWeb"/>
              <w:spacing w:before="0" w:beforeAutospacing="0" w:after="0" w:afterAutospacing="0"/>
              <w:ind w:right="-600"/>
              <w:jc w:val="both"/>
            </w:pPr>
            <w:r>
              <w:rPr>
                <w:rFonts w:ascii="Arial" w:hAnsi="Arial" w:cs="Arial"/>
                <w:sz w:val="20"/>
                <w:szCs w:val="20"/>
              </w:rPr>
              <w:t>( ) Sim</w:t>
            </w:r>
          </w:p>
        </w:tc>
        <w:tc>
          <w:tcPr>
            <w:tcW w:w="1140" w:type="dxa"/>
            <w:gridSpan w:val="3"/>
            <w:tcBorders>
              <w:top w:val="nil"/>
              <w:left w:val="nil"/>
              <w:bottom w:val="single" w:sz="6" w:space="0" w:color="auto"/>
              <w:right w:val="single" w:sz="6" w:space="0" w:color="auto"/>
            </w:tcBorders>
            <w:tcMar>
              <w:top w:w="0" w:type="dxa"/>
              <w:left w:w="105" w:type="dxa"/>
              <w:bottom w:w="0" w:type="dxa"/>
              <w:right w:w="105" w:type="dxa"/>
            </w:tcMar>
            <w:vAlign w:val="center"/>
            <w:hideMark/>
          </w:tcPr>
          <w:p w14:paraId="74A994F6" w14:textId="77777777" w:rsidR="00405204" w:rsidRDefault="00405204">
            <w:pPr>
              <w:pStyle w:val="NormalWeb"/>
              <w:spacing w:before="0" w:beforeAutospacing="0" w:after="0" w:afterAutospacing="0"/>
              <w:ind w:right="-600"/>
              <w:jc w:val="both"/>
            </w:pPr>
            <w:r>
              <w:rPr>
                <w:rFonts w:ascii="Arial" w:hAnsi="Arial" w:cs="Arial"/>
                <w:sz w:val="20"/>
                <w:szCs w:val="20"/>
              </w:rPr>
              <w:t>( ) Não</w:t>
            </w:r>
          </w:p>
        </w:tc>
        <w:tc>
          <w:tcPr>
            <w:tcW w:w="6" w:type="dxa"/>
            <w:tcBorders>
              <w:top w:val="nil"/>
              <w:left w:val="nil"/>
              <w:bottom w:val="nil"/>
              <w:right w:val="nil"/>
            </w:tcBorders>
            <w:vAlign w:val="center"/>
            <w:hideMark/>
          </w:tcPr>
          <w:p w14:paraId="28C49C1A" w14:textId="77777777" w:rsidR="00405204" w:rsidRDefault="00405204">
            <w:pPr>
              <w:pStyle w:val="NormalWeb"/>
              <w:spacing w:before="0" w:beforeAutospacing="0" w:after="0" w:afterAutospacing="0"/>
            </w:pPr>
            <w:r>
              <w:t> </w:t>
            </w:r>
          </w:p>
        </w:tc>
      </w:tr>
      <w:tr w:rsidR="00405204" w14:paraId="194F93EF" w14:textId="77777777" w:rsidTr="00405204">
        <w:tc>
          <w:tcPr>
            <w:tcW w:w="11655" w:type="dxa"/>
            <w:gridSpan w:val="14"/>
            <w:tcBorders>
              <w:top w:val="nil"/>
              <w:left w:val="single" w:sz="6" w:space="0" w:color="auto"/>
              <w:bottom w:val="single" w:sz="6" w:space="0" w:color="auto"/>
              <w:right w:val="nil"/>
            </w:tcBorders>
            <w:tcMar>
              <w:top w:w="0" w:type="dxa"/>
              <w:left w:w="105" w:type="dxa"/>
              <w:bottom w:w="0" w:type="dxa"/>
              <w:right w:w="105" w:type="dxa"/>
            </w:tcMar>
            <w:vAlign w:val="center"/>
            <w:hideMark/>
          </w:tcPr>
          <w:p w14:paraId="775FC03A" w14:textId="77777777" w:rsidR="00405204" w:rsidRDefault="00405204">
            <w:pPr>
              <w:pStyle w:val="NormalWeb"/>
              <w:spacing w:before="0" w:beforeAutospacing="0" w:after="0" w:afterAutospacing="0"/>
              <w:ind w:left="435" w:right="-600" w:hanging="431"/>
              <w:jc w:val="both"/>
            </w:pPr>
            <w:r>
              <w:rPr>
                <w:rFonts w:ascii="Arial" w:hAnsi="Arial" w:cs="Arial"/>
                <w:sz w:val="20"/>
                <w:szCs w:val="20"/>
              </w:rPr>
              <w:t>7.2. Dispõe de mecanismos e práticas para o monitoramento da conformidade com suas normas internas e a legislação aplicável</w:t>
            </w:r>
          </w:p>
        </w:tc>
        <w:tc>
          <w:tcPr>
            <w:tcW w:w="1140" w:type="dxa"/>
            <w:gridSpan w:val="4"/>
            <w:tcBorders>
              <w:top w:val="nil"/>
              <w:left w:val="nil"/>
              <w:bottom w:val="single" w:sz="6" w:space="0" w:color="auto"/>
              <w:right w:val="nil"/>
            </w:tcBorders>
            <w:tcMar>
              <w:top w:w="0" w:type="dxa"/>
              <w:left w:w="105" w:type="dxa"/>
              <w:bottom w:w="0" w:type="dxa"/>
              <w:right w:w="105" w:type="dxa"/>
            </w:tcMar>
            <w:vAlign w:val="center"/>
            <w:hideMark/>
          </w:tcPr>
          <w:p w14:paraId="2F5E686F" w14:textId="77777777" w:rsidR="00405204" w:rsidRDefault="00405204">
            <w:pPr>
              <w:pStyle w:val="NormalWeb"/>
              <w:spacing w:before="0" w:beforeAutospacing="0" w:after="0" w:afterAutospacing="0"/>
              <w:ind w:right="-600"/>
              <w:jc w:val="both"/>
            </w:pPr>
            <w:r>
              <w:rPr>
                <w:rFonts w:ascii="Arial" w:hAnsi="Arial" w:cs="Arial"/>
                <w:sz w:val="20"/>
                <w:szCs w:val="20"/>
              </w:rPr>
              <w:t>( ) Sim</w:t>
            </w:r>
          </w:p>
        </w:tc>
        <w:tc>
          <w:tcPr>
            <w:tcW w:w="1140" w:type="dxa"/>
            <w:gridSpan w:val="3"/>
            <w:tcBorders>
              <w:top w:val="nil"/>
              <w:left w:val="nil"/>
              <w:bottom w:val="single" w:sz="6" w:space="0" w:color="auto"/>
              <w:right w:val="single" w:sz="6" w:space="0" w:color="auto"/>
            </w:tcBorders>
            <w:tcMar>
              <w:top w:w="0" w:type="dxa"/>
              <w:left w:w="105" w:type="dxa"/>
              <w:bottom w:w="0" w:type="dxa"/>
              <w:right w:w="105" w:type="dxa"/>
            </w:tcMar>
            <w:vAlign w:val="center"/>
            <w:hideMark/>
          </w:tcPr>
          <w:p w14:paraId="53D92B70" w14:textId="77777777" w:rsidR="00405204" w:rsidRDefault="00405204">
            <w:pPr>
              <w:pStyle w:val="NormalWeb"/>
              <w:spacing w:before="0" w:beforeAutospacing="0" w:after="0" w:afterAutospacing="0"/>
              <w:ind w:right="-600"/>
              <w:jc w:val="both"/>
            </w:pPr>
            <w:r>
              <w:rPr>
                <w:rFonts w:ascii="Arial" w:hAnsi="Arial" w:cs="Arial"/>
                <w:sz w:val="20"/>
                <w:szCs w:val="20"/>
              </w:rPr>
              <w:t>( ) Não</w:t>
            </w:r>
          </w:p>
        </w:tc>
        <w:tc>
          <w:tcPr>
            <w:tcW w:w="6" w:type="dxa"/>
            <w:tcBorders>
              <w:top w:val="nil"/>
              <w:left w:val="nil"/>
              <w:bottom w:val="nil"/>
              <w:right w:val="nil"/>
            </w:tcBorders>
            <w:vAlign w:val="center"/>
            <w:hideMark/>
          </w:tcPr>
          <w:p w14:paraId="4D643B9B" w14:textId="77777777" w:rsidR="00405204" w:rsidRDefault="00405204">
            <w:pPr>
              <w:pStyle w:val="NormalWeb"/>
              <w:spacing w:before="0" w:beforeAutospacing="0" w:after="0" w:afterAutospacing="0"/>
            </w:pPr>
            <w:r>
              <w:t> </w:t>
            </w:r>
          </w:p>
        </w:tc>
      </w:tr>
      <w:tr w:rsidR="00405204" w14:paraId="5396D23A" w14:textId="77777777" w:rsidTr="00405204">
        <w:tc>
          <w:tcPr>
            <w:tcW w:w="11655" w:type="dxa"/>
            <w:gridSpan w:val="14"/>
            <w:tcBorders>
              <w:top w:val="nil"/>
              <w:left w:val="single" w:sz="6" w:space="0" w:color="auto"/>
              <w:bottom w:val="single" w:sz="6" w:space="0" w:color="auto"/>
              <w:right w:val="nil"/>
            </w:tcBorders>
            <w:tcMar>
              <w:top w:w="0" w:type="dxa"/>
              <w:left w:w="105" w:type="dxa"/>
              <w:bottom w:w="0" w:type="dxa"/>
              <w:right w:w="105" w:type="dxa"/>
            </w:tcMar>
            <w:vAlign w:val="center"/>
            <w:hideMark/>
          </w:tcPr>
          <w:p w14:paraId="1CEAFD83" w14:textId="77777777" w:rsidR="00405204" w:rsidRDefault="00405204">
            <w:pPr>
              <w:pStyle w:val="NormalWeb"/>
              <w:spacing w:before="0" w:beforeAutospacing="0" w:after="0" w:afterAutospacing="0"/>
              <w:ind w:left="435" w:right="-600" w:hanging="431"/>
              <w:jc w:val="both"/>
            </w:pPr>
            <w:r>
              <w:rPr>
                <w:rFonts w:ascii="Arial" w:hAnsi="Arial" w:cs="Arial"/>
                <w:sz w:val="20"/>
                <w:szCs w:val="20"/>
              </w:rPr>
              <w:t>7.3. Possui canal de denúncias e consultas com previsão de anonimato para o denunciante e garantias contra retaliação</w:t>
            </w:r>
          </w:p>
        </w:tc>
        <w:tc>
          <w:tcPr>
            <w:tcW w:w="1140" w:type="dxa"/>
            <w:gridSpan w:val="4"/>
            <w:tcBorders>
              <w:top w:val="nil"/>
              <w:left w:val="nil"/>
              <w:bottom w:val="single" w:sz="6" w:space="0" w:color="auto"/>
              <w:right w:val="nil"/>
            </w:tcBorders>
            <w:tcMar>
              <w:top w:w="0" w:type="dxa"/>
              <w:left w:w="105" w:type="dxa"/>
              <w:bottom w:w="0" w:type="dxa"/>
              <w:right w:w="105" w:type="dxa"/>
            </w:tcMar>
            <w:vAlign w:val="center"/>
            <w:hideMark/>
          </w:tcPr>
          <w:p w14:paraId="7E0C3B37" w14:textId="77777777" w:rsidR="00405204" w:rsidRDefault="00405204">
            <w:pPr>
              <w:pStyle w:val="NormalWeb"/>
              <w:spacing w:before="0" w:beforeAutospacing="0" w:after="0" w:afterAutospacing="0"/>
              <w:ind w:right="-600"/>
              <w:jc w:val="both"/>
            </w:pPr>
            <w:r>
              <w:rPr>
                <w:rFonts w:ascii="Arial" w:hAnsi="Arial" w:cs="Arial"/>
                <w:sz w:val="20"/>
                <w:szCs w:val="20"/>
              </w:rPr>
              <w:t>( ) Sim</w:t>
            </w:r>
          </w:p>
        </w:tc>
        <w:tc>
          <w:tcPr>
            <w:tcW w:w="1140" w:type="dxa"/>
            <w:gridSpan w:val="3"/>
            <w:tcBorders>
              <w:top w:val="nil"/>
              <w:left w:val="nil"/>
              <w:bottom w:val="single" w:sz="6" w:space="0" w:color="auto"/>
              <w:right w:val="single" w:sz="6" w:space="0" w:color="auto"/>
            </w:tcBorders>
            <w:tcMar>
              <w:top w:w="0" w:type="dxa"/>
              <w:left w:w="105" w:type="dxa"/>
              <w:bottom w:w="0" w:type="dxa"/>
              <w:right w:w="105" w:type="dxa"/>
            </w:tcMar>
            <w:vAlign w:val="center"/>
            <w:hideMark/>
          </w:tcPr>
          <w:p w14:paraId="3648A8C3" w14:textId="77777777" w:rsidR="00405204" w:rsidRDefault="00405204">
            <w:pPr>
              <w:pStyle w:val="NormalWeb"/>
              <w:spacing w:before="0" w:beforeAutospacing="0" w:after="0" w:afterAutospacing="0"/>
              <w:ind w:right="-600"/>
              <w:jc w:val="both"/>
            </w:pPr>
            <w:r>
              <w:rPr>
                <w:rFonts w:ascii="Arial" w:hAnsi="Arial" w:cs="Arial"/>
                <w:sz w:val="20"/>
                <w:szCs w:val="20"/>
              </w:rPr>
              <w:t>( ) Não</w:t>
            </w:r>
          </w:p>
        </w:tc>
        <w:tc>
          <w:tcPr>
            <w:tcW w:w="6" w:type="dxa"/>
            <w:tcBorders>
              <w:top w:val="nil"/>
              <w:left w:val="nil"/>
              <w:bottom w:val="nil"/>
              <w:right w:val="nil"/>
            </w:tcBorders>
            <w:vAlign w:val="center"/>
            <w:hideMark/>
          </w:tcPr>
          <w:p w14:paraId="1C7F1D61" w14:textId="77777777" w:rsidR="00405204" w:rsidRDefault="00405204">
            <w:pPr>
              <w:pStyle w:val="NormalWeb"/>
              <w:spacing w:before="0" w:beforeAutospacing="0" w:after="0" w:afterAutospacing="0"/>
            </w:pPr>
            <w:r>
              <w:t> </w:t>
            </w:r>
          </w:p>
        </w:tc>
      </w:tr>
      <w:tr w:rsidR="00405204" w14:paraId="0D3B08F4" w14:textId="77777777" w:rsidTr="00405204">
        <w:tc>
          <w:tcPr>
            <w:tcW w:w="11655" w:type="dxa"/>
            <w:gridSpan w:val="14"/>
            <w:tcBorders>
              <w:top w:val="nil"/>
              <w:left w:val="single" w:sz="6" w:space="0" w:color="auto"/>
              <w:bottom w:val="single" w:sz="6" w:space="0" w:color="auto"/>
              <w:right w:val="nil"/>
            </w:tcBorders>
            <w:tcMar>
              <w:top w:w="0" w:type="dxa"/>
              <w:left w:w="105" w:type="dxa"/>
              <w:bottom w:w="0" w:type="dxa"/>
              <w:right w:w="105" w:type="dxa"/>
            </w:tcMar>
            <w:vAlign w:val="center"/>
            <w:hideMark/>
          </w:tcPr>
          <w:p w14:paraId="5C0BD98E" w14:textId="77777777" w:rsidR="00405204" w:rsidRDefault="00405204">
            <w:pPr>
              <w:pStyle w:val="NormalWeb"/>
              <w:spacing w:before="0" w:beforeAutospacing="0" w:after="0" w:afterAutospacing="0"/>
              <w:ind w:left="435" w:right="-600" w:hanging="431"/>
              <w:jc w:val="both"/>
            </w:pPr>
            <w:r>
              <w:rPr>
                <w:rFonts w:ascii="Arial" w:hAnsi="Arial" w:cs="Arial"/>
                <w:sz w:val="20"/>
                <w:szCs w:val="20"/>
              </w:rPr>
              <w:t>7.4. Foram apurados, nos últimos 5 anos, casos de violação das regras do programa de integridade, de normas correlatas ou equivalentes</w:t>
            </w:r>
          </w:p>
        </w:tc>
        <w:tc>
          <w:tcPr>
            <w:tcW w:w="1140" w:type="dxa"/>
            <w:gridSpan w:val="4"/>
            <w:tcBorders>
              <w:top w:val="nil"/>
              <w:left w:val="nil"/>
              <w:bottom w:val="single" w:sz="6" w:space="0" w:color="auto"/>
              <w:right w:val="nil"/>
            </w:tcBorders>
            <w:tcMar>
              <w:top w:w="0" w:type="dxa"/>
              <w:left w:w="105" w:type="dxa"/>
              <w:bottom w:w="0" w:type="dxa"/>
              <w:right w:w="105" w:type="dxa"/>
            </w:tcMar>
            <w:vAlign w:val="center"/>
            <w:hideMark/>
          </w:tcPr>
          <w:p w14:paraId="4DA5F84C" w14:textId="77777777" w:rsidR="00405204" w:rsidRDefault="00405204">
            <w:pPr>
              <w:pStyle w:val="NormalWeb"/>
              <w:spacing w:before="0" w:beforeAutospacing="0" w:after="0" w:afterAutospacing="0"/>
              <w:ind w:right="-600"/>
              <w:jc w:val="both"/>
            </w:pPr>
            <w:r>
              <w:rPr>
                <w:rFonts w:ascii="Arial" w:hAnsi="Arial" w:cs="Arial"/>
                <w:sz w:val="20"/>
                <w:szCs w:val="20"/>
              </w:rPr>
              <w:t>( ) Sim</w:t>
            </w:r>
          </w:p>
        </w:tc>
        <w:tc>
          <w:tcPr>
            <w:tcW w:w="1140" w:type="dxa"/>
            <w:gridSpan w:val="3"/>
            <w:tcBorders>
              <w:top w:val="nil"/>
              <w:left w:val="nil"/>
              <w:bottom w:val="single" w:sz="6" w:space="0" w:color="auto"/>
              <w:right w:val="single" w:sz="6" w:space="0" w:color="auto"/>
            </w:tcBorders>
            <w:tcMar>
              <w:top w:w="0" w:type="dxa"/>
              <w:left w:w="105" w:type="dxa"/>
              <w:bottom w:w="0" w:type="dxa"/>
              <w:right w:w="105" w:type="dxa"/>
            </w:tcMar>
            <w:vAlign w:val="center"/>
            <w:hideMark/>
          </w:tcPr>
          <w:p w14:paraId="73336209" w14:textId="77777777" w:rsidR="00405204" w:rsidRDefault="00405204">
            <w:pPr>
              <w:pStyle w:val="NormalWeb"/>
              <w:spacing w:before="0" w:beforeAutospacing="0" w:after="0" w:afterAutospacing="0"/>
              <w:ind w:right="-600"/>
              <w:jc w:val="both"/>
            </w:pPr>
            <w:r>
              <w:rPr>
                <w:rFonts w:ascii="Arial" w:hAnsi="Arial" w:cs="Arial"/>
                <w:sz w:val="20"/>
                <w:szCs w:val="20"/>
              </w:rPr>
              <w:t>( ) Não</w:t>
            </w:r>
          </w:p>
        </w:tc>
        <w:tc>
          <w:tcPr>
            <w:tcW w:w="6" w:type="dxa"/>
            <w:tcBorders>
              <w:top w:val="nil"/>
              <w:left w:val="nil"/>
              <w:bottom w:val="nil"/>
              <w:right w:val="nil"/>
            </w:tcBorders>
            <w:vAlign w:val="center"/>
            <w:hideMark/>
          </w:tcPr>
          <w:p w14:paraId="1544D8BA" w14:textId="77777777" w:rsidR="00405204" w:rsidRDefault="00405204">
            <w:pPr>
              <w:pStyle w:val="NormalWeb"/>
              <w:spacing w:before="0" w:beforeAutospacing="0" w:after="0" w:afterAutospacing="0"/>
            </w:pPr>
            <w:r>
              <w:t> </w:t>
            </w:r>
          </w:p>
        </w:tc>
      </w:tr>
      <w:tr w:rsidR="00405204" w14:paraId="07810D29" w14:textId="77777777" w:rsidTr="00405204">
        <w:tc>
          <w:tcPr>
            <w:tcW w:w="13950" w:type="dxa"/>
            <w:gridSpan w:val="21"/>
            <w:tcBorders>
              <w:top w:val="nil"/>
              <w:left w:val="single" w:sz="6" w:space="0" w:color="auto"/>
              <w:bottom w:val="nil"/>
              <w:right w:val="single" w:sz="6" w:space="0" w:color="auto"/>
            </w:tcBorders>
            <w:tcMar>
              <w:top w:w="0" w:type="dxa"/>
              <w:left w:w="105" w:type="dxa"/>
              <w:bottom w:w="0" w:type="dxa"/>
              <w:right w:w="105" w:type="dxa"/>
            </w:tcMar>
            <w:vAlign w:val="center"/>
            <w:hideMark/>
          </w:tcPr>
          <w:p w14:paraId="2CD320A7" w14:textId="77777777" w:rsidR="00405204" w:rsidRDefault="00405204">
            <w:pPr>
              <w:pStyle w:val="NormalWeb"/>
              <w:spacing w:before="0" w:beforeAutospacing="0" w:after="0" w:afterAutospacing="0"/>
              <w:ind w:left="435" w:hanging="431"/>
              <w:jc w:val="both"/>
            </w:pPr>
            <w:r>
              <w:rPr>
                <w:rFonts w:ascii="Arial" w:hAnsi="Arial" w:cs="Arial"/>
                <w:sz w:val="20"/>
                <w:szCs w:val="20"/>
              </w:rPr>
              <w:t>7.5. No que concerne a investigações, processos ou punições por parte de autoridade competente, devido a suspeitas de cometimento de atos de improbidade, fraude, corrupção ou quaisquer outros ilícitos, no exercício de suas funções na empresa, estiveram envolvidos em um destes eventos nos últimos 5 (cinco) anos **:</w:t>
            </w:r>
          </w:p>
        </w:tc>
        <w:tc>
          <w:tcPr>
            <w:tcW w:w="6" w:type="dxa"/>
            <w:tcBorders>
              <w:top w:val="nil"/>
              <w:left w:val="nil"/>
              <w:bottom w:val="nil"/>
              <w:right w:val="nil"/>
            </w:tcBorders>
            <w:vAlign w:val="center"/>
            <w:hideMark/>
          </w:tcPr>
          <w:p w14:paraId="3A98805C" w14:textId="77777777" w:rsidR="00405204" w:rsidRDefault="00405204">
            <w:pPr>
              <w:pStyle w:val="NormalWeb"/>
              <w:spacing w:before="0" w:beforeAutospacing="0" w:after="0" w:afterAutospacing="0"/>
            </w:pPr>
            <w:r>
              <w:t> </w:t>
            </w:r>
          </w:p>
        </w:tc>
      </w:tr>
      <w:tr w:rsidR="00405204" w14:paraId="0F0E886B" w14:textId="77777777" w:rsidTr="00405204">
        <w:tc>
          <w:tcPr>
            <w:tcW w:w="4755" w:type="dxa"/>
            <w:gridSpan w:val="6"/>
            <w:tcBorders>
              <w:top w:val="nil"/>
              <w:left w:val="single" w:sz="6" w:space="0" w:color="auto"/>
              <w:bottom w:val="nil"/>
              <w:right w:val="nil"/>
            </w:tcBorders>
            <w:tcMar>
              <w:top w:w="0" w:type="dxa"/>
              <w:left w:w="105" w:type="dxa"/>
              <w:bottom w:w="0" w:type="dxa"/>
              <w:right w:w="105" w:type="dxa"/>
            </w:tcMar>
            <w:vAlign w:val="center"/>
            <w:hideMark/>
          </w:tcPr>
          <w:p w14:paraId="7CE29929" w14:textId="77777777" w:rsidR="00405204" w:rsidRDefault="00405204">
            <w:pPr>
              <w:pStyle w:val="NormalWeb"/>
              <w:spacing w:before="0" w:beforeAutospacing="0" w:after="0" w:afterAutospacing="0"/>
              <w:ind w:left="285" w:right="-600"/>
              <w:jc w:val="both"/>
            </w:pPr>
            <w:r>
              <w:rPr>
                <w:rFonts w:ascii="Arial" w:hAnsi="Arial" w:cs="Arial"/>
                <w:sz w:val="20"/>
                <w:szCs w:val="20"/>
              </w:rPr>
              <w:t>( ) O fornecedor</w:t>
            </w:r>
          </w:p>
        </w:tc>
        <w:tc>
          <w:tcPr>
            <w:tcW w:w="6000" w:type="dxa"/>
            <w:gridSpan w:val="5"/>
            <w:tcBorders>
              <w:top w:val="nil"/>
              <w:left w:val="nil"/>
              <w:bottom w:val="nil"/>
              <w:right w:val="nil"/>
            </w:tcBorders>
            <w:tcMar>
              <w:top w:w="0" w:type="dxa"/>
              <w:left w:w="105" w:type="dxa"/>
              <w:bottom w:w="0" w:type="dxa"/>
              <w:right w:w="105" w:type="dxa"/>
            </w:tcMar>
            <w:vAlign w:val="center"/>
            <w:hideMark/>
          </w:tcPr>
          <w:p w14:paraId="1C1AADBC" w14:textId="77777777" w:rsidR="00405204" w:rsidRDefault="00405204">
            <w:pPr>
              <w:pStyle w:val="NormalWeb"/>
              <w:spacing w:before="0" w:beforeAutospacing="0" w:after="0" w:afterAutospacing="0"/>
              <w:ind w:left="285" w:right="-600"/>
              <w:jc w:val="both"/>
            </w:pPr>
            <w:r>
              <w:rPr>
                <w:rFonts w:ascii="Arial" w:hAnsi="Arial" w:cs="Arial"/>
                <w:sz w:val="20"/>
                <w:szCs w:val="20"/>
              </w:rPr>
              <w:t>( ) Uma de suas subsidiárias de grande relevância</w:t>
            </w:r>
          </w:p>
        </w:tc>
        <w:tc>
          <w:tcPr>
            <w:tcW w:w="3180" w:type="dxa"/>
            <w:gridSpan w:val="10"/>
            <w:vMerge w:val="restart"/>
            <w:tcBorders>
              <w:top w:val="nil"/>
              <w:left w:val="nil"/>
              <w:bottom w:val="single" w:sz="6" w:space="0" w:color="auto"/>
              <w:right w:val="single" w:sz="6" w:space="0" w:color="auto"/>
            </w:tcBorders>
            <w:shd w:val="clear" w:color="auto" w:fill="F2F2F2"/>
            <w:tcMar>
              <w:top w:w="0" w:type="dxa"/>
              <w:left w:w="105" w:type="dxa"/>
              <w:bottom w:w="0" w:type="dxa"/>
              <w:right w:w="105" w:type="dxa"/>
            </w:tcMar>
            <w:vAlign w:val="center"/>
            <w:hideMark/>
          </w:tcPr>
          <w:p w14:paraId="4687D83E" w14:textId="77777777" w:rsidR="00405204" w:rsidRDefault="00405204">
            <w:pPr>
              <w:pStyle w:val="NormalWeb"/>
              <w:spacing w:before="0" w:beforeAutospacing="0" w:after="0" w:afterAutospacing="0"/>
              <w:jc w:val="both"/>
            </w:pPr>
            <w:r>
              <w:rPr>
                <w:rFonts w:ascii="Arial" w:hAnsi="Arial" w:cs="Arial"/>
                <w:sz w:val="20"/>
                <w:szCs w:val="20"/>
              </w:rPr>
              <w:t>Utilize o anexo “Detalhamento de investigações, processos, punições e avaliações”, para descrever o fato ocorrido, bem como as medidas corretivas e preventivas tomadas pela empresa.</w:t>
            </w:r>
          </w:p>
        </w:tc>
        <w:tc>
          <w:tcPr>
            <w:tcW w:w="6" w:type="dxa"/>
            <w:tcBorders>
              <w:top w:val="nil"/>
              <w:left w:val="nil"/>
              <w:bottom w:val="nil"/>
              <w:right w:val="nil"/>
            </w:tcBorders>
            <w:vAlign w:val="center"/>
            <w:hideMark/>
          </w:tcPr>
          <w:p w14:paraId="647F9F48" w14:textId="77777777" w:rsidR="00405204" w:rsidRDefault="00405204">
            <w:pPr>
              <w:pStyle w:val="NormalWeb"/>
              <w:spacing w:before="0" w:beforeAutospacing="0" w:after="0" w:afterAutospacing="0"/>
            </w:pPr>
            <w:r>
              <w:t> </w:t>
            </w:r>
          </w:p>
        </w:tc>
      </w:tr>
      <w:tr w:rsidR="00405204" w14:paraId="43CF236D" w14:textId="77777777" w:rsidTr="00405204">
        <w:tc>
          <w:tcPr>
            <w:tcW w:w="4755" w:type="dxa"/>
            <w:gridSpan w:val="6"/>
            <w:tcBorders>
              <w:top w:val="nil"/>
              <w:left w:val="single" w:sz="6" w:space="0" w:color="auto"/>
              <w:bottom w:val="nil"/>
              <w:right w:val="nil"/>
            </w:tcBorders>
            <w:tcMar>
              <w:top w:w="0" w:type="dxa"/>
              <w:left w:w="105" w:type="dxa"/>
              <w:bottom w:w="0" w:type="dxa"/>
              <w:right w:w="105" w:type="dxa"/>
            </w:tcMar>
            <w:vAlign w:val="center"/>
            <w:hideMark/>
          </w:tcPr>
          <w:p w14:paraId="3B941CA1" w14:textId="77777777" w:rsidR="00405204" w:rsidRDefault="00405204">
            <w:pPr>
              <w:pStyle w:val="NormalWeb"/>
              <w:spacing w:before="0" w:beforeAutospacing="0" w:after="0" w:afterAutospacing="0"/>
              <w:ind w:left="285" w:right="-600"/>
              <w:jc w:val="both"/>
            </w:pPr>
            <w:r>
              <w:rPr>
                <w:rFonts w:ascii="Arial" w:hAnsi="Arial" w:cs="Arial"/>
                <w:sz w:val="20"/>
                <w:szCs w:val="20"/>
              </w:rPr>
              <w:t>( ) Diretores executivos</w:t>
            </w:r>
          </w:p>
        </w:tc>
        <w:tc>
          <w:tcPr>
            <w:tcW w:w="6000" w:type="dxa"/>
            <w:gridSpan w:val="5"/>
            <w:tcBorders>
              <w:top w:val="nil"/>
              <w:left w:val="nil"/>
              <w:bottom w:val="nil"/>
              <w:right w:val="nil"/>
            </w:tcBorders>
            <w:tcMar>
              <w:top w:w="0" w:type="dxa"/>
              <w:left w:w="105" w:type="dxa"/>
              <w:bottom w:w="0" w:type="dxa"/>
              <w:right w:w="105" w:type="dxa"/>
            </w:tcMar>
            <w:vAlign w:val="center"/>
            <w:hideMark/>
          </w:tcPr>
          <w:p w14:paraId="3C1B2953" w14:textId="77777777" w:rsidR="00405204" w:rsidRDefault="00405204">
            <w:pPr>
              <w:pStyle w:val="NormalWeb"/>
              <w:spacing w:before="0" w:beforeAutospacing="0" w:after="0" w:afterAutospacing="0"/>
              <w:ind w:left="285" w:right="-600"/>
              <w:jc w:val="both"/>
            </w:pPr>
            <w:r>
              <w:rPr>
                <w:rFonts w:ascii="Arial" w:hAnsi="Arial" w:cs="Arial"/>
                <w:sz w:val="20"/>
                <w:szCs w:val="20"/>
              </w:rPr>
              <w:t>( ) Conselheiros de administração ou fiscal</w:t>
            </w:r>
          </w:p>
        </w:tc>
        <w:tc>
          <w:tcPr>
            <w:tcW w:w="0" w:type="auto"/>
            <w:gridSpan w:val="10"/>
            <w:vMerge/>
            <w:tcBorders>
              <w:top w:val="nil"/>
              <w:left w:val="nil"/>
              <w:bottom w:val="single" w:sz="6" w:space="0" w:color="auto"/>
              <w:right w:val="single" w:sz="6" w:space="0" w:color="auto"/>
            </w:tcBorders>
            <w:vAlign w:val="center"/>
            <w:hideMark/>
          </w:tcPr>
          <w:p w14:paraId="790D3103" w14:textId="77777777" w:rsidR="00405204" w:rsidRDefault="00405204">
            <w:pPr>
              <w:rPr>
                <w:sz w:val="24"/>
                <w:szCs w:val="24"/>
              </w:rPr>
            </w:pPr>
          </w:p>
        </w:tc>
        <w:tc>
          <w:tcPr>
            <w:tcW w:w="6" w:type="dxa"/>
            <w:tcBorders>
              <w:top w:val="nil"/>
              <w:left w:val="nil"/>
              <w:bottom w:val="nil"/>
              <w:right w:val="nil"/>
            </w:tcBorders>
            <w:vAlign w:val="center"/>
            <w:hideMark/>
          </w:tcPr>
          <w:p w14:paraId="0A1E3475" w14:textId="77777777" w:rsidR="00405204" w:rsidRDefault="00405204">
            <w:pPr>
              <w:pStyle w:val="NormalWeb"/>
              <w:spacing w:before="0" w:beforeAutospacing="0" w:after="0" w:afterAutospacing="0"/>
            </w:pPr>
            <w:r>
              <w:t> </w:t>
            </w:r>
          </w:p>
        </w:tc>
      </w:tr>
      <w:tr w:rsidR="00405204" w14:paraId="27D953F7" w14:textId="77777777" w:rsidTr="00405204">
        <w:tc>
          <w:tcPr>
            <w:tcW w:w="4755" w:type="dxa"/>
            <w:gridSpan w:val="6"/>
            <w:tcBorders>
              <w:top w:val="nil"/>
              <w:left w:val="single" w:sz="6" w:space="0" w:color="auto"/>
              <w:bottom w:val="nil"/>
              <w:right w:val="nil"/>
            </w:tcBorders>
            <w:tcMar>
              <w:top w:w="0" w:type="dxa"/>
              <w:left w:w="105" w:type="dxa"/>
              <w:bottom w:w="0" w:type="dxa"/>
              <w:right w:w="105" w:type="dxa"/>
            </w:tcMar>
            <w:vAlign w:val="center"/>
            <w:hideMark/>
          </w:tcPr>
          <w:p w14:paraId="7C8EEBE7" w14:textId="77777777" w:rsidR="00405204" w:rsidRDefault="00405204">
            <w:pPr>
              <w:pStyle w:val="NormalWeb"/>
              <w:spacing w:before="0" w:beforeAutospacing="0" w:after="0" w:afterAutospacing="0"/>
              <w:ind w:left="285" w:right="-600"/>
              <w:jc w:val="both"/>
            </w:pPr>
            <w:r>
              <w:rPr>
                <w:rFonts w:ascii="Arial" w:hAnsi="Arial" w:cs="Arial"/>
                <w:sz w:val="20"/>
                <w:szCs w:val="20"/>
              </w:rPr>
              <w:t>( ) Média ou alta gerência</w:t>
            </w:r>
          </w:p>
        </w:tc>
        <w:tc>
          <w:tcPr>
            <w:tcW w:w="6000" w:type="dxa"/>
            <w:gridSpan w:val="5"/>
            <w:tcBorders>
              <w:top w:val="nil"/>
              <w:left w:val="nil"/>
              <w:bottom w:val="nil"/>
              <w:right w:val="nil"/>
            </w:tcBorders>
            <w:tcMar>
              <w:top w:w="0" w:type="dxa"/>
              <w:left w:w="105" w:type="dxa"/>
              <w:bottom w:w="0" w:type="dxa"/>
              <w:right w:w="105" w:type="dxa"/>
            </w:tcMar>
            <w:vAlign w:val="center"/>
            <w:hideMark/>
          </w:tcPr>
          <w:p w14:paraId="11FCFEEC" w14:textId="77777777" w:rsidR="00405204" w:rsidRDefault="00405204">
            <w:pPr>
              <w:pStyle w:val="NormalWeb"/>
              <w:spacing w:before="0" w:beforeAutospacing="0" w:after="0" w:afterAutospacing="0"/>
              <w:ind w:left="285" w:right="-600"/>
              <w:jc w:val="both"/>
            </w:pPr>
            <w:r>
              <w:rPr>
                <w:rFonts w:ascii="Arial" w:hAnsi="Arial" w:cs="Arial"/>
                <w:sz w:val="20"/>
                <w:szCs w:val="20"/>
              </w:rPr>
              <w:t>( ) Empregados</w:t>
            </w:r>
          </w:p>
        </w:tc>
        <w:tc>
          <w:tcPr>
            <w:tcW w:w="0" w:type="auto"/>
            <w:gridSpan w:val="10"/>
            <w:vMerge/>
            <w:tcBorders>
              <w:top w:val="nil"/>
              <w:left w:val="nil"/>
              <w:bottom w:val="single" w:sz="6" w:space="0" w:color="auto"/>
              <w:right w:val="single" w:sz="6" w:space="0" w:color="auto"/>
            </w:tcBorders>
            <w:vAlign w:val="center"/>
            <w:hideMark/>
          </w:tcPr>
          <w:p w14:paraId="31CC5CE8" w14:textId="77777777" w:rsidR="00405204" w:rsidRDefault="00405204">
            <w:pPr>
              <w:rPr>
                <w:sz w:val="24"/>
                <w:szCs w:val="24"/>
              </w:rPr>
            </w:pPr>
          </w:p>
        </w:tc>
        <w:tc>
          <w:tcPr>
            <w:tcW w:w="6" w:type="dxa"/>
            <w:tcBorders>
              <w:top w:val="nil"/>
              <w:left w:val="nil"/>
              <w:bottom w:val="nil"/>
              <w:right w:val="nil"/>
            </w:tcBorders>
            <w:vAlign w:val="center"/>
            <w:hideMark/>
          </w:tcPr>
          <w:p w14:paraId="0814FA77" w14:textId="77777777" w:rsidR="00405204" w:rsidRDefault="00405204">
            <w:pPr>
              <w:pStyle w:val="NormalWeb"/>
              <w:spacing w:before="0" w:beforeAutospacing="0" w:after="0" w:afterAutospacing="0"/>
            </w:pPr>
            <w:r>
              <w:t> </w:t>
            </w:r>
          </w:p>
        </w:tc>
      </w:tr>
      <w:tr w:rsidR="00405204" w14:paraId="084454FF" w14:textId="77777777" w:rsidTr="00405204">
        <w:tc>
          <w:tcPr>
            <w:tcW w:w="4755" w:type="dxa"/>
            <w:gridSpan w:val="6"/>
            <w:tcBorders>
              <w:top w:val="nil"/>
              <w:left w:val="single" w:sz="6" w:space="0" w:color="auto"/>
              <w:bottom w:val="nil"/>
              <w:right w:val="nil"/>
            </w:tcBorders>
            <w:tcMar>
              <w:top w:w="0" w:type="dxa"/>
              <w:left w:w="105" w:type="dxa"/>
              <w:bottom w:w="0" w:type="dxa"/>
              <w:right w:w="105" w:type="dxa"/>
            </w:tcMar>
            <w:vAlign w:val="center"/>
            <w:hideMark/>
          </w:tcPr>
          <w:p w14:paraId="5776EF10" w14:textId="77777777" w:rsidR="00405204" w:rsidRDefault="00405204">
            <w:pPr>
              <w:pStyle w:val="NormalWeb"/>
              <w:spacing w:before="0" w:beforeAutospacing="0" w:after="0" w:afterAutospacing="0"/>
              <w:ind w:left="285" w:right="-600"/>
              <w:jc w:val="both"/>
            </w:pPr>
            <w:r>
              <w:rPr>
                <w:rFonts w:ascii="Arial" w:hAnsi="Arial" w:cs="Arial"/>
                <w:sz w:val="20"/>
                <w:szCs w:val="20"/>
              </w:rPr>
              <w:t>( ) Acionistas relevantes</w:t>
            </w:r>
          </w:p>
        </w:tc>
        <w:tc>
          <w:tcPr>
            <w:tcW w:w="6000" w:type="dxa"/>
            <w:gridSpan w:val="5"/>
            <w:tcBorders>
              <w:top w:val="nil"/>
              <w:left w:val="nil"/>
              <w:bottom w:val="nil"/>
              <w:right w:val="nil"/>
            </w:tcBorders>
            <w:tcMar>
              <w:top w:w="0" w:type="dxa"/>
              <w:left w:w="105" w:type="dxa"/>
              <w:bottom w:w="0" w:type="dxa"/>
              <w:right w:w="105" w:type="dxa"/>
            </w:tcMar>
            <w:vAlign w:val="center"/>
            <w:hideMark/>
          </w:tcPr>
          <w:p w14:paraId="08BE2BD5" w14:textId="77777777" w:rsidR="00405204" w:rsidRDefault="00405204">
            <w:pPr>
              <w:pStyle w:val="NormalWeb"/>
              <w:spacing w:before="0" w:beforeAutospacing="0" w:after="0" w:afterAutospacing="0"/>
              <w:ind w:left="285" w:right="-600"/>
              <w:jc w:val="both"/>
            </w:pPr>
            <w:r>
              <w:rPr>
                <w:rFonts w:ascii="Arial" w:hAnsi="Arial" w:cs="Arial"/>
                <w:sz w:val="20"/>
                <w:szCs w:val="20"/>
              </w:rPr>
              <w:t>( ) Não houve envolvidos em situações desta natureza.</w:t>
            </w:r>
          </w:p>
        </w:tc>
        <w:tc>
          <w:tcPr>
            <w:tcW w:w="0" w:type="auto"/>
            <w:gridSpan w:val="10"/>
            <w:vMerge/>
            <w:tcBorders>
              <w:top w:val="nil"/>
              <w:left w:val="nil"/>
              <w:bottom w:val="single" w:sz="6" w:space="0" w:color="auto"/>
              <w:right w:val="single" w:sz="6" w:space="0" w:color="auto"/>
            </w:tcBorders>
            <w:vAlign w:val="center"/>
            <w:hideMark/>
          </w:tcPr>
          <w:p w14:paraId="02A436E4" w14:textId="77777777" w:rsidR="00405204" w:rsidRDefault="00405204">
            <w:pPr>
              <w:rPr>
                <w:sz w:val="24"/>
                <w:szCs w:val="24"/>
              </w:rPr>
            </w:pPr>
          </w:p>
        </w:tc>
        <w:tc>
          <w:tcPr>
            <w:tcW w:w="6" w:type="dxa"/>
            <w:tcBorders>
              <w:top w:val="nil"/>
              <w:left w:val="nil"/>
              <w:bottom w:val="nil"/>
              <w:right w:val="nil"/>
            </w:tcBorders>
            <w:vAlign w:val="center"/>
            <w:hideMark/>
          </w:tcPr>
          <w:p w14:paraId="70DA7841" w14:textId="77777777" w:rsidR="00405204" w:rsidRDefault="00405204">
            <w:pPr>
              <w:pStyle w:val="NormalWeb"/>
              <w:spacing w:before="0" w:beforeAutospacing="0" w:after="0" w:afterAutospacing="0"/>
            </w:pPr>
            <w:r>
              <w:t> </w:t>
            </w:r>
          </w:p>
        </w:tc>
      </w:tr>
      <w:tr w:rsidR="00405204" w14:paraId="75D1212B" w14:textId="77777777" w:rsidTr="00405204">
        <w:tc>
          <w:tcPr>
            <w:tcW w:w="4755" w:type="dxa"/>
            <w:gridSpan w:val="6"/>
            <w:tcBorders>
              <w:top w:val="nil"/>
              <w:left w:val="single" w:sz="6" w:space="0" w:color="auto"/>
              <w:bottom w:val="single" w:sz="6" w:space="0" w:color="auto"/>
              <w:right w:val="nil"/>
            </w:tcBorders>
            <w:tcMar>
              <w:top w:w="0" w:type="dxa"/>
              <w:left w:w="105" w:type="dxa"/>
              <w:bottom w:w="0" w:type="dxa"/>
              <w:right w:w="105" w:type="dxa"/>
            </w:tcMar>
            <w:vAlign w:val="center"/>
            <w:hideMark/>
          </w:tcPr>
          <w:p w14:paraId="407D7D19" w14:textId="77777777" w:rsidR="00405204" w:rsidRDefault="00405204">
            <w:pPr>
              <w:pStyle w:val="NormalWeb"/>
              <w:spacing w:before="0" w:beforeAutospacing="0" w:after="0" w:afterAutospacing="0"/>
              <w:ind w:right="-600"/>
              <w:jc w:val="both"/>
            </w:pPr>
            <w:r>
              <w:rPr>
                <w:rFonts w:ascii="Arial" w:hAnsi="Arial" w:cs="Arial"/>
                <w:i/>
                <w:iCs/>
                <w:sz w:val="20"/>
                <w:szCs w:val="20"/>
              </w:rPr>
              <w:t>** É possível assinalar mais de uma opção</w:t>
            </w:r>
          </w:p>
        </w:tc>
        <w:tc>
          <w:tcPr>
            <w:tcW w:w="6000" w:type="dxa"/>
            <w:gridSpan w:val="5"/>
            <w:tcBorders>
              <w:top w:val="nil"/>
              <w:left w:val="nil"/>
              <w:bottom w:val="single" w:sz="6" w:space="0" w:color="auto"/>
              <w:right w:val="nil"/>
            </w:tcBorders>
            <w:tcMar>
              <w:top w:w="0" w:type="dxa"/>
              <w:left w:w="105" w:type="dxa"/>
              <w:bottom w:w="0" w:type="dxa"/>
              <w:right w:w="105" w:type="dxa"/>
            </w:tcMar>
            <w:vAlign w:val="center"/>
            <w:hideMark/>
          </w:tcPr>
          <w:p w14:paraId="29350658" w14:textId="77777777" w:rsidR="00405204" w:rsidRDefault="00405204">
            <w:pPr>
              <w:pStyle w:val="NormalWeb"/>
              <w:spacing w:before="0" w:beforeAutospacing="0" w:after="0" w:afterAutospacing="0"/>
              <w:ind w:left="285" w:right="-600"/>
              <w:jc w:val="both"/>
            </w:pPr>
            <w:r>
              <w:t> </w:t>
            </w:r>
          </w:p>
        </w:tc>
        <w:tc>
          <w:tcPr>
            <w:tcW w:w="0" w:type="auto"/>
            <w:gridSpan w:val="10"/>
            <w:vMerge/>
            <w:tcBorders>
              <w:top w:val="nil"/>
              <w:left w:val="nil"/>
              <w:bottom w:val="single" w:sz="6" w:space="0" w:color="auto"/>
              <w:right w:val="single" w:sz="6" w:space="0" w:color="auto"/>
            </w:tcBorders>
            <w:vAlign w:val="center"/>
            <w:hideMark/>
          </w:tcPr>
          <w:p w14:paraId="724124C6" w14:textId="77777777" w:rsidR="00405204" w:rsidRDefault="00405204">
            <w:pPr>
              <w:rPr>
                <w:sz w:val="24"/>
                <w:szCs w:val="24"/>
              </w:rPr>
            </w:pPr>
          </w:p>
        </w:tc>
        <w:tc>
          <w:tcPr>
            <w:tcW w:w="6" w:type="dxa"/>
            <w:tcBorders>
              <w:top w:val="nil"/>
              <w:left w:val="nil"/>
              <w:bottom w:val="nil"/>
              <w:right w:val="nil"/>
            </w:tcBorders>
            <w:vAlign w:val="center"/>
            <w:hideMark/>
          </w:tcPr>
          <w:p w14:paraId="482CB2B8" w14:textId="77777777" w:rsidR="00405204" w:rsidRDefault="00405204">
            <w:pPr>
              <w:pStyle w:val="NormalWeb"/>
              <w:spacing w:before="0" w:beforeAutospacing="0" w:after="0" w:afterAutospacing="0"/>
            </w:pPr>
            <w:r>
              <w:t> </w:t>
            </w:r>
          </w:p>
        </w:tc>
      </w:tr>
      <w:tr w:rsidR="00405204" w14:paraId="3A4C391E" w14:textId="77777777" w:rsidTr="00405204">
        <w:trPr>
          <w:trHeight w:val="2085"/>
        </w:trPr>
        <w:tc>
          <w:tcPr>
            <w:tcW w:w="13950" w:type="dxa"/>
            <w:gridSpan w:val="21"/>
            <w:tcBorders>
              <w:top w:val="nil"/>
              <w:left w:val="single" w:sz="6" w:space="0" w:color="auto"/>
              <w:bottom w:val="single" w:sz="6" w:space="0" w:color="auto"/>
              <w:right w:val="single" w:sz="6" w:space="0" w:color="auto"/>
            </w:tcBorders>
            <w:tcMar>
              <w:top w:w="0" w:type="dxa"/>
              <w:left w:w="105" w:type="dxa"/>
              <w:bottom w:w="0" w:type="dxa"/>
              <w:right w:w="105" w:type="dxa"/>
            </w:tcMar>
            <w:vAlign w:val="center"/>
            <w:hideMark/>
          </w:tcPr>
          <w:p w14:paraId="72F27723" w14:textId="77777777" w:rsidR="00405204" w:rsidRDefault="00405204">
            <w:pPr>
              <w:pStyle w:val="NormalWeb"/>
              <w:spacing w:before="0" w:beforeAutospacing="0" w:after="0" w:afterAutospacing="0"/>
              <w:ind w:right="-600"/>
              <w:jc w:val="both"/>
            </w:pPr>
            <w:r>
              <w:t> </w:t>
            </w:r>
          </w:p>
          <w:p w14:paraId="5AD1781E" w14:textId="77777777" w:rsidR="00405204" w:rsidRDefault="00405204">
            <w:pPr>
              <w:pStyle w:val="NormalWeb"/>
              <w:spacing w:before="0" w:beforeAutospacing="0" w:after="0" w:afterAutospacing="0"/>
              <w:ind w:right="-600"/>
              <w:jc w:val="both"/>
            </w:pPr>
            <w:r>
              <w:rPr>
                <w:rFonts w:ascii="Arial" w:hAnsi="Arial" w:cs="Arial"/>
                <w:sz w:val="20"/>
                <w:szCs w:val="20"/>
              </w:rPr>
              <w:t>Local e data: ____________________________, _____</w:t>
            </w:r>
            <w:proofErr w:type="spellStart"/>
            <w:r>
              <w:rPr>
                <w:rFonts w:ascii="Arial" w:hAnsi="Arial" w:cs="Arial"/>
                <w:sz w:val="20"/>
                <w:szCs w:val="20"/>
              </w:rPr>
              <w:t>de____________________de</w:t>
            </w:r>
            <w:proofErr w:type="spellEnd"/>
            <w:r>
              <w:rPr>
                <w:rFonts w:ascii="Arial" w:hAnsi="Arial" w:cs="Arial"/>
                <w:sz w:val="20"/>
                <w:szCs w:val="20"/>
              </w:rPr>
              <w:t xml:space="preserve"> 20____.</w:t>
            </w:r>
          </w:p>
          <w:p w14:paraId="30FA0139" w14:textId="77777777" w:rsidR="00405204" w:rsidRDefault="00405204">
            <w:pPr>
              <w:pStyle w:val="NormalWeb"/>
              <w:spacing w:before="0" w:beforeAutospacing="0" w:after="0" w:afterAutospacing="0"/>
              <w:ind w:right="-600"/>
              <w:jc w:val="both"/>
            </w:pPr>
            <w:r>
              <w:t> </w:t>
            </w:r>
          </w:p>
          <w:p w14:paraId="020DB7E2" w14:textId="77777777" w:rsidR="00405204" w:rsidRDefault="00405204">
            <w:pPr>
              <w:pStyle w:val="NormalWeb"/>
              <w:spacing w:before="0" w:beforeAutospacing="0" w:after="0" w:afterAutospacing="0"/>
              <w:ind w:right="-600"/>
              <w:jc w:val="both"/>
            </w:pPr>
            <w:r>
              <w:t> </w:t>
            </w:r>
          </w:p>
          <w:p w14:paraId="63541A36" w14:textId="77777777" w:rsidR="00405204" w:rsidRDefault="00405204">
            <w:pPr>
              <w:pStyle w:val="NormalWeb"/>
              <w:spacing w:before="0" w:beforeAutospacing="0" w:after="0" w:afterAutospacing="0"/>
              <w:ind w:right="-600"/>
              <w:jc w:val="both"/>
            </w:pPr>
            <w:r>
              <w:rPr>
                <w:rFonts w:ascii="Arial" w:hAnsi="Arial" w:cs="Arial"/>
                <w:sz w:val="20"/>
                <w:szCs w:val="20"/>
              </w:rPr>
              <w:t xml:space="preserve">Assinatura responsável </w:t>
            </w:r>
            <w:proofErr w:type="gramStart"/>
            <w:r>
              <w:rPr>
                <w:rFonts w:ascii="Arial" w:hAnsi="Arial" w:cs="Arial"/>
                <w:sz w:val="20"/>
                <w:szCs w:val="20"/>
              </w:rPr>
              <w:t>legal:_</w:t>
            </w:r>
            <w:proofErr w:type="gramEnd"/>
            <w:r>
              <w:rPr>
                <w:rFonts w:ascii="Arial" w:hAnsi="Arial" w:cs="Arial"/>
                <w:sz w:val="20"/>
                <w:szCs w:val="20"/>
              </w:rPr>
              <w:t>__________________________________________</w:t>
            </w:r>
          </w:p>
          <w:p w14:paraId="2C7E83E7" w14:textId="77777777" w:rsidR="00405204" w:rsidRDefault="00405204">
            <w:pPr>
              <w:pStyle w:val="NormalWeb"/>
              <w:spacing w:before="0" w:beforeAutospacing="0" w:after="0" w:afterAutospacing="0"/>
              <w:ind w:right="-600"/>
              <w:jc w:val="both"/>
            </w:pPr>
            <w:r>
              <w:t> </w:t>
            </w:r>
          </w:p>
          <w:p w14:paraId="0C97102F" w14:textId="77777777" w:rsidR="00405204" w:rsidRDefault="00405204">
            <w:pPr>
              <w:pStyle w:val="NormalWeb"/>
              <w:spacing w:before="0" w:beforeAutospacing="0" w:after="0" w:afterAutospacing="0"/>
              <w:ind w:right="-600"/>
              <w:jc w:val="both"/>
            </w:pPr>
            <w:r>
              <w:t> </w:t>
            </w:r>
          </w:p>
        </w:tc>
        <w:tc>
          <w:tcPr>
            <w:tcW w:w="6" w:type="dxa"/>
            <w:tcBorders>
              <w:top w:val="nil"/>
              <w:left w:val="nil"/>
              <w:bottom w:val="nil"/>
              <w:right w:val="nil"/>
            </w:tcBorders>
            <w:vAlign w:val="center"/>
            <w:hideMark/>
          </w:tcPr>
          <w:p w14:paraId="1A5497B2" w14:textId="77777777" w:rsidR="00405204" w:rsidRDefault="00405204">
            <w:pPr>
              <w:pStyle w:val="NormalWeb"/>
              <w:spacing w:before="0" w:beforeAutospacing="0" w:after="0" w:afterAutospacing="0"/>
            </w:pPr>
            <w:r>
              <w:t> </w:t>
            </w:r>
          </w:p>
        </w:tc>
      </w:tr>
      <w:tr w:rsidR="00405204" w14:paraId="551FF7F6" w14:textId="77777777" w:rsidTr="00405204">
        <w:tc>
          <w:tcPr>
            <w:tcW w:w="2985" w:type="dxa"/>
            <w:tcBorders>
              <w:top w:val="nil"/>
              <w:left w:val="nil"/>
              <w:bottom w:val="nil"/>
              <w:right w:val="nil"/>
            </w:tcBorders>
            <w:vAlign w:val="center"/>
            <w:hideMark/>
          </w:tcPr>
          <w:p w14:paraId="1938093F" w14:textId="77777777" w:rsidR="00405204" w:rsidRDefault="00405204">
            <w:r>
              <w:t> </w:t>
            </w:r>
          </w:p>
        </w:tc>
        <w:tc>
          <w:tcPr>
            <w:tcW w:w="375" w:type="dxa"/>
            <w:tcBorders>
              <w:top w:val="nil"/>
              <w:left w:val="nil"/>
              <w:bottom w:val="nil"/>
              <w:right w:val="nil"/>
            </w:tcBorders>
            <w:vAlign w:val="center"/>
            <w:hideMark/>
          </w:tcPr>
          <w:p w14:paraId="15C76518" w14:textId="77777777" w:rsidR="00405204" w:rsidRDefault="00405204">
            <w:r>
              <w:t> </w:t>
            </w:r>
          </w:p>
        </w:tc>
        <w:tc>
          <w:tcPr>
            <w:tcW w:w="465" w:type="dxa"/>
            <w:tcBorders>
              <w:top w:val="nil"/>
              <w:left w:val="nil"/>
              <w:bottom w:val="nil"/>
              <w:right w:val="nil"/>
            </w:tcBorders>
            <w:vAlign w:val="center"/>
            <w:hideMark/>
          </w:tcPr>
          <w:p w14:paraId="1D7E0DD5" w14:textId="77777777" w:rsidR="00405204" w:rsidRDefault="00405204">
            <w:r>
              <w:t> </w:t>
            </w:r>
          </w:p>
        </w:tc>
        <w:tc>
          <w:tcPr>
            <w:tcW w:w="585" w:type="dxa"/>
            <w:tcBorders>
              <w:top w:val="nil"/>
              <w:left w:val="nil"/>
              <w:bottom w:val="nil"/>
              <w:right w:val="nil"/>
            </w:tcBorders>
            <w:vAlign w:val="center"/>
            <w:hideMark/>
          </w:tcPr>
          <w:p w14:paraId="07E55C21" w14:textId="77777777" w:rsidR="00405204" w:rsidRDefault="00405204">
            <w:r>
              <w:t> </w:t>
            </w:r>
          </w:p>
        </w:tc>
        <w:tc>
          <w:tcPr>
            <w:tcW w:w="120" w:type="dxa"/>
            <w:tcBorders>
              <w:top w:val="nil"/>
              <w:left w:val="nil"/>
              <w:bottom w:val="nil"/>
              <w:right w:val="nil"/>
            </w:tcBorders>
            <w:vAlign w:val="center"/>
            <w:hideMark/>
          </w:tcPr>
          <w:p w14:paraId="050C16DD" w14:textId="77777777" w:rsidR="00405204" w:rsidRDefault="00405204">
            <w:r>
              <w:t> </w:t>
            </w:r>
          </w:p>
        </w:tc>
        <w:tc>
          <w:tcPr>
            <w:tcW w:w="225" w:type="dxa"/>
            <w:tcBorders>
              <w:top w:val="nil"/>
              <w:left w:val="nil"/>
              <w:bottom w:val="nil"/>
              <w:right w:val="nil"/>
            </w:tcBorders>
            <w:vAlign w:val="center"/>
            <w:hideMark/>
          </w:tcPr>
          <w:p w14:paraId="3BD5CA97" w14:textId="77777777" w:rsidR="00405204" w:rsidRDefault="00405204">
            <w:r>
              <w:t> </w:t>
            </w:r>
          </w:p>
        </w:tc>
        <w:tc>
          <w:tcPr>
            <w:tcW w:w="510" w:type="dxa"/>
            <w:tcBorders>
              <w:top w:val="nil"/>
              <w:left w:val="nil"/>
              <w:bottom w:val="nil"/>
              <w:right w:val="nil"/>
            </w:tcBorders>
            <w:vAlign w:val="center"/>
            <w:hideMark/>
          </w:tcPr>
          <w:p w14:paraId="13C9E670" w14:textId="77777777" w:rsidR="00405204" w:rsidRDefault="00405204">
            <w:r>
              <w:t> </w:t>
            </w:r>
          </w:p>
        </w:tc>
        <w:tc>
          <w:tcPr>
            <w:tcW w:w="255" w:type="dxa"/>
            <w:tcBorders>
              <w:top w:val="nil"/>
              <w:left w:val="nil"/>
              <w:bottom w:val="nil"/>
              <w:right w:val="nil"/>
            </w:tcBorders>
            <w:vAlign w:val="center"/>
            <w:hideMark/>
          </w:tcPr>
          <w:p w14:paraId="439A1986" w14:textId="77777777" w:rsidR="00405204" w:rsidRDefault="00405204">
            <w:r>
              <w:t> </w:t>
            </w:r>
          </w:p>
        </w:tc>
        <w:tc>
          <w:tcPr>
            <w:tcW w:w="1065" w:type="dxa"/>
            <w:tcBorders>
              <w:top w:val="nil"/>
              <w:left w:val="nil"/>
              <w:bottom w:val="nil"/>
              <w:right w:val="nil"/>
            </w:tcBorders>
            <w:vAlign w:val="center"/>
            <w:hideMark/>
          </w:tcPr>
          <w:p w14:paraId="09D2046C" w14:textId="77777777" w:rsidR="00405204" w:rsidRDefault="00405204">
            <w:r>
              <w:t> </w:t>
            </w:r>
          </w:p>
        </w:tc>
        <w:tc>
          <w:tcPr>
            <w:tcW w:w="6" w:type="dxa"/>
            <w:tcBorders>
              <w:top w:val="nil"/>
              <w:left w:val="nil"/>
              <w:bottom w:val="nil"/>
              <w:right w:val="nil"/>
            </w:tcBorders>
            <w:vAlign w:val="center"/>
            <w:hideMark/>
          </w:tcPr>
          <w:p w14:paraId="5900556F" w14:textId="77777777" w:rsidR="00405204" w:rsidRDefault="00405204">
            <w:r>
              <w:t> </w:t>
            </w:r>
          </w:p>
        </w:tc>
        <w:tc>
          <w:tcPr>
            <w:tcW w:w="4185" w:type="dxa"/>
            <w:tcBorders>
              <w:top w:val="nil"/>
              <w:left w:val="nil"/>
              <w:bottom w:val="nil"/>
              <w:right w:val="nil"/>
            </w:tcBorders>
            <w:vAlign w:val="center"/>
            <w:hideMark/>
          </w:tcPr>
          <w:p w14:paraId="7CDA77FC" w14:textId="77777777" w:rsidR="00405204" w:rsidRDefault="00405204">
            <w:r>
              <w:t> </w:t>
            </w:r>
          </w:p>
        </w:tc>
        <w:tc>
          <w:tcPr>
            <w:tcW w:w="285" w:type="dxa"/>
            <w:tcBorders>
              <w:top w:val="nil"/>
              <w:left w:val="nil"/>
              <w:bottom w:val="nil"/>
              <w:right w:val="nil"/>
            </w:tcBorders>
            <w:vAlign w:val="center"/>
            <w:hideMark/>
          </w:tcPr>
          <w:p w14:paraId="6439F7A1" w14:textId="77777777" w:rsidR="00405204" w:rsidRDefault="00405204">
            <w:r>
              <w:t> </w:t>
            </w:r>
          </w:p>
        </w:tc>
        <w:tc>
          <w:tcPr>
            <w:tcW w:w="135" w:type="dxa"/>
            <w:tcBorders>
              <w:top w:val="nil"/>
              <w:left w:val="nil"/>
              <w:bottom w:val="nil"/>
              <w:right w:val="nil"/>
            </w:tcBorders>
            <w:vAlign w:val="center"/>
            <w:hideMark/>
          </w:tcPr>
          <w:p w14:paraId="1EDDC9B6" w14:textId="77777777" w:rsidR="00405204" w:rsidRDefault="00405204">
            <w:r>
              <w:t> </w:t>
            </w:r>
          </w:p>
        </w:tc>
        <w:tc>
          <w:tcPr>
            <w:tcW w:w="465" w:type="dxa"/>
            <w:tcBorders>
              <w:top w:val="nil"/>
              <w:left w:val="nil"/>
              <w:bottom w:val="nil"/>
              <w:right w:val="nil"/>
            </w:tcBorders>
            <w:vAlign w:val="center"/>
            <w:hideMark/>
          </w:tcPr>
          <w:p w14:paraId="3D900603" w14:textId="77777777" w:rsidR="00405204" w:rsidRDefault="00405204">
            <w:r>
              <w:t> </w:t>
            </w:r>
          </w:p>
        </w:tc>
        <w:tc>
          <w:tcPr>
            <w:tcW w:w="525" w:type="dxa"/>
            <w:tcBorders>
              <w:top w:val="nil"/>
              <w:left w:val="nil"/>
              <w:bottom w:val="nil"/>
              <w:right w:val="nil"/>
            </w:tcBorders>
            <w:vAlign w:val="center"/>
            <w:hideMark/>
          </w:tcPr>
          <w:p w14:paraId="59437216" w14:textId="77777777" w:rsidR="00405204" w:rsidRDefault="00405204">
            <w:r>
              <w:t> </w:t>
            </w:r>
          </w:p>
        </w:tc>
        <w:tc>
          <w:tcPr>
            <w:tcW w:w="6" w:type="dxa"/>
            <w:tcBorders>
              <w:top w:val="nil"/>
              <w:left w:val="nil"/>
              <w:bottom w:val="nil"/>
              <w:right w:val="nil"/>
            </w:tcBorders>
            <w:vAlign w:val="center"/>
            <w:hideMark/>
          </w:tcPr>
          <w:p w14:paraId="0B7C9D66" w14:textId="77777777" w:rsidR="00405204" w:rsidRDefault="00405204">
            <w:r>
              <w:t> </w:t>
            </w:r>
          </w:p>
        </w:tc>
        <w:tc>
          <w:tcPr>
            <w:tcW w:w="285" w:type="dxa"/>
            <w:tcBorders>
              <w:top w:val="nil"/>
              <w:left w:val="nil"/>
              <w:bottom w:val="nil"/>
              <w:right w:val="nil"/>
            </w:tcBorders>
            <w:vAlign w:val="center"/>
            <w:hideMark/>
          </w:tcPr>
          <w:p w14:paraId="46AEF8A5" w14:textId="77777777" w:rsidR="00405204" w:rsidRDefault="00405204">
            <w:r>
              <w:t> </w:t>
            </w:r>
          </w:p>
        </w:tc>
        <w:tc>
          <w:tcPr>
            <w:tcW w:w="330" w:type="dxa"/>
            <w:tcBorders>
              <w:top w:val="nil"/>
              <w:left w:val="nil"/>
              <w:bottom w:val="nil"/>
              <w:right w:val="nil"/>
            </w:tcBorders>
            <w:vAlign w:val="center"/>
            <w:hideMark/>
          </w:tcPr>
          <w:p w14:paraId="41859A53" w14:textId="77777777" w:rsidR="00405204" w:rsidRDefault="00405204">
            <w:r>
              <w:t> </w:t>
            </w:r>
          </w:p>
        </w:tc>
        <w:tc>
          <w:tcPr>
            <w:tcW w:w="270" w:type="dxa"/>
            <w:tcBorders>
              <w:top w:val="nil"/>
              <w:left w:val="nil"/>
              <w:bottom w:val="nil"/>
              <w:right w:val="nil"/>
            </w:tcBorders>
            <w:vAlign w:val="center"/>
            <w:hideMark/>
          </w:tcPr>
          <w:p w14:paraId="3D7E2776" w14:textId="77777777" w:rsidR="00405204" w:rsidRDefault="00405204">
            <w:r>
              <w:t> </w:t>
            </w:r>
          </w:p>
        </w:tc>
        <w:tc>
          <w:tcPr>
            <w:tcW w:w="15" w:type="dxa"/>
            <w:tcBorders>
              <w:top w:val="nil"/>
              <w:left w:val="nil"/>
              <w:bottom w:val="nil"/>
              <w:right w:val="nil"/>
            </w:tcBorders>
            <w:vAlign w:val="center"/>
            <w:hideMark/>
          </w:tcPr>
          <w:p w14:paraId="2BBCB462" w14:textId="77777777" w:rsidR="00405204" w:rsidRDefault="00405204">
            <w:r>
              <w:t> </w:t>
            </w:r>
          </w:p>
        </w:tc>
        <w:tc>
          <w:tcPr>
            <w:tcW w:w="870" w:type="dxa"/>
            <w:tcBorders>
              <w:top w:val="nil"/>
              <w:left w:val="nil"/>
              <w:bottom w:val="nil"/>
              <w:right w:val="nil"/>
            </w:tcBorders>
            <w:vAlign w:val="center"/>
            <w:hideMark/>
          </w:tcPr>
          <w:p w14:paraId="0160D744" w14:textId="77777777" w:rsidR="00405204" w:rsidRDefault="00405204">
            <w:r>
              <w:t> </w:t>
            </w:r>
          </w:p>
        </w:tc>
        <w:tc>
          <w:tcPr>
            <w:tcW w:w="6" w:type="dxa"/>
            <w:tcBorders>
              <w:top w:val="nil"/>
              <w:left w:val="nil"/>
              <w:bottom w:val="nil"/>
              <w:right w:val="nil"/>
            </w:tcBorders>
            <w:vAlign w:val="center"/>
            <w:hideMark/>
          </w:tcPr>
          <w:p w14:paraId="7B2F0000" w14:textId="77777777" w:rsidR="00405204" w:rsidRDefault="00405204">
            <w:r>
              <w:t> </w:t>
            </w:r>
          </w:p>
        </w:tc>
      </w:tr>
    </w:tbl>
    <w:p w14:paraId="2EFE72C8" w14:textId="72863E37" w:rsidR="00F12815" w:rsidRDefault="00405204" w:rsidP="00F12815">
      <w:pPr>
        <w:pStyle w:val="NormalWeb"/>
        <w:spacing w:before="0" w:beforeAutospacing="0" w:after="0" w:afterAutospacing="0"/>
        <w:jc w:val="both"/>
        <w:rPr>
          <w:color w:val="000000"/>
          <w:sz w:val="27"/>
          <w:szCs w:val="27"/>
        </w:rPr>
        <w:sectPr w:rsidR="00F12815" w:rsidSect="00F12815">
          <w:pgSz w:w="16838" w:h="11906" w:orient="landscape"/>
          <w:pgMar w:top="1701" w:right="1418" w:bottom="1701" w:left="1418" w:header="709" w:footer="709" w:gutter="0"/>
          <w:cols w:space="708"/>
          <w:docGrid w:linePitch="360"/>
        </w:sectPr>
      </w:pPr>
      <w:r>
        <w:rPr>
          <w:color w:val="000000"/>
          <w:sz w:val="27"/>
          <w:szCs w:val="27"/>
        </w:rPr>
        <w:t>  </w:t>
      </w:r>
    </w:p>
    <w:p w14:paraId="166325B0" w14:textId="57B0A6DE" w:rsidR="00405204" w:rsidRDefault="00405204" w:rsidP="00405204">
      <w:pPr>
        <w:pStyle w:val="NormalWeb"/>
        <w:rPr>
          <w:color w:val="000000"/>
          <w:sz w:val="27"/>
          <w:szCs w:val="27"/>
        </w:rPr>
      </w:pPr>
    </w:p>
    <w:p w14:paraId="74A9835D" w14:textId="77777777" w:rsidR="00405204" w:rsidRDefault="00405204" w:rsidP="00405204">
      <w:pPr>
        <w:pStyle w:val="NormalWeb"/>
        <w:spacing w:before="120" w:beforeAutospacing="0" w:after="0" w:afterAutospacing="0"/>
        <w:jc w:val="center"/>
        <w:rPr>
          <w:color w:val="000000"/>
          <w:sz w:val="27"/>
          <w:szCs w:val="27"/>
        </w:rPr>
      </w:pPr>
      <w:r>
        <w:rPr>
          <w:rFonts w:ascii="Arial" w:hAnsi="Arial" w:cs="Arial"/>
          <w:b/>
          <w:bCs/>
          <w:color w:val="000000"/>
          <w:sz w:val="22"/>
          <w:szCs w:val="22"/>
        </w:rPr>
        <w:t>ANEXO V.6</w:t>
      </w:r>
    </w:p>
    <w:p w14:paraId="262169FE" w14:textId="77777777" w:rsidR="00405204" w:rsidRDefault="00405204" w:rsidP="00405204">
      <w:pPr>
        <w:pStyle w:val="NormalWeb"/>
        <w:spacing w:before="0" w:beforeAutospacing="0" w:after="0" w:afterAutospacing="0"/>
        <w:jc w:val="center"/>
        <w:rPr>
          <w:color w:val="000000"/>
          <w:sz w:val="27"/>
          <w:szCs w:val="27"/>
        </w:rPr>
      </w:pPr>
      <w:r>
        <w:rPr>
          <w:rFonts w:ascii="Arial" w:hAnsi="Arial" w:cs="Arial"/>
          <w:b/>
          <w:bCs/>
          <w:color w:val="000000"/>
          <w:sz w:val="22"/>
          <w:szCs w:val="22"/>
        </w:rPr>
        <w:t>DECLARAÇÃO DE ENQUADRAMENTO COMO COOPERATIVA QUE PREENCHA AS CONDIÇÕES ESTABELECIDAS NO ART. 34, DA LEI FEDERAL Nº 11.488/2007 </w:t>
      </w:r>
      <w:r>
        <w:rPr>
          <w:rFonts w:ascii="Arial" w:hAnsi="Arial" w:cs="Arial"/>
          <w:color w:val="000000"/>
          <w:sz w:val="22"/>
          <w:szCs w:val="22"/>
        </w:rPr>
        <w:t>(em papel timbrado da licitante)</w:t>
      </w:r>
    </w:p>
    <w:p w14:paraId="6AEBFBA1" w14:textId="77777777" w:rsidR="00405204" w:rsidRDefault="00405204" w:rsidP="00405204">
      <w:pPr>
        <w:pStyle w:val="NormalWeb"/>
        <w:spacing w:before="0" w:beforeAutospacing="0" w:after="0" w:afterAutospacing="0"/>
        <w:jc w:val="both"/>
        <w:rPr>
          <w:color w:val="000000"/>
          <w:sz w:val="27"/>
          <w:szCs w:val="27"/>
        </w:rPr>
      </w:pPr>
      <w:r>
        <w:rPr>
          <w:color w:val="000000"/>
          <w:sz w:val="27"/>
          <w:szCs w:val="27"/>
        </w:rPr>
        <w:t> </w:t>
      </w:r>
    </w:p>
    <w:p w14:paraId="7A213ED4" w14:textId="77777777" w:rsidR="00405204" w:rsidRDefault="00405204" w:rsidP="00405204">
      <w:pPr>
        <w:pStyle w:val="NormalWeb"/>
        <w:spacing w:before="0" w:beforeAutospacing="0" w:after="0" w:afterAutospacing="0"/>
        <w:jc w:val="both"/>
        <w:rPr>
          <w:color w:val="000000"/>
          <w:sz w:val="27"/>
          <w:szCs w:val="27"/>
        </w:rPr>
      </w:pPr>
      <w:r>
        <w:rPr>
          <w:color w:val="000000"/>
          <w:sz w:val="27"/>
          <w:szCs w:val="27"/>
        </w:rPr>
        <w:t> </w:t>
      </w:r>
    </w:p>
    <w:tbl>
      <w:tblPr>
        <w:tblW w:w="0" w:type="auto"/>
        <w:tblCellMar>
          <w:left w:w="0" w:type="dxa"/>
          <w:right w:w="0" w:type="dxa"/>
        </w:tblCellMar>
        <w:tblLook w:val="04A0" w:firstRow="1" w:lastRow="0" w:firstColumn="1" w:lastColumn="0" w:noHBand="0" w:noVBand="1"/>
      </w:tblPr>
      <w:tblGrid>
        <w:gridCol w:w="8488"/>
      </w:tblGrid>
      <w:tr w:rsidR="00405204" w14:paraId="50037A43" w14:textId="77777777" w:rsidTr="00405204">
        <w:trPr>
          <w:trHeight w:val="225"/>
        </w:trPr>
        <w:tc>
          <w:tcPr>
            <w:tcW w:w="9375"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68744838" w14:textId="77777777" w:rsidR="00405204" w:rsidRDefault="00405204">
            <w:pPr>
              <w:pStyle w:val="NormalWeb"/>
              <w:spacing w:before="0" w:beforeAutospacing="0" w:after="0" w:afterAutospacing="0"/>
              <w:jc w:val="both"/>
              <w:rPr>
                <w:color w:val="000000"/>
                <w:sz w:val="27"/>
                <w:szCs w:val="27"/>
              </w:rPr>
            </w:pPr>
            <w:r>
              <w:rPr>
                <w:rFonts w:ascii="Arial" w:hAnsi="Arial" w:cs="Arial"/>
                <w:b/>
                <w:bCs/>
                <w:color w:val="000000"/>
                <w:sz w:val="22"/>
                <w:szCs w:val="22"/>
              </w:rPr>
              <w:t>ATENÇÃO: ESTA DECLARAÇÃO DEVE SER APRESENTADA APENAS POR LICITANTES QUE SEJAM COOPERATIVAS.</w:t>
            </w:r>
          </w:p>
        </w:tc>
      </w:tr>
    </w:tbl>
    <w:p w14:paraId="30764817" w14:textId="77777777" w:rsidR="00405204" w:rsidRDefault="00405204" w:rsidP="00405204">
      <w:pPr>
        <w:pStyle w:val="NormalWeb"/>
        <w:spacing w:before="0" w:beforeAutospacing="0" w:after="0" w:afterAutospacing="0"/>
        <w:jc w:val="both"/>
        <w:rPr>
          <w:color w:val="000000"/>
          <w:sz w:val="27"/>
          <w:szCs w:val="27"/>
        </w:rPr>
      </w:pPr>
      <w:r>
        <w:rPr>
          <w:color w:val="000000"/>
          <w:sz w:val="27"/>
          <w:szCs w:val="27"/>
        </w:rPr>
        <w:t> </w:t>
      </w:r>
    </w:p>
    <w:p w14:paraId="44B85579" w14:textId="77777777" w:rsidR="00405204" w:rsidRDefault="00405204" w:rsidP="00405204">
      <w:pPr>
        <w:pStyle w:val="NormalWeb"/>
        <w:spacing w:before="0" w:beforeAutospacing="0" w:after="0" w:afterAutospacing="0"/>
        <w:jc w:val="both"/>
        <w:rPr>
          <w:color w:val="000000"/>
          <w:sz w:val="27"/>
          <w:szCs w:val="27"/>
        </w:rPr>
      </w:pPr>
      <w:r>
        <w:rPr>
          <w:color w:val="000000"/>
          <w:sz w:val="27"/>
          <w:szCs w:val="27"/>
        </w:rPr>
        <w:t> </w:t>
      </w:r>
    </w:p>
    <w:p w14:paraId="6EB3E8DB" w14:textId="77777777" w:rsidR="00405204" w:rsidRDefault="00405204" w:rsidP="00405204">
      <w:pPr>
        <w:pStyle w:val="NormalWeb"/>
        <w:spacing w:before="0" w:beforeAutospacing="0" w:after="0" w:afterAutospacing="0"/>
        <w:jc w:val="both"/>
        <w:rPr>
          <w:color w:val="000000"/>
          <w:sz w:val="27"/>
          <w:szCs w:val="27"/>
        </w:rPr>
      </w:pPr>
      <w:r>
        <w:rPr>
          <w:color w:val="000000"/>
          <w:sz w:val="27"/>
          <w:szCs w:val="27"/>
        </w:rPr>
        <w:t> </w:t>
      </w:r>
    </w:p>
    <w:p w14:paraId="06F91AF7" w14:textId="5BBA06A8" w:rsidR="00405204" w:rsidRDefault="00405204" w:rsidP="00405204">
      <w:pPr>
        <w:pStyle w:val="NormalWeb"/>
        <w:spacing w:before="0" w:beforeAutospacing="0" w:after="0" w:afterAutospacing="0"/>
        <w:jc w:val="both"/>
        <w:rPr>
          <w:color w:val="000000"/>
          <w:sz w:val="27"/>
          <w:szCs w:val="27"/>
        </w:rPr>
      </w:pPr>
      <w:r>
        <w:rPr>
          <w:rFonts w:ascii="Arial" w:hAnsi="Arial" w:cs="Arial"/>
          <w:color w:val="000000"/>
          <w:sz w:val="20"/>
          <w:szCs w:val="20"/>
        </w:rPr>
        <w:t>Eu, ___________________________________, portador do RG nº _____________ e do CPF nº _____________</w:t>
      </w:r>
      <w:r>
        <w:rPr>
          <w:rFonts w:ascii="Arial" w:hAnsi="Arial" w:cs="Arial"/>
          <w:color w:val="000000"/>
          <w:sz w:val="20"/>
          <w:szCs w:val="20"/>
          <w:u w:val="single"/>
        </w:rPr>
        <w:t>,</w:t>
      </w:r>
      <w:r>
        <w:rPr>
          <w:rFonts w:ascii="Arial" w:hAnsi="Arial" w:cs="Arial"/>
          <w:color w:val="000000"/>
          <w:sz w:val="20"/>
          <w:szCs w:val="20"/>
        </w:rPr>
        <w:t> representante legal do licitante ________________________ (</w:t>
      </w:r>
      <w:r>
        <w:rPr>
          <w:rFonts w:ascii="Arial" w:hAnsi="Arial" w:cs="Arial"/>
          <w:i/>
          <w:iCs/>
          <w:color w:val="000000"/>
          <w:sz w:val="20"/>
          <w:szCs w:val="20"/>
        </w:rPr>
        <w:t>nome empresarial</w:t>
      </w:r>
      <w:r>
        <w:rPr>
          <w:rFonts w:ascii="Arial" w:hAnsi="Arial" w:cs="Arial"/>
          <w:color w:val="000000"/>
          <w:sz w:val="20"/>
          <w:szCs w:val="20"/>
        </w:rPr>
        <w:t>), interessado em participar do Pregão Eletrônico nº 900</w:t>
      </w:r>
      <w:r w:rsidR="00E9258C">
        <w:rPr>
          <w:rFonts w:ascii="Arial" w:hAnsi="Arial" w:cs="Arial"/>
          <w:color w:val="000000"/>
          <w:sz w:val="20"/>
          <w:szCs w:val="20"/>
        </w:rPr>
        <w:t>16</w:t>
      </w:r>
      <w:r>
        <w:rPr>
          <w:rFonts w:ascii="Arial" w:hAnsi="Arial" w:cs="Arial"/>
          <w:color w:val="000000"/>
          <w:sz w:val="20"/>
          <w:szCs w:val="20"/>
        </w:rPr>
        <w:t>/2026, Processo n° 264.00000157/2026-63, DECLARO, sob as penas da Lei, que:</w:t>
      </w:r>
    </w:p>
    <w:p w14:paraId="1D8C1D85" w14:textId="77777777" w:rsidR="00405204" w:rsidRDefault="00405204" w:rsidP="00405204">
      <w:pPr>
        <w:pStyle w:val="NormalWeb"/>
        <w:spacing w:before="0" w:beforeAutospacing="0" w:after="0" w:afterAutospacing="0"/>
        <w:jc w:val="both"/>
        <w:rPr>
          <w:color w:val="000000"/>
          <w:sz w:val="27"/>
          <w:szCs w:val="27"/>
        </w:rPr>
      </w:pPr>
      <w:r>
        <w:rPr>
          <w:color w:val="000000"/>
          <w:sz w:val="27"/>
          <w:szCs w:val="27"/>
        </w:rPr>
        <w:t> </w:t>
      </w:r>
    </w:p>
    <w:p w14:paraId="23553C1A" w14:textId="77777777" w:rsidR="00405204" w:rsidRDefault="00405204" w:rsidP="00405204">
      <w:pPr>
        <w:pStyle w:val="NormalWeb"/>
        <w:ind w:left="720" w:hanging="360"/>
        <w:jc w:val="both"/>
        <w:rPr>
          <w:color w:val="000000"/>
          <w:sz w:val="27"/>
          <w:szCs w:val="27"/>
        </w:rPr>
      </w:pPr>
      <w:r>
        <w:rPr>
          <w:rFonts w:ascii="Arial" w:hAnsi="Arial" w:cs="Arial"/>
          <w:color w:val="000000"/>
          <w:sz w:val="20"/>
          <w:szCs w:val="20"/>
        </w:rPr>
        <w:t>a) O Estatuto Social da cooperativa encontra-se adequado à Lei Federal nº 12.690/2012;</w:t>
      </w:r>
    </w:p>
    <w:p w14:paraId="17EF818C" w14:textId="77777777" w:rsidR="00405204" w:rsidRDefault="00405204" w:rsidP="00405204">
      <w:pPr>
        <w:pStyle w:val="NormalWeb"/>
        <w:ind w:left="720" w:hanging="360"/>
        <w:jc w:val="both"/>
        <w:rPr>
          <w:color w:val="000000"/>
          <w:sz w:val="27"/>
          <w:szCs w:val="27"/>
        </w:rPr>
      </w:pPr>
      <w:r>
        <w:rPr>
          <w:rFonts w:ascii="Arial" w:hAnsi="Arial" w:cs="Arial"/>
          <w:color w:val="000000"/>
          <w:sz w:val="20"/>
          <w:szCs w:val="20"/>
        </w:rPr>
        <w:t>b) A cooperativa aufere Receita Bruta até o limite definido no inciso II do </w:t>
      </w:r>
      <w:r>
        <w:rPr>
          <w:rFonts w:ascii="Arial" w:hAnsi="Arial" w:cs="Arial"/>
          <w:i/>
          <w:iCs/>
          <w:color w:val="000000"/>
          <w:sz w:val="20"/>
          <w:szCs w:val="20"/>
        </w:rPr>
        <w:t>caput</w:t>
      </w:r>
      <w:r>
        <w:rPr>
          <w:rFonts w:ascii="Arial" w:hAnsi="Arial" w:cs="Arial"/>
          <w:color w:val="000000"/>
          <w:sz w:val="20"/>
          <w:szCs w:val="20"/>
        </w:rPr>
        <w:t> do art. 3º da Lei Complementar Federal n° 123/2006, a ser comprovado mediante Demonstração do Resultado do Exercício ou documento equivalente;</w:t>
      </w:r>
    </w:p>
    <w:p w14:paraId="5A499201" w14:textId="77777777" w:rsidR="00405204" w:rsidRDefault="00405204" w:rsidP="00405204">
      <w:pPr>
        <w:pStyle w:val="NormalWeb"/>
        <w:spacing w:before="0" w:beforeAutospacing="0" w:after="0" w:afterAutospacing="0"/>
        <w:jc w:val="both"/>
        <w:rPr>
          <w:color w:val="000000"/>
          <w:sz w:val="27"/>
          <w:szCs w:val="27"/>
        </w:rPr>
      </w:pPr>
      <w:r>
        <w:rPr>
          <w:color w:val="000000"/>
          <w:sz w:val="27"/>
          <w:szCs w:val="27"/>
        </w:rPr>
        <w:t> </w:t>
      </w:r>
    </w:p>
    <w:p w14:paraId="53730867" w14:textId="77777777" w:rsidR="00405204" w:rsidRDefault="00405204" w:rsidP="00405204">
      <w:pPr>
        <w:pStyle w:val="NormalWeb"/>
        <w:spacing w:before="0" w:beforeAutospacing="0" w:after="0" w:afterAutospacing="0"/>
        <w:jc w:val="both"/>
        <w:rPr>
          <w:color w:val="000000"/>
          <w:sz w:val="27"/>
          <w:szCs w:val="27"/>
        </w:rPr>
      </w:pPr>
      <w:r>
        <w:rPr>
          <w:color w:val="000000"/>
          <w:sz w:val="27"/>
          <w:szCs w:val="27"/>
        </w:rPr>
        <w:t> </w:t>
      </w:r>
    </w:p>
    <w:p w14:paraId="7F1641AA" w14:textId="77777777" w:rsidR="00405204" w:rsidRDefault="00405204" w:rsidP="00405204">
      <w:pPr>
        <w:pStyle w:val="NormalWeb"/>
        <w:spacing w:before="0" w:beforeAutospacing="0" w:after="0" w:afterAutospacing="0"/>
        <w:jc w:val="both"/>
        <w:rPr>
          <w:color w:val="000000"/>
          <w:sz w:val="27"/>
          <w:szCs w:val="27"/>
        </w:rPr>
      </w:pPr>
      <w:r>
        <w:rPr>
          <w:color w:val="000000"/>
          <w:sz w:val="27"/>
          <w:szCs w:val="27"/>
        </w:rPr>
        <w:t> </w:t>
      </w:r>
    </w:p>
    <w:p w14:paraId="13E20654" w14:textId="77777777" w:rsidR="00405204" w:rsidRDefault="00405204" w:rsidP="00405204">
      <w:pPr>
        <w:pStyle w:val="NormalWeb"/>
        <w:spacing w:before="0" w:beforeAutospacing="0" w:after="0" w:afterAutospacing="0"/>
        <w:jc w:val="both"/>
        <w:rPr>
          <w:color w:val="000000"/>
          <w:sz w:val="27"/>
          <w:szCs w:val="27"/>
        </w:rPr>
      </w:pPr>
      <w:r>
        <w:rPr>
          <w:color w:val="000000"/>
          <w:sz w:val="27"/>
          <w:szCs w:val="27"/>
        </w:rPr>
        <w:t> </w:t>
      </w:r>
    </w:p>
    <w:p w14:paraId="611989D3" w14:textId="77777777" w:rsidR="00405204" w:rsidRDefault="00405204" w:rsidP="00405204">
      <w:pPr>
        <w:pStyle w:val="NormalWeb"/>
        <w:spacing w:before="0" w:beforeAutospacing="0" w:after="0" w:afterAutospacing="0"/>
        <w:jc w:val="center"/>
        <w:rPr>
          <w:color w:val="000000"/>
          <w:sz w:val="27"/>
          <w:szCs w:val="27"/>
        </w:rPr>
      </w:pPr>
      <w:r>
        <w:rPr>
          <w:rFonts w:ascii="Arial" w:hAnsi="Arial" w:cs="Arial"/>
          <w:color w:val="000000"/>
          <w:sz w:val="22"/>
          <w:szCs w:val="22"/>
        </w:rPr>
        <w:t>(Local e data).</w:t>
      </w:r>
    </w:p>
    <w:p w14:paraId="2BC93E2B" w14:textId="77777777" w:rsidR="00405204" w:rsidRDefault="00405204" w:rsidP="00405204">
      <w:pPr>
        <w:pStyle w:val="NormalWeb"/>
        <w:spacing w:before="0" w:beforeAutospacing="0" w:after="0" w:afterAutospacing="0"/>
        <w:jc w:val="center"/>
        <w:rPr>
          <w:color w:val="000000"/>
          <w:sz w:val="27"/>
          <w:szCs w:val="27"/>
        </w:rPr>
      </w:pPr>
      <w:r>
        <w:rPr>
          <w:color w:val="000000"/>
          <w:sz w:val="27"/>
          <w:szCs w:val="27"/>
        </w:rPr>
        <w:t> </w:t>
      </w:r>
    </w:p>
    <w:p w14:paraId="6262BB48" w14:textId="77777777" w:rsidR="00405204" w:rsidRDefault="00405204" w:rsidP="00405204">
      <w:pPr>
        <w:pStyle w:val="NormalWeb"/>
        <w:spacing w:before="0" w:beforeAutospacing="0" w:after="0" w:afterAutospacing="0"/>
        <w:jc w:val="center"/>
        <w:rPr>
          <w:color w:val="000000"/>
          <w:sz w:val="27"/>
          <w:szCs w:val="27"/>
        </w:rPr>
      </w:pPr>
      <w:r>
        <w:rPr>
          <w:color w:val="000000"/>
          <w:sz w:val="27"/>
          <w:szCs w:val="27"/>
        </w:rPr>
        <w:t> </w:t>
      </w:r>
    </w:p>
    <w:p w14:paraId="00B793D3" w14:textId="77777777" w:rsidR="00405204" w:rsidRDefault="00405204" w:rsidP="00405204">
      <w:pPr>
        <w:pStyle w:val="NormalWeb"/>
        <w:spacing w:before="0" w:beforeAutospacing="0" w:after="0" w:afterAutospacing="0"/>
        <w:jc w:val="center"/>
        <w:rPr>
          <w:color w:val="000000"/>
          <w:sz w:val="27"/>
          <w:szCs w:val="27"/>
        </w:rPr>
      </w:pPr>
      <w:r>
        <w:rPr>
          <w:color w:val="000000"/>
          <w:sz w:val="27"/>
          <w:szCs w:val="27"/>
        </w:rPr>
        <w:t> </w:t>
      </w:r>
    </w:p>
    <w:p w14:paraId="1DAEB0E3" w14:textId="77777777" w:rsidR="00405204" w:rsidRDefault="00405204" w:rsidP="00405204">
      <w:pPr>
        <w:pStyle w:val="NormalWeb"/>
        <w:spacing w:before="0" w:beforeAutospacing="0" w:after="0" w:afterAutospacing="0"/>
        <w:jc w:val="center"/>
        <w:rPr>
          <w:color w:val="000000"/>
          <w:sz w:val="27"/>
          <w:szCs w:val="27"/>
        </w:rPr>
      </w:pPr>
      <w:r>
        <w:rPr>
          <w:rFonts w:ascii="Arial" w:hAnsi="Arial" w:cs="Arial"/>
          <w:color w:val="000000"/>
          <w:sz w:val="22"/>
          <w:szCs w:val="22"/>
        </w:rPr>
        <w:t>_______________________________</w:t>
      </w:r>
    </w:p>
    <w:p w14:paraId="51C4C6E3" w14:textId="77777777" w:rsidR="00405204" w:rsidRDefault="00405204" w:rsidP="00405204">
      <w:pPr>
        <w:pStyle w:val="NormalWeb"/>
        <w:spacing w:before="90" w:beforeAutospacing="0" w:after="0" w:afterAutospacing="0"/>
        <w:ind w:left="2820" w:right="2850"/>
        <w:jc w:val="center"/>
        <w:rPr>
          <w:color w:val="000000"/>
          <w:sz w:val="27"/>
          <w:szCs w:val="27"/>
        </w:rPr>
      </w:pPr>
      <w:r>
        <w:rPr>
          <w:rFonts w:ascii="Arial" w:hAnsi="Arial" w:cs="Arial"/>
          <w:b/>
          <w:bCs/>
          <w:color w:val="000000"/>
          <w:sz w:val="22"/>
          <w:szCs w:val="22"/>
        </w:rPr>
        <w:t>(Nome/assinatura do representante legal)</w:t>
      </w:r>
    </w:p>
    <w:p w14:paraId="050ED051" w14:textId="77777777" w:rsidR="00405204" w:rsidRDefault="00405204" w:rsidP="00405204">
      <w:pPr>
        <w:pStyle w:val="NormalWeb"/>
        <w:spacing w:before="0" w:beforeAutospacing="0" w:after="0" w:afterAutospacing="0"/>
        <w:jc w:val="both"/>
        <w:rPr>
          <w:color w:val="000000"/>
          <w:sz w:val="27"/>
          <w:szCs w:val="27"/>
        </w:rPr>
      </w:pPr>
      <w:r>
        <w:rPr>
          <w:color w:val="000000"/>
          <w:sz w:val="27"/>
          <w:szCs w:val="27"/>
        </w:rPr>
        <w:t> </w:t>
      </w:r>
    </w:p>
    <w:p w14:paraId="245A6721" w14:textId="77777777" w:rsidR="00405204" w:rsidRDefault="00405204" w:rsidP="00405204">
      <w:pPr>
        <w:pStyle w:val="NormalWeb"/>
        <w:spacing w:before="0" w:beforeAutospacing="0" w:after="0" w:afterAutospacing="0"/>
        <w:jc w:val="both"/>
        <w:rPr>
          <w:color w:val="000000"/>
          <w:sz w:val="27"/>
          <w:szCs w:val="27"/>
        </w:rPr>
      </w:pPr>
      <w:r>
        <w:rPr>
          <w:color w:val="000000"/>
          <w:sz w:val="27"/>
          <w:szCs w:val="27"/>
        </w:rPr>
        <w:t> </w:t>
      </w:r>
    </w:p>
    <w:p w14:paraId="3B331D34" w14:textId="0E9AB69E" w:rsidR="00F12815" w:rsidRDefault="00405204" w:rsidP="00405204">
      <w:pPr>
        <w:pStyle w:val="NormalWeb"/>
        <w:spacing w:before="0" w:beforeAutospacing="0" w:after="165" w:afterAutospacing="0"/>
        <w:jc w:val="both"/>
        <w:rPr>
          <w:color w:val="000000"/>
          <w:sz w:val="27"/>
          <w:szCs w:val="27"/>
        </w:rPr>
      </w:pPr>
      <w:r>
        <w:rPr>
          <w:color w:val="000000"/>
          <w:sz w:val="27"/>
          <w:szCs w:val="27"/>
        </w:rPr>
        <w:t> </w:t>
      </w:r>
    </w:p>
    <w:p w14:paraId="605C8EC2" w14:textId="77777777" w:rsidR="00F12815" w:rsidRDefault="00F12815">
      <w:pPr>
        <w:widowControl/>
        <w:autoSpaceDE/>
        <w:autoSpaceDN/>
        <w:spacing w:after="160" w:line="259" w:lineRule="auto"/>
        <w:rPr>
          <w:rFonts w:ascii="Times New Roman" w:eastAsia="Times New Roman" w:hAnsi="Times New Roman" w:cs="Times New Roman"/>
          <w:color w:val="000000"/>
          <w:sz w:val="27"/>
          <w:szCs w:val="27"/>
          <w:lang w:val="pt-BR" w:eastAsia="pt-BR"/>
        </w:rPr>
      </w:pPr>
      <w:r>
        <w:rPr>
          <w:color w:val="000000"/>
          <w:sz w:val="27"/>
          <w:szCs w:val="27"/>
        </w:rPr>
        <w:br w:type="page"/>
      </w:r>
    </w:p>
    <w:p w14:paraId="0F1C20E6" w14:textId="77777777" w:rsidR="00405204" w:rsidRDefault="00405204" w:rsidP="00405204">
      <w:pPr>
        <w:pStyle w:val="NormalWeb"/>
        <w:spacing w:before="120" w:beforeAutospacing="0" w:after="0" w:afterAutospacing="0"/>
        <w:jc w:val="center"/>
        <w:rPr>
          <w:color w:val="000000"/>
          <w:sz w:val="27"/>
          <w:szCs w:val="27"/>
        </w:rPr>
      </w:pPr>
      <w:r>
        <w:rPr>
          <w:color w:val="000000"/>
          <w:sz w:val="27"/>
          <w:szCs w:val="27"/>
        </w:rPr>
        <w:t> </w:t>
      </w:r>
    </w:p>
    <w:p w14:paraId="4526CF9A" w14:textId="77777777" w:rsidR="00405204" w:rsidRDefault="00405204" w:rsidP="00405204">
      <w:pPr>
        <w:pStyle w:val="NormalWeb"/>
        <w:spacing w:before="120" w:beforeAutospacing="0" w:after="0" w:afterAutospacing="0"/>
        <w:jc w:val="center"/>
        <w:rPr>
          <w:color w:val="000000"/>
          <w:sz w:val="27"/>
          <w:szCs w:val="27"/>
        </w:rPr>
      </w:pPr>
      <w:r>
        <w:rPr>
          <w:rFonts w:ascii="Arial" w:hAnsi="Arial" w:cs="Arial"/>
          <w:b/>
          <w:bCs/>
          <w:color w:val="000000"/>
          <w:sz w:val="22"/>
          <w:szCs w:val="22"/>
        </w:rPr>
        <w:t>ANEXO V.7</w:t>
      </w:r>
    </w:p>
    <w:p w14:paraId="7CF71BB0" w14:textId="77777777" w:rsidR="00405204" w:rsidRDefault="00405204" w:rsidP="00405204">
      <w:pPr>
        <w:pStyle w:val="NormalWeb"/>
        <w:spacing w:before="0" w:beforeAutospacing="0" w:after="0" w:afterAutospacing="0"/>
        <w:jc w:val="center"/>
        <w:rPr>
          <w:color w:val="000000"/>
          <w:sz w:val="27"/>
          <w:szCs w:val="27"/>
        </w:rPr>
      </w:pPr>
      <w:r>
        <w:rPr>
          <w:color w:val="000000"/>
          <w:sz w:val="27"/>
          <w:szCs w:val="27"/>
        </w:rPr>
        <w:t> </w:t>
      </w:r>
    </w:p>
    <w:p w14:paraId="2EEE197D" w14:textId="77777777" w:rsidR="00405204" w:rsidRDefault="00405204" w:rsidP="00405204">
      <w:pPr>
        <w:pStyle w:val="NormalWeb"/>
        <w:spacing w:before="0" w:beforeAutospacing="0" w:after="0" w:afterAutospacing="0"/>
        <w:jc w:val="center"/>
        <w:rPr>
          <w:color w:val="000000"/>
          <w:sz w:val="27"/>
          <w:szCs w:val="27"/>
        </w:rPr>
      </w:pPr>
      <w:r>
        <w:rPr>
          <w:rFonts w:ascii="Arial" w:hAnsi="Arial" w:cs="Arial"/>
          <w:b/>
          <w:bCs/>
          <w:color w:val="000000"/>
          <w:sz w:val="22"/>
          <w:szCs w:val="22"/>
        </w:rPr>
        <w:t>DECLARAÇÃO DE CUMPRIMENTO DE RESERVA DE CARGOS, NÃO EMPREGA MENOR E QUADRO DE EMPREGADOS</w:t>
      </w:r>
    </w:p>
    <w:p w14:paraId="7F548F45" w14:textId="77777777" w:rsidR="00405204" w:rsidRDefault="00405204" w:rsidP="00405204">
      <w:pPr>
        <w:pStyle w:val="NormalWeb"/>
        <w:spacing w:before="0" w:beforeAutospacing="0" w:after="0" w:afterAutospacing="0"/>
        <w:jc w:val="both"/>
        <w:rPr>
          <w:color w:val="000000"/>
          <w:sz w:val="27"/>
          <w:szCs w:val="27"/>
        </w:rPr>
      </w:pPr>
      <w:r>
        <w:rPr>
          <w:color w:val="000000"/>
          <w:sz w:val="27"/>
          <w:szCs w:val="27"/>
        </w:rPr>
        <w:t> </w:t>
      </w:r>
    </w:p>
    <w:p w14:paraId="6A09597A" w14:textId="244DD947" w:rsidR="00405204" w:rsidRDefault="00405204" w:rsidP="00405204">
      <w:pPr>
        <w:pStyle w:val="NormalWeb"/>
        <w:spacing w:before="0" w:beforeAutospacing="0" w:after="0" w:afterAutospacing="0"/>
        <w:jc w:val="both"/>
        <w:rPr>
          <w:color w:val="000000"/>
          <w:sz w:val="27"/>
          <w:szCs w:val="27"/>
        </w:rPr>
      </w:pPr>
      <w:r>
        <w:rPr>
          <w:rFonts w:ascii="Arial" w:hAnsi="Arial" w:cs="Arial"/>
          <w:color w:val="000000"/>
          <w:sz w:val="20"/>
          <w:szCs w:val="20"/>
        </w:rPr>
        <w:t>Eu, ________, pessoa jurídica de direito privado, inscrita no CNPJ/MF sob o nº ________________, através de seu representante legal, ___________________</w:t>
      </w:r>
      <w:proofErr w:type="gramStart"/>
      <w:r>
        <w:rPr>
          <w:rFonts w:ascii="Arial" w:hAnsi="Arial" w:cs="Arial"/>
          <w:color w:val="000000"/>
          <w:sz w:val="20"/>
          <w:szCs w:val="20"/>
        </w:rPr>
        <w:t>_(</w:t>
      </w:r>
      <w:proofErr w:type="gramEnd"/>
      <w:r>
        <w:rPr>
          <w:rFonts w:ascii="Arial" w:hAnsi="Arial" w:cs="Arial"/>
          <w:color w:val="000000"/>
          <w:sz w:val="20"/>
          <w:szCs w:val="20"/>
        </w:rPr>
        <w:t>nome), _________(qualificar)__________, inscrito no CPF/MF sob o nº ________, portador do RG nº___________, interessado em participar do Pregão Eletrônico nº 900</w:t>
      </w:r>
      <w:r w:rsidR="00E9258C">
        <w:rPr>
          <w:rFonts w:ascii="Arial" w:hAnsi="Arial" w:cs="Arial"/>
          <w:color w:val="000000"/>
          <w:sz w:val="20"/>
          <w:szCs w:val="20"/>
        </w:rPr>
        <w:t>16</w:t>
      </w:r>
      <w:r>
        <w:rPr>
          <w:rFonts w:ascii="Arial" w:hAnsi="Arial" w:cs="Arial"/>
          <w:color w:val="000000"/>
          <w:sz w:val="20"/>
          <w:szCs w:val="20"/>
        </w:rPr>
        <w:t>/2026, Processo n° 264.00000157/2026-63, DECLARA que:</w:t>
      </w:r>
    </w:p>
    <w:p w14:paraId="03BA90A4" w14:textId="77777777" w:rsidR="00405204" w:rsidRDefault="00405204" w:rsidP="00405204">
      <w:pPr>
        <w:pStyle w:val="NormalWeb"/>
        <w:spacing w:before="0" w:beforeAutospacing="0" w:after="0" w:afterAutospacing="0"/>
        <w:jc w:val="both"/>
        <w:rPr>
          <w:color w:val="000000"/>
          <w:sz w:val="27"/>
          <w:szCs w:val="27"/>
        </w:rPr>
      </w:pPr>
      <w:r>
        <w:rPr>
          <w:color w:val="000000"/>
          <w:sz w:val="27"/>
          <w:szCs w:val="27"/>
        </w:rPr>
        <w:t> </w:t>
      </w:r>
    </w:p>
    <w:p w14:paraId="274B8599" w14:textId="77777777" w:rsidR="00405204" w:rsidRDefault="00405204" w:rsidP="00405204">
      <w:pPr>
        <w:pStyle w:val="NormalWeb"/>
        <w:spacing w:before="0" w:beforeAutospacing="0" w:after="0" w:afterAutospacing="0"/>
        <w:ind w:left="720" w:hanging="294"/>
        <w:jc w:val="both"/>
        <w:rPr>
          <w:color w:val="000000"/>
          <w:sz w:val="27"/>
          <w:szCs w:val="27"/>
        </w:rPr>
      </w:pPr>
      <w:r>
        <w:rPr>
          <w:rFonts w:ascii="Arial" w:hAnsi="Arial" w:cs="Arial"/>
          <w:color w:val="000000"/>
          <w:sz w:val="20"/>
          <w:szCs w:val="20"/>
        </w:rPr>
        <w:t>a) nos termos do Art. 63º, Inciso IV, da Lei Federal nº 14.133/2021, que cumpre exigências de reserva de cargos para pessoa com deficiência e para reabilitado da Previdência Social e aprendiz, previstas em lei e em outros normas específicas.</w:t>
      </w:r>
    </w:p>
    <w:p w14:paraId="175103E5" w14:textId="77777777" w:rsidR="00405204" w:rsidRDefault="00405204" w:rsidP="00405204">
      <w:pPr>
        <w:pStyle w:val="NormalWeb"/>
        <w:spacing w:before="0" w:beforeAutospacing="0" w:after="0" w:afterAutospacing="0"/>
        <w:ind w:left="720" w:hanging="360"/>
        <w:jc w:val="both"/>
        <w:rPr>
          <w:color w:val="000000"/>
          <w:sz w:val="27"/>
          <w:szCs w:val="27"/>
        </w:rPr>
      </w:pPr>
      <w:r>
        <w:rPr>
          <w:rFonts w:ascii="Arial" w:hAnsi="Arial" w:cs="Arial"/>
          <w:color w:val="000000"/>
          <w:sz w:val="20"/>
          <w:szCs w:val="20"/>
        </w:rPr>
        <w:t xml:space="preserve">b) para fins do disposto no inciso VI do Art. 68º da Lei Federal nº 14.133/2021, em conformidade com Lei nº 9.854, de 27 de outubro de 1999, e previsão contida 8.no inciso XXXIII, do art. 7º, da Constituição Federal/88, que não possui em seu quadro de pessoal </w:t>
      </w:r>
      <w:proofErr w:type="gramStart"/>
      <w:r>
        <w:rPr>
          <w:rFonts w:ascii="Arial" w:hAnsi="Arial" w:cs="Arial"/>
          <w:color w:val="000000"/>
          <w:sz w:val="20"/>
          <w:szCs w:val="20"/>
        </w:rPr>
        <w:t>empregado(</w:t>
      </w:r>
      <w:proofErr w:type="gramEnd"/>
      <w:r>
        <w:rPr>
          <w:rFonts w:ascii="Arial" w:hAnsi="Arial" w:cs="Arial"/>
          <w:color w:val="000000"/>
          <w:sz w:val="20"/>
          <w:szCs w:val="20"/>
        </w:rPr>
        <w:t>s) menor(es) de 18 (dezoito) anos em trabalho noturno, perigoso ou insalubre e de 16 (dezesseis) anos em qualquer trabalho, salvo na condição de aprendiz, a partir dos 14 (quatorze) anos.</w:t>
      </w:r>
    </w:p>
    <w:p w14:paraId="1A0F1C58" w14:textId="77777777" w:rsidR="00405204" w:rsidRDefault="00405204" w:rsidP="00405204">
      <w:pPr>
        <w:pStyle w:val="NormalWeb"/>
        <w:spacing w:before="0" w:beforeAutospacing="0" w:after="0" w:afterAutospacing="0"/>
        <w:ind w:left="720" w:hanging="360"/>
        <w:jc w:val="both"/>
        <w:rPr>
          <w:color w:val="000000"/>
          <w:sz w:val="27"/>
          <w:szCs w:val="27"/>
        </w:rPr>
      </w:pPr>
      <w:r>
        <w:rPr>
          <w:rFonts w:ascii="Arial" w:hAnsi="Arial" w:cs="Arial"/>
          <w:color w:val="000000"/>
          <w:sz w:val="20"/>
          <w:szCs w:val="20"/>
        </w:rPr>
        <w:t>c) sob as penas da lei, que não possui em seus quadros de empregados e em seu corpo acionário cônjuge, companheiros ou parentes em linha reta ou colateral, até o terceiro grau, ou por afinidade, até o segundo grau, no quadro de servidores da Fundação Padre Anchieta, e ainda, com os servidores detentores de cargo em comissão ou função de confiança que atuem diretamente na realização do certame e/ou na posterior formalização contratual.</w:t>
      </w:r>
    </w:p>
    <w:p w14:paraId="50BF1FA1" w14:textId="77777777" w:rsidR="00405204" w:rsidRDefault="00405204" w:rsidP="00405204">
      <w:pPr>
        <w:pStyle w:val="NormalWeb"/>
        <w:spacing w:before="0" w:beforeAutospacing="0" w:after="0" w:afterAutospacing="0"/>
        <w:jc w:val="both"/>
        <w:rPr>
          <w:color w:val="000000"/>
          <w:sz w:val="27"/>
          <w:szCs w:val="27"/>
        </w:rPr>
      </w:pPr>
      <w:r>
        <w:rPr>
          <w:color w:val="000000"/>
          <w:sz w:val="27"/>
          <w:szCs w:val="27"/>
        </w:rPr>
        <w:t> </w:t>
      </w:r>
    </w:p>
    <w:p w14:paraId="4F2D3E27" w14:textId="77777777" w:rsidR="00405204" w:rsidRDefault="00405204" w:rsidP="00405204">
      <w:pPr>
        <w:pStyle w:val="NormalWeb"/>
        <w:spacing w:before="0" w:beforeAutospacing="0" w:after="0" w:afterAutospacing="0"/>
        <w:jc w:val="both"/>
        <w:rPr>
          <w:color w:val="000000"/>
          <w:sz w:val="27"/>
          <w:szCs w:val="27"/>
        </w:rPr>
      </w:pPr>
      <w:r>
        <w:rPr>
          <w:rFonts w:ascii="Arial" w:hAnsi="Arial" w:cs="Arial"/>
          <w:color w:val="000000"/>
          <w:sz w:val="20"/>
          <w:szCs w:val="20"/>
        </w:rPr>
        <w:t>Por ser expressão da verdade, assumo inteira responsabilidade por esta declaração, sob pena do Art. 299º do Código Penal.</w:t>
      </w:r>
    </w:p>
    <w:p w14:paraId="15B62FC5" w14:textId="77777777" w:rsidR="00405204" w:rsidRDefault="00405204" w:rsidP="00405204">
      <w:pPr>
        <w:pStyle w:val="NormalWeb"/>
        <w:spacing w:before="0" w:beforeAutospacing="0" w:after="0" w:afterAutospacing="0"/>
        <w:jc w:val="both"/>
        <w:rPr>
          <w:color w:val="000000"/>
          <w:sz w:val="27"/>
          <w:szCs w:val="27"/>
        </w:rPr>
      </w:pPr>
      <w:r>
        <w:rPr>
          <w:color w:val="000000"/>
          <w:sz w:val="27"/>
          <w:szCs w:val="27"/>
        </w:rPr>
        <w:t> </w:t>
      </w:r>
    </w:p>
    <w:p w14:paraId="095344A1" w14:textId="77777777" w:rsidR="00405204" w:rsidRDefault="00405204" w:rsidP="00405204">
      <w:pPr>
        <w:pStyle w:val="NormalWeb"/>
        <w:spacing w:before="0" w:beforeAutospacing="0" w:after="0" w:afterAutospacing="0"/>
        <w:jc w:val="center"/>
        <w:rPr>
          <w:color w:val="000000"/>
          <w:sz w:val="27"/>
          <w:szCs w:val="27"/>
        </w:rPr>
      </w:pPr>
      <w:r>
        <w:rPr>
          <w:rFonts w:ascii="Arial" w:hAnsi="Arial" w:cs="Arial"/>
          <w:color w:val="000000"/>
          <w:sz w:val="20"/>
          <w:szCs w:val="20"/>
        </w:rPr>
        <w:t>Local e Data</w:t>
      </w:r>
    </w:p>
    <w:p w14:paraId="5A7C8078" w14:textId="77777777" w:rsidR="00405204" w:rsidRDefault="00405204" w:rsidP="00405204">
      <w:pPr>
        <w:pStyle w:val="NormalWeb"/>
        <w:spacing w:before="0" w:beforeAutospacing="0" w:after="0" w:afterAutospacing="0"/>
        <w:jc w:val="center"/>
        <w:rPr>
          <w:color w:val="000000"/>
          <w:sz w:val="27"/>
          <w:szCs w:val="27"/>
        </w:rPr>
      </w:pPr>
      <w:r>
        <w:rPr>
          <w:color w:val="000000"/>
          <w:sz w:val="27"/>
          <w:szCs w:val="27"/>
        </w:rPr>
        <w:t> </w:t>
      </w:r>
    </w:p>
    <w:p w14:paraId="75596D55" w14:textId="77777777" w:rsidR="00405204" w:rsidRDefault="00405204" w:rsidP="00405204">
      <w:pPr>
        <w:pStyle w:val="NormalWeb"/>
        <w:spacing w:before="0" w:beforeAutospacing="0" w:after="0" w:afterAutospacing="0"/>
        <w:jc w:val="center"/>
        <w:rPr>
          <w:color w:val="000000"/>
          <w:sz w:val="27"/>
          <w:szCs w:val="27"/>
        </w:rPr>
      </w:pPr>
      <w:r>
        <w:rPr>
          <w:rFonts w:ascii="Arial" w:hAnsi="Arial" w:cs="Arial"/>
          <w:color w:val="000000"/>
          <w:sz w:val="20"/>
          <w:szCs w:val="20"/>
        </w:rPr>
        <w:t>________________________________</w:t>
      </w:r>
    </w:p>
    <w:p w14:paraId="02C44BBF" w14:textId="77777777" w:rsidR="00405204" w:rsidRDefault="00405204" w:rsidP="00405204">
      <w:pPr>
        <w:pStyle w:val="NormalWeb"/>
        <w:spacing w:before="0" w:beforeAutospacing="0" w:after="0" w:afterAutospacing="0"/>
        <w:jc w:val="center"/>
        <w:rPr>
          <w:color w:val="000000"/>
          <w:sz w:val="27"/>
          <w:szCs w:val="27"/>
        </w:rPr>
      </w:pPr>
      <w:r>
        <w:rPr>
          <w:rFonts w:ascii="Arial" w:hAnsi="Arial" w:cs="Arial"/>
          <w:color w:val="000000"/>
          <w:sz w:val="20"/>
          <w:szCs w:val="20"/>
        </w:rPr>
        <w:t>Representante Legal (com carimbo da empresa</w:t>
      </w:r>
    </w:p>
    <w:p w14:paraId="3F9A8739" w14:textId="77777777" w:rsidR="00405204" w:rsidRDefault="00405204" w:rsidP="00405204">
      <w:pPr>
        <w:pStyle w:val="NormalWeb"/>
        <w:spacing w:before="0" w:beforeAutospacing="0" w:after="0" w:afterAutospacing="0"/>
        <w:jc w:val="both"/>
        <w:rPr>
          <w:color w:val="000000"/>
          <w:sz w:val="27"/>
          <w:szCs w:val="27"/>
        </w:rPr>
      </w:pPr>
      <w:r>
        <w:rPr>
          <w:color w:val="000000"/>
          <w:sz w:val="27"/>
          <w:szCs w:val="27"/>
        </w:rPr>
        <w:t> </w:t>
      </w:r>
    </w:p>
    <w:p w14:paraId="26426F53" w14:textId="77777777" w:rsidR="00405204" w:rsidRDefault="00405204" w:rsidP="00405204">
      <w:pPr>
        <w:pStyle w:val="NormalWeb"/>
        <w:spacing w:before="0" w:beforeAutospacing="0" w:after="0" w:afterAutospacing="0"/>
        <w:jc w:val="both"/>
        <w:rPr>
          <w:color w:val="000000"/>
          <w:sz w:val="27"/>
          <w:szCs w:val="27"/>
        </w:rPr>
      </w:pPr>
      <w:r>
        <w:rPr>
          <w:color w:val="000000"/>
          <w:sz w:val="27"/>
          <w:szCs w:val="27"/>
        </w:rPr>
        <w:t> </w:t>
      </w:r>
    </w:p>
    <w:p w14:paraId="5DB596EC" w14:textId="77777777" w:rsidR="00405204" w:rsidRDefault="00405204" w:rsidP="00405204">
      <w:pPr>
        <w:pStyle w:val="NormalWeb"/>
        <w:spacing w:before="0" w:beforeAutospacing="0" w:after="0" w:afterAutospacing="0"/>
        <w:jc w:val="both"/>
        <w:rPr>
          <w:color w:val="000000"/>
          <w:sz w:val="27"/>
          <w:szCs w:val="27"/>
        </w:rPr>
      </w:pPr>
      <w:r>
        <w:rPr>
          <w:color w:val="000000"/>
          <w:sz w:val="27"/>
          <w:szCs w:val="27"/>
        </w:rPr>
        <w:t> </w:t>
      </w:r>
    </w:p>
    <w:p w14:paraId="1A6BB86C" w14:textId="77777777" w:rsidR="00405204" w:rsidRDefault="00405204" w:rsidP="00405204">
      <w:pPr>
        <w:pStyle w:val="NormalWeb"/>
        <w:spacing w:before="0" w:beforeAutospacing="0" w:after="0" w:afterAutospacing="0"/>
        <w:jc w:val="both"/>
        <w:rPr>
          <w:color w:val="000000"/>
          <w:sz w:val="27"/>
          <w:szCs w:val="27"/>
        </w:rPr>
      </w:pPr>
      <w:r>
        <w:rPr>
          <w:color w:val="000000"/>
          <w:sz w:val="27"/>
          <w:szCs w:val="27"/>
        </w:rPr>
        <w:t> </w:t>
      </w:r>
    </w:p>
    <w:p w14:paraId="318ED529" w14:textId="1A87AA2B" w:rsidR="00F12815" w:rsidRDefault="00405204" w:rsidP="00405204">
      <w:pPr>
        <w:pStyle w:val="NormalWeb"/>
        <w:rPr>
          <w:color w:val="000000"/>
          <w:sz w:val="27"/>
          <w:szCs w:val="27"/>
        </w:rPr>
      </w:pPr>
      <w:r>
        <w:rPr>
          <w:color w:val="000000"/>
          <w:sz w:val="27"/>
          <w:szCs w:val="27"/>
        </w:rPr>
        <w:t> </w:t>
      </w:r>
    </w:p>
    <w:p w14:paraId="6197E0BA" w14:textId="77777777" w:rsidR="00F12815" w:rsidRDefault="00F12815">
      <w:pPr>
        <w:widowControl/>
        <w:autoSpaceDE/>
        <w:autoSpaceDN/>
        <w:spacing w:after="160" w:line="259" w:lineRule="auto"/>
        <w:rPr>
          <w:rFonts w:ascii="Times New Roman" w:eastAsia="Times New Roman" w:hAnsi="Times New Roman" w:cs="Times New Roman"/>
          <w:color w:val="000000"/>
          <w:sz w:val="27"/>
          <w:szCs w:val="27"/>
          <w:lang w:val="pt-BR" w:eastAsia="pt-BR"/>
        </w:rPr>
      </w:pPr>
      <w:r>
        <w:rPr>
          <w:color w:val="000000"/>
          <w:sz w:val="27"/>
          <w:szCs w:val="27"/>
        </w:rPr>
        <w:br w:type="page"/>
      </w:r>
    </w:p>
    <w:p w14:paraId="4F945C23" w14:textId="77777777" w:rsidR="00405204" w:rsidRDefault="00405204" w:rsidP="00405204">
      <w:pPr>
        <w:pStyle w:val="NormalWeb"/>
        <w:spacing w:before="0" w:beforeAutospacing="0" w:after="165" w:afterAutospacing="0"/>
        <w:rPr>
          <w:color w:val="000000"/>
          <w:sz w:val="27"/>
          <w:szCs w:val="27"/>
        </w:rPr>
      </w:pPr>
      <w:r>
        <w:rPr>
          <w:color w:val="000000"/>
          <w:sz w:val="27"/>
          <w:szCs w:val="27"/>
        </w:rPr>
        <w:t> </w:t>
      </w:r>
    </w:p>
    <w:p w14:paraId="099F872E" w14:textId="77777777" w:rsidR="00405204" w:rsidRDefault="00405204" w:rsidP="00405204">
      <w:pPr>
        <w:pStyle w:val="NormalWeb"/>
        <w:spacing w:before="120" w:beforeAutospacing="0" w:after="0" w:afterAutospacing="0"/>
        <w:jc w:val="center"/>
        <w:rPr>
          <w:color w:val="000000"/>
          <w:sz w:val="27"/>
          <w:szCs w:val="27"/>
        </w:rPr>
      </w:pPr>
      <w:r>
        <w:rPr>
          <w:rFonts w:ascii="Arial" w:hAnsi="Arial" w:cs="Arial"/>
          <w:b/>
          <w:bCs/>
          <w:color w:val="000000"/>
          <w:sz w:val="22"/>
          <w:szCs w:val="22"/>
        </w:rPr>
        <w:t>ANEXO V.8</w:t>
      </w:r>
    </w:p>
    <w:p w14:paraId="4811A8BB" w14:textId="77777777" w:rsidR="00405204" w:rsidRDefault="00405204" w:rsidP="00405204">
      <w:pPr>
        <w:pStyle w:val="NormalWeb"/>
        <w:spacing w:before="0" w:beforeAutospacing="0" w:after="0" w:afterAutospacing="0"/>
        <w:jc w:val="center"/>
        <w:rPr>
          <w:color w:val="000000"/>
          <w:sz w:val="27"/>
          <w:szCs w:val="27"/>
        </w:rPr>
      </w:pPr>
      <w:r>
        <w:rPr>
          <w:rFonts w:ascii="Arial" w:hAnsi="Arial" w:cs="Arial"/>
          <w:b/>
          <w:bCs/>
          <w:color w:val="000000"/>
          <w:sz w:val="22"/>
          <w:szCs w:val="22"/>
        </w:rPr>
        <w:t>DECLARAÇÃO DE CUMPRIMENTO DA LEI GERAL DE PROTEÇÃO DE DADOS</w:t>
      </w:r>
      <w:r>
        <w:rPr>
          <w:rFonts w:ascii="Arial" w:hAnsi="Arial" w:cs="Arial"/>
          <w:b/>
          <w:bCs/>
          <w:color w:val="000000"/>
          <w:sz w:val="22"/>
          <w:szCs w:val="22"/>
        </w:rPr>
        <w:br/>
        <w:t>LEI Nº 13.709/2018</w:t>
      </w:r>
    </w:p>
    <w:p w14:paraId="6882F089" w14:textId="77777777" w:rsidR="00405204" w:rsidRDefault="00405204" w:rsidP="00405204">
      <w:pPr>
        <w:pStyle w:val="NormalWeb"/>
        <w:spacing w:before="0" w:beforeAutospacing="0" w:after="0" w:afterAutospacing="0"/>
        <w:jc w:val="both"/>
        <w:rPr>
          <w:color w:val="000000"/>
          <w:sz w:val="27"/>
          <w:szCs w:val="27"/>
        </w:rPr>
      </w:pPr>
      <w:r>
        <w:rPr>
          <w:color w:val="000000"/>
          <w:sz w:val="27"/>
          <w:szCs w:val="27"/>
        </w:rPr>
        <w:t> </w:t>
      </w:r>
    </w:p>
    <w:p w14:paraId="0252B979" w14:textId="77777777" w:rsidR="00405204" w:rsidRDefault="00405204" w:rsidP="00405204">
      <w:pPr>
        <w:pStyle w:val="NormalWeb"/>
        <w:spacing w:before="0" w:beforeAutospacing="0" w:after="0" w:afterAutospacing="0"/>
        <w:jc w:val="both"/>
        <w:rPr>
          <w:color w:val="000000"/>
          <w:sz w:val="27"/>
          <w:szCs w:val="27"/>
        </w:rPr>
      </w:pPr>
      <w:r>
        <w:rPr>
          <w:color w:val="000000"/>
          <w:sz w:val="27"/>
          <w:szCs w:val="27"/>
        </w:rPr>
        <w:t> </w:t>
      </w:r>
    </w:p>
    <w:p w14:paraId="3AA21A8B" w14:textId="77777777" w:rsidR="00405204" w:rsidRDefault="00405204" w:rsidP="00405204">
      <w:pPr>
        <w:pStyle w:val="NormalWeb"/>
        <w:spacing w:before="0" w:beforeAutospacing="0" w:after="0" w:afterAutospacing="0"/>
        <w:jc w:val="both"/>
        <w:rPr>
          <w:color w:val="000000"/>
          <w:sz w:val="27"/>
          <w:szCs w:val="27"/>
        </w:rPr>
      </w:pPr>
      <w:r>
        <w:rPr>
          <w:rFonts w:ascii="Arial" w:hAnsi="Arial" w:cs="Arial"/>
          <w:color w:val="000000"/>
          <w:sz w:val="20"/>
          <w:szCs w:val="20"/>
        </w:rPr>
        <w:t>1.É vedado às partes a utilização de todo e qualquer dado pessoal repassado em decorrência da execução contratual para finalidade distinta daquela do objeto da contratação, sob pena de responsabilização administrativa, civil e criminal.</w:t>
      </w:r>
    </w:p>
    <w:p w14:paraId="77E11A31" w14:textId="77777777" w:rsidR="00405204" w:rsidRDefault="00405204" w:rsidP="00405204">
      <w:pPr>
        <w:pStyle w:val="NormalWeb"/>
        <w:spacing w:before="0" w:beforeAutospacing="0" w:after="0" w:afterAutospacing="0"/>
        <w:jc w:val="both"/>
        <w:rPr>
          <w:color w:val="000000"/>
          <w:sz w:val="27"/>
          <w:szCs w:val="27"/>
        </w:rPr>
      </w:pPr>
      <w:r>
        <w:rPr>
          <w:rFonts w:ascii="Arial" w:hAnsi="Arial" w:cs="Arial"/>
          <w:color w:val="000000"/>
          <w:sz w:val="20"/>
          <w:szCs w:val="20"/>
        </w:rPr>
        <w:t>2. As partes se comprometem a manter sigilo e confidencialidade de todas as informações – em especial os dados pessoais e os dados pessoas sensíveis – repassados em decorrência da execução contratual, em consonância com o disposto na Lei n. 13.709/2018, sendo vedado o repasse das informações a outras empresas ou pessoas, salvo aquelas decorrentes de obrigações legais ou para viabilizar o cumprimento do edital/instrumento contratual.</w:t>
      </w:r>
    </w:p>
    <w:p w14:paraId="11B6B686" w14:textId="77777777" w:rsidR="00405204" w:rsidRDefault="00405204" w:rsidP="00405204">
      <w:pPr>
        <w:pStyle w:val="NormalWeb"/>
        <w:spacing w:before="0" w:beforeAutospacing="0" w:after="0" w:afterAutospacing="0"/>
        <w:jc w:val="both"/>
        <w:rPr>
          <w:color w:val="000000"/>
          <w:sz w:val="27"/>
          <w:szCs w:val="27"/>
        </w:rPr>
      </w:pPr>
      <w:r>
        <w:rPr>
          <w:rFonts w:ascii="Arial" w:hAnsi="Arial" w:cs="Arial"/>
          <w:color w:val="000000"/>
          <w:sz w:val="20"/>
          <w:szCs w:val="20"/>
        </w:rPr>
        <w:t>3. As partes responderão administrativa e judicialmente, em caso de causarem danos patrimoniais, morais, individual ou coletivo, aos titulares de dados pessoais, repassados em decorrência da execução contratual, por inobservância à LGPD.</w:t>
      </w:r>
    </w:p>
    <w:p w14:paraId="2984FBBD" w14:textId="77777777" w:rsidR="00405204" w:rsidRDefault="00405204" w:rsidP="00405204">
      <w:pPr>
        <w:pStyle w:val="NormalWeb"/>
        <w:spacing w:before="0" w:beforeAutospacing="0" w:after="0" w:afterAutospacing="0"/>
        <w:jc w:val="both"/>
        <w:rPr>
          <w:color w:val="000000"/>
          <w:sz w:val="27"/>
          <w:szCs w:val="27"/>
        </w:rPr>
      </w:pPr>
      <w:r>
        <w:rPr>
          <w:rFonts w:ascii="Arial" w:hAnsi="Arial" w:cs="Arial"/>
          <w:color w:val="000000"/>
          <w:sz w:val="20"/>
          <w:szCs w:val="20"/>
        </w:rPr>
        <w:t>4. Em atendimento ao disposto na Lei n. 13.709/2018 - Lei Geral de Proteção de Dados Pessoais (LGPD), o CONTRATANTE, para a execução do serviço objeto deste edital, terá acesso aos dados pessoais dos representantes da LICITANTE / DETENTORA DA ATA, tais como: número do CPF e do RG, endereço eletrônico, cópia do documento de identificação, e quando for o caso da ART (Anotação de Responsabilidade Técnica), RRT (Registro de Responsabilidade Técnica) e CAT (Certidão de Acervo Técnico).</w:t>
      </w:r>
    </w:p>
    <w:p w14:paraId="6DBA38F4" w14:textId="18398A7F" w:rsidR="00405204" w:rsidRDefault="00405204" w:rsidP="00405204">
      <w:pPr>
        <w:pStyle w:val="NormalWeb"/>
        <w:spacing w:before="0" w:beforeAutospacing="0" w:after="0" w:afterAutospacing="0"/>
        <w:jc w:val="both"/>
        <w:rPr>
          <w:color w:val="000000"/>
          <w:sz w:val="27"/>
          <w:szCs w:val="27"/>
        </w:rPr>
      </w:pPr>
      <w:r>
        <w:rPr>
          <w:rFonts w:ascii="Arial" w:hAnsi="Arial" w:cs="Arial"/>
          <w:color w:val="000000"/>
          <w:sz w:val="20"/>
          <w:szCs w:val="20"/>
        </w:rPr>
        <w:t>5. (Nome da empresa)________, pessoa jurídica de direito privado, inscrita no CNPJ/MF sob o nº ________________, portadora da inscrição estadual/municipal nº ___________________, através de seu representante legal, ____________________(nome), _________(qualificar)__________, inscrito no CPF/MF sob o nº ________, portador do RG nº___________, interessado em participar do Pregão Eletrônico nº 900</w:t>
      </w:r>
      <w:r w:rsidR="00E9258C">
        <w:rPr>
          <w:rFonts w:ascii="Arial" w:hAnsi="Arial" w:cs="Arial"/>
          <w:color w:val="000000"/>
          <w:sz w:val="20"/>
          <w:szCs w:val="20"/>
        </w:rPr>
        <w:t>16</w:t>
      </w:r>
      <w:r>
        <w:rPr>
          <w:rFonts w:ascii="Arial" w:hAnsi="Arial" w:cs="Arial"/>
          <w:color w:val="000000"/>
          <w:sz w:val="20"/>
          <w:szCs w:val="20"/>
        </w:rPr>
        <w:t>/2026, declara que tem ciência da existência da Lei Geral de Proteção de Dados (LGPD) e, se compromete a adequar todos os procedimentos internos ao disposto na legislação, com intuito de proteção dos dados pessoais repassados pelo CONTRATANTE.</w:t>
      </w:r>
    </w:p>
    <w:p w14:paraId="1C27EACB" w14:textId="77777777" w:rsidR="00405204" w:rsidRDefault="00405204" w:rsidP="00405204">
      <w:pPr>
        <w:pStyle w:val="NormalWeb"/>
        <w:spacing w:before="0" w:beforeAutospacing="0" w:after="0" w:afterAutospacing="0"/>
        <w:jc w:val="both"/>
        <w:rPr>
          <w:color w:val="000000"/>
          <w:sz w:val="27"/>
          <w:szCs w:val="27"/>
        </w:rPr>
      </w:pPr>
      <w:r>
        <w:rPr>
          <w:rFonts w:ascii="Arial" w:hAnsi="Arial" w:cs="Arial"/>
          <w:color w:val="000000"/>
          <w:sz w:val="20"/>
          <w:szCs w:val="20"/>
        </w:rPr>
        <w:t>6. A LICITANTE//DETENTORA DA ATA, fica obrigada a comunicar ao CONTRATANTE, em até 24 (vinte e quatro) horas, qualquer incidente de acessos não autorizados aos dados pessoais, situações acidentais ou ilícitas de destruição, perda, alteração, comunicação ou qualquer forma de tratamento inadequado ou ilícito que possa vir a impactar e/ou afetar o CONTRATANTE, bem como adotar as providências dispostas no art. 48 da LGPD.</w:t>
      </w:r>
    </w:p>
    <w:p w14:paraId="426734DA" w14:textId="77777777" w:rsidR="00405204" w:rsidRDefault="00405204" w:rsidP="00405204">
      <w:pPr>
        <w:pStyle w:val="NormalWeb"/>
        <w:spacing w:before="0" w:beforeAutospacing="0" w:after="0" w:afterAutospacing="0"/>
        <w:jc w:val="both"/>
        <w:rPr>
          <w:color w:val="000000"/>
          <w:sz w:val="27"/>
          <w:szCs w:val="27"/>
        </w:rPr>
      </w:pPr>
      <w:r>
        <w:rPr>
          <w:color w:val="000000"/>
          <w:sz w:val="27"/>
          <w:szCs w:val="27"/>
        </w:rPr>
        <w:t> </w:t>
      </w:r>
    </w:p>
    <w:p w14:paraId="0C637780" w14:textId="77777777" w:rsidR="00405204" w:rsidRDefault="00405204" w:rsidP="00405204">
      <w:pPr>
        <w:pStyle w:val="NormalWeb"/>
        <w:spacing w:before="0" w:beforeAutospacing="0" w:after="0" w:afterAutospacing="0"/>
        <w:jc w:val="both"/>
        <w:rPr>
          <w:color w:val="000000"/>
          <w:sz w:val="27"/>
          <w:szCs w:val="27"/>
        </w:rPr>
      </w:pPr>
      <w:r>
        <w:rPr>
          <w:color w:val="000000"/>
          <w:sz w:val="27"/>
          <w:szCs w:val="27"/>
        </w:rPr>
        <w:t> </w:t>
      </w:r>
    </w:p>
    <w:p w14:paraId="5EEC16FB" w14:textId="77777777" w:rsidR="00405204" w:rsidRDefault="00405204" w:rsidP="00405204">
      <w:pPr>
        <w:pStyle w:val="NormalWeb"/>
        <w:spacing w:before="0" w:beforeAutospacing="0" w:after="0" w:afterAutospacing="0"/>
        <w:jc w:val="center"/>
        <w:rPr>
          <w:color w:val="000000"/>
          <w:sz w:val="27"/>
          <w:szCs w:val="27"/>
        </w:rPr>
      </w:pPr>
      <w:r>
        <w:rPr>
          <w:rFonts w:ascii="Arial" w:hAnsi="Arial" w:cs="Arial"/>
          <w:color w:val="000000"/>
          <w:sz w:val="20"/>
          <w:szCs w:val="20"/>
        </w:rPr>
        <w:t>(Local e Data)</w:t>
      </w:r>
    </w:p>
    <w:p w14:paraId="223A7ED7" w14:textId="77777777" w:rsidR="00405204" w:rsidRDefault="00405204" w:rsidP="00405204">
      <w:pPr>
        <w:pStyle w:val="NormalWeb"/>
        <w:spacing w:before="0" w:beforeAutospacing="0" w:after="0" w:afterAutospacing="0"/>
        <w:jc w:val="center"/>
        <w:rPr>
          <w:color w:val="000000"/>
          <w:sz w:val="27"/>
          <w:szCs w:val="27"/>
        </w:rPr>
      </w:pPr>
      <w:r>
        <w:rPr>
          <w:color w:val="000000"/>
          <w:sz w:val="27"/>
          <w:szCs w:val="27"/>
        </w:rPr>
        <w:t> </w:t>
      </w:r>
    </w:p>
    <w:p w14:paraId="3920C7E9" w14:textId="77777777" w:rsidR="00405204" w:rsidRDefault="00405204" w:rsidP="00405204">
      <w:pPr>
        <w:pStyle w:val="NormalWeb"/>
        <w:spacing w:before="0" w:beforeAutospacing="0" w:after="0" w:afterAutospacing="0"/>
        <w:jc w:val="center"/>
        <w:rPr>
          <w:color w:val="000000"/>
          <w:sz w:val="27"/>
          <w:szCs w:val="27"/>
        </w:rPr>
      </w:pPr>
      <w:r>
        <w:rPr>
          <w:rFonts w:ascii="Arial" w:hAnsi="Arial" w:cs="Arial"/>
          <w:color w:val="000000"/>
          <w:sz w:val="20"/>
          <w:szCs w:val="20"/>
        </w:rPr>
        <w:t>________________________________</w:t>
      </w:r>
    </w:p>
    <w:p w14:paraId="39A20C43" w14:textId="77777777" w:rsidR="00405204" w:rsidRDefault="00405204" w:rsidP="00405204">
      <w:pPr>
        <w:pStyle w:val="NormalWeb"/>
        <w:spacing w:before="0" w:beforeAutospacing="0" w:after="0" w:afterAutospacing="0"/>
        <w:jc w:val="center"/>
        <w:rPr>
          <w:color w:val="000000"/>
          <w:sz w:val="27"/>
          <w:szCs w:val="27"/>
        </w:rPr>
      </w:pPr>
      <w:r>
        <w:rPr>
          <w:rFonts w:ascii="Arial" w:hAnsi="Arial" w:cs="Arial"/>
          <w:color w:val="000000"/>
          <w:sz w:val="20"/>
          <w:szCs w:val="20"/>
        </w:rPr>
        <w:t>Representante Legal (com carimbo da empresa</w:t>
      </w:r>
    </w:p>
    <w:p w14:paraId="18BD3F48" w14:textId="77777777" w:rsidR="00405204" w:rsidRDefault="00405204" w:rsidP="00405204">
      <w:pPr>
        <w:pStyle w:val="NormalWeb"/>
        <w:rPr>
          <w:color w:val="000000"/>
          <w:sz w:val="27"/>
          <w:szCs w:val="27"/>
        </w:rPr>
      </w:pPr>
      <w:r>
        <w:rPr>
          <w:color w:val="000000"/>
          <w:sz w:val="27"/>
          <w:szCs w:val="27"/>
        </w:rPr>
        <w:t> </w:t>
      </w:r>
    </w:p>
    <w:p w14:paraId="2F3177F0" w14:textId="77777777" w:rsidR="00405204" w:rsidRDefault="00405204" w:rsidP="00405204">
      <w:pPr>
        <w:pStyle w:val="NormalWeb"/>
        <w:spacing w:before="0" w:beforeAutospacing="0" w:after="165" w:afterAutospacing="0"/>
        <w:jc w:val="center"/>
        <w:rPr>
          <w:color w:val="000000"/>
          <w:sz w:val="27"/>
          <w:szCs w:val="27"/>
        </w:rPr>
      </w:pPr>
      <w:r>
        <w:rPr>
          <w:color w:val="000000"/>
          <w:sz w:val="27"/>
          <w:szCs w:val="27"/>
        </w:rPr>
        <w:t> </w:t>
      </w:r>
    </w:p>
    <w:p w14:paraId="17D2F04E" w14:textId="77F4A5DA" w:rsidR="00F12815" w:rsidRDefault="00405204" w:rsidP="00405204">
      <w:pPr>
        <w:pStyle w:val="NormalWeb"/>
        <w:spacing w:before="0" w:beforeAutospacing="0" w:after="165" w:afterAutospacing="0"/>
        <w:jc w:val="center"/>
        <w:rPr>
          <w:color w:val="000000"/>
          <w:sz w:val="27"/>
          <w:szCs w:val="27"/>
        </w:rPr>
      </w:pPr>
      <w:r>
        <w:rPr>
          <w:color w:val="000000"/>
          <w:sz w:val="27"/>
          <w:szCs w:val="27"/>
        </w:rPr>
        <w:t> </w:t>
      </w:r>
    </w:p>
    <w:p w14:paraId="7F8B86BD" w14:textId="77777777" w:rsidR="00F12815" w:rsidRDefault="00F12815">
      <w:pPr>
        <w:widowControl/>
        <w:autoSpaceDE/>
        <w:autoSpaceDN/>
        <w:spacing w:after="160" w:line="259" w:lineRule="auto"/>
        <w:rPr>
          <w:rFonts w:ascii="Times New Roman" w:eastAsia="Times New Roman" w:hAnsi="Times New Roman" w:cs="Times New Roman"/>
          <w:color w:val="000000"/>
          <w:sz w:val="27"/>
          <w:szCs w:val="27"/>
          <w:lang w:val="pt-BR" w:eastAsia="pt-BR"/>
        </w:rPr>
      </w:pPr>
      <w:r>
        <w:rPr>
          <w:color w:val="000000"/>
          <w:sz w:val="27"/>
          <w:szCs w:val="27"/>
        </w:rPr>
        <w:br w:type="page"/>
      </w:r>
    </w:p>
    <w:p w14:paraId="66FC4BCB" w14:textId="77777777" w:rsidR="00405204" w:rsidRDefault="00405204" w:rsidP="00405204">
      <w:pPr>
        <w:pStyle w:val="NormalWeb"/>
        <w:spacing w:before="0" w:beforeAutospacing="0" w:after="165" w:afterAutospacing="0"/>
        <w:jc w:val="center"/>
        <w:rPr>
          <w:color w:val="000000"/>
          <w:sz w:val="27"/>
          <w:szCs w:val="27"/>
        </w:rPr>
      </w:pPr>
    </w:p>
    <w:p w14:paraId="1259AA12" w14:textId="77777777" w:rsidR="00405204" w:rsidRDefault="00405204" w:rsidP="00405204">
      <w:pPr>
        <w:pStyle w:val="NormalWeb"/>
        <w:spacing w:before="0" w:beforeAutospacing="0" w:after="165" w:afterAutospacing="0"/>
        <w:jc w:val="center"/>
        <w:rPr>
          <w:color w:val="000000"/>
          <w:sz w:val="27"/>
          <w:szCs w:val="27"/>
        </w:rPr>
      </w:pPr>
      <w:r>
        <w:rPr>
          <w:rFonts w:ascii="Arial" w:hAnsi="Arial" w:cs="Arial"/>
          <w:b/>
          <w:bCs/>
          <w:color w:val="000000"/>
          <w:sz w:val="22"/>
          <w:szCs w:val="22"/>
        </w:rPr>
        <w:t>ANEXO V.9</w:t>
      </w:r>
    </w:p>
    <w:p w14:paraId="14DE1DD4" w14:textId="77777777" w:rsidR="00405204" w:rsidRDefault="00405204" w:rsidP="00405204">
      <w:pPr>
        <w:pStyle w:val="NormalWeb"/>
        <w:spacing w:before="0" w:beforeAutospacing="0" w:after="0" w:afterAutospacing="0"/>
        <w:jc w:val="center"/>
        <w:rPr>
          <w:color w:val="000000"/>
          <w:sz w:val="27"/>
          <w:szCs w:val="27"/>
        </w:rPr>
      </w:pPr>
      <w:r>
        <w:rPr>
          <w:rFonts w:ascii="Arial" w:hAnsi="Arial" w:cs="Arial"/>
          <w:b/>
          <w:bCs/>
          <w:color w:val="000000"/>
          <w:sz w:val="22"/>
          <w:szCs w:val="22"/>
        </w:rPr>
        <w:t>MODELO DE PEDIDO DE ESCLARECIMENTOS E IMPUGNAÇÃO</w:t>
      </w:r>
    </w:p>
    <w:p w14:paraId="282B04B7" w14:textId="77777777" w:rsidR="00405204" w:rsidRDefault="00405204" w:rsidP="00405204">
      <w:pPr>
        <w:pStyle w:val="NormalWeb"/>
        <w:spacing w:before="0" w:beforeAutospacing="0" w:after="0" w:afterAutospacing="0"/>
        <w:jc w:val="center"/>
        <w:rPr>
          <w:color w:val="000000"/>
          <w:sz w:val="27"/>
          <w:szCs w:val="27"/>
        </w:rPr>
      </w:pPr>
      <w:r>
        <w:rPr>
          <w:color w:val="000000"/>
          <w:sz w:val="27"/>
          <w:szCs w:val="27"/>
        </w:rPr>
        <w:t> </w:t>
      </w:r>
    </w:p>
    <w:p w14:paraId="1560AAE3" w14:textId="77777777" w:rsidR="00405204" w:rsidRDefault="00405204" w:rsidP="00405204">
      <w:pPr>
        <w:pStyle w:val="NormalWeb"/>
        <w:spacing w:before="0" w:beforeAutospacing="0" w:after="0" w:afterAutospacing="0"/>
        <w:jc w:val="center"/>
        <w:rPr>
          <w:color w:val="000000"/>
          <w:sz w:val="27"/>
          <w:szCs w:val="27"/>
        </w:rPr>
      </w:pPr>
      <w:r>
        <w:rPr>
          <w:rFonts w:ascii="Arial" w:hAnsi="Arial" w:cs="Arial"/>
          <w:b/>
          <w:bCs/>
          <w:color w:val="000000"/>
          <w:sz w:val="22"/>
          <w:szCs w:val="22"/>
        </w:rPr>
        <w:t>MODELO DE PEDIDO DE ESCLARECIMENTOS</w:t>
      </w:r>
    </w:p>
    <w:p w14:paraId="68DA2BC7" w14:textId="26BD0C41" w:rsidR="00405204" w:rsidRDefault="00405204" w:rsidP="00405204">
      <w:pPr>
        <w:pStyle w:val="NormalWeb"/>
        <w:spacing w:before="0" w:beforeAutospacing="0" w:after="0" w:afterAutospacing="0"/>
        <w:jc w:val="both"/>
        <w:rPr>
          <w:color w:val="000000"/>
          <w:sz w:val="27"/>
          <w:szCs w:val="27"/>
        </w:rPr>
      </w:pPr>
      <w:r>
        <w:rPr>
          <w:color w:val="000000"/>
          <w:sz w:val="27"/>
          <w:szCs w:val="27"/>
        </w:rPr>
        <w:t>  </w:t>
      </w:r>
    </w:p>
    <w:p w14:paraId="14CE656F" w14:textId="77777777" w:rsidR="00405204" w:rsidRDefault="00405204" w:rsidP="00405204">
      <w:pPr>
        <w:pStyle w:val="NormalWeb"/>
        <w:spacing w:before="0" w:beforeAutospacing="0" w:after="0" w:afterAutospacing="0"/>
        <w:rPr>
          <w:color w:val="000000"/>
          <w:sz w:val="27"/>
          <w:szCs w:val="27"/>
        </w:rPr>
      </w:pPr>
      <w:r>
        <w:rPr>
          <w:rFonts w:ascii="Arial" w:hAnsi="Arial" w:cs="Arial"/>
          <w:color w:val="000000"/>
          <w:sz w:val="20"/>
          <w:szCs w:val="20"/>
        </w:rPr>
        <w:t>À Comissão de Licitação</w:t>
      </w:r>
    </w:p>
    <w:p w14:paraId="4D161BA1" w14:textId="0667055C" w:rsidR="00405204" w:rsidRDefault="00405204" w:rsidP="00405204">
      <w:pPr>
        <w:pStyle w:val="NormalWeb"/>
        <w:spacing w:before="0" w:beforeAutospacing="0" w:after="0" w:afterAutospacing="0"/>
        <w:rPr>
          <w:color w:val="000000"/>
          <w:sz w:val="27"/>
          <w:szCs w:val="27"/>
        </w:rPr>
      </w:pPr>
      <w:r>
        <w:rPr>
          <w:color w:val="000000"/>
          <w:sz w:val="27"/>
          <w:szCs w:val="27"/>
        </w:rPr>
        <w:br/>
      </w:r>
      <w:r>
        <w:rPr>
          <w:rFonts w:ascii="Arial" w:hAnsi="Arial" w:cs="Arial"/>
          <w:color w:val="000000"/>
          <w:sz w:val="20"/>
          <w:szCs w:val="20"/>
        </w:rPr>
        <w:t>Pregão Eletrônico nº 900</w:t>
      </w:r>
      <w:r w:rsidR="00E9258C">
        <w:rPr>
          <w:rFonts w:ascii="Arial" w:hAnsi="Arial" w:cs="Arial"/>
          <w:color w:val="000000"/>
          <w:sz w:val="20"/>
          <w:szCs w:val="20"/>
        </w:rPr>
        <w:t>16</w:t>
      </w:r>
      <w:r>
        <w:rPr>
          <w:rFonts w:ascii="Arial" w:hAnsi="Arial" w:cs="Arial"/>
          <w:color w:val="000000"/>
          <w:sz w:val="20"/>
          <w:szCs w:val="20"/>
        </w:rPr>
        <w:t>/2026</w:t>
      </w:r>
    </w:p>
    <w:p w14:paraId="642ED431" w14:textId="77777777" w:rsidR="00405204" w:rsidRDefault="00405204" w:rsidP="00405204">
      <w:pPr>
        <w:pStyle w:val="NormalWeb"/>
        <w:spacing w:before="0" w:beforeAutospacing="0" w:after="0" w:afterAutospacing="0"/>
        <w:rPr>
          <w:color w:val="000000"/>
          <w:sz w:val="27"/>
          <w:szCs w:val="27"/>
        </w:rPr>
      </w:pPr>
      <w:r>
        <w:rPr>
          <w:rFonts w:ascii="Arial" w:hAnsi="Arial" w:cs="Arial"/>
          <w:color w:val="000000"/>
          <w:sz w:val="20"/>
          <w:szCs w:val="20"/>
        </w:rPr>
        <w:t>Processo nº 264.00000157/2026-63</w:t>
      </w:r>
    </w:p>
    <w:p w14:paraId="738F3A6F" w14:textId="77777777" w:rsidR="00405204" w:rsidRDefault="00405204" w:rsidP="00405204">
      <w:pPr>
        <w:pStyle w:val="NormalWeb"/>
        <w:spacing w:before="0" w:beforeAutospacing="0" w:after="0" w:afterAutospacing="0"/>
        <w:rPr>
          <w:color w:val="000000"/>
          <w:sz w:val="27"/>
          <w:szCs w:val="27"/>
        </w:rPr>
      </w:pPr>
      <w:r>
        <w:rPr>
          <w:color w:val="000000"/>
          <w:sz w:val="27"/>
          <w:szCs w:val="27"/>
        </w:rPr>
        <w:t> </w:t>
      </w:r>
    </w:p>
    <w:p w14:paraId="58C19DF9" w14:textId="77777777" w:rsidR="00405204" w:rsidRDefault="00405204" w:rsidP="00405204">
      <w:pPr>
        <w:pStyle w:val="textojustificado"/>
        <w:spacing w:before="0" w:beforeAutospacing="0" w:after="0" w:afterAutospacing="0"/>
        <w:jc w:val="both"/>
        <w:rPr>
          <w:rFonts w:ascii="Calibri" w:hAnsi="Calibri" w:cs="Calibri"/>
          <w:color w:val="000000"/>
          <w:sz w:val="27"/>
          <w:szCs w:val="27"/>
        </w:rPr>
      </w:pPr>
      <w:r>
        <w:rPr>
          <w:rFonts w:ascii="Arial" w:hAnsi="Arial" w:cs="Arial"/>
          <w:b/>
          <w:bCs/>
          <w:color w:val="000000"/>
          <w:sz w:val="20"/>
          <w:szCs w:val="20"/>
        </w:rPr>
        <w:t>OBJETO: </w:t>
      </w:r>
      <w:r>
        <w:rPr>
          <w:rFonts w:ascii="Calibri" w:hAnsi="Calibri" w:cs="Calibri"/>
          <w:color w:val="000000"/>
          <w:sz w:val="27"/>
          <w:szCs w:val="27"/>
        </w:rPr>
        <w:t>Registro de Preços para a locação, sob demanda, de até 35 (trinta e cinco) diárias de estabilizador eletrônico de câmera (</w:t>
      </w:r>
      <w:proofErr w:type="spellStart"/>
      <w:r>
        <w:rPr>
          <w:rFonts w:ascii="Calibri" w:hAnsi="Calibri" w:cs="Calibri"/>
          <w:color w:val="000000"/>
          <w:sz w:val="27"/>
          <w:szCs w:val="27"/>
        </w:rPr>
        <w:t>Gimbal</w:t>
      </w:r>
      <w:proofErr w:type="spellEnd"/>
      <w:r>
        <w:rPr>
          <w:rFonts w:ascii="Calibri" w:hAnsi="Calibri" w:cs="Calibri"/>
          <w:color w:val="000000"/>
          <w:sz w:val="27"/>
          <w:szCs w:val="27"/>
        </w:rPr>
        <w:t>/</w:t>
      </w:r>
      <w:proofErr w:type="spellStart"/>
      <w:r>
        <w:rPr>
          <w:rFonts w:ascii="Calibri" w:hAnsi="Calibri" w:cs="Calibri"/>
          <w:color w:val="000000"/>
          <w:sz w:val="27"/>
          <w:szCs w:val="27"/>
        </w:rPr>
        <w:t>Ronin</w:t>
      </w:r>
      <w:proofErr w:type="spellEnd"/>
      <w:r>
        <w:rPr>
          <w:rFonts w:ascii="Calibri" w:hAnsi="Calibri" w:cs="Calibri"/>
          <w:color w:val="000000"/>
          <w:sz w:val="27"/>
          <w:szCs w:val="27"/>
        </w:rPr>
        <w:t>), com fornecimento de equipamentos e suporte operacional/técnico necessário, conforme Termo de Referência nº 170/2026.</w:t>
      </w:r>
    </w:p>
    <w:p w14:paraId="16D637CB" w14:textId="77777777" w:rsidR="00405204" w:rsidRDefault="00405204" w:rsidP="00405204">
      <w:pPr>
        <w:pStyle w:val="NormalWeb"/>
        <w:spacing w:before="0" w:beforeAutospacing="0" w:after="0" w:afterAutospacing="0"/>
        <w:jc w:val="both"/>
        <w:rPr>
          <w:color w:val="000000"/>
          <w:sz w:val="27"/>
          <w:szCs w:val="27"/>
        </w:rPr>
      </w:pPr>
      <w:r>
        <w:rPr>
          <w:color w:val="000000"/>
          <w:sz w:val="27"/>
          <w:szCs w:val="27"/>
        </w:rPr>
        <w:t> </w:t>
      </w:r>
    </w:p>
    <w:p w14:paraId="0216C0FD" w14:textId="3D8BDC60" w:rsidR="00405204" w:rsidRDefault="00405204" w:rsidP="00405204">
      <w:pPr>
        <w:pStyle w:val="NormalWeb"/>
        <w:spacing w:before="0" w:beforeAutospacing="0" w:after="0" w:afterAutospacing="0"/>
        <w:jc w:val="both"/>
        <w:rPr>
          <w:color w:val="000000"/>
          <w:sz w:val="27"/>
          <w:szCs w:val="27"/>
        </w:rPr>
      </w:pPr>
      <w:r>
        <w:rPr>
          <w:color w:val="000000"/>
          <w:sz w:val="27"/>
          <w:szCs w:val="27"/>
        </w:rPr>
        <w:t> </w:t>
      </w:r>
      <w:r>
        <w:rPr>
          <w:rFonts w:ascii="Arial" w:hAnsi="Arial" w:cs="Arial"/>
          <w:color w:val="000000"/>
          <w:sz w:val="20"/>
          <w:szCs w:val="20"/>
        </w:rPr>
        <w:t>Prezados Senhores,</w:t>
      </w:r>
    </w:p>
    <w:p w14:paraId="3DF66840" w14:textId="77777777" w:rsidR="00405204" w:rsidRDefault="00405204" w:rsidP="00405204">
      <w:pPr>
        <w:pStyle w:val="NormalWeb"/>
        <w:spacing w:before="0" w:beforeAutospacing="0" w:after="0" w:afterAutospacing="0"/>
        <w:jc w:val="both"/>
        <w:rPr>
          <w:color w:val="000000"/>
          <w:sz w:val="27"/>
          <w:szCs w:val="27"/>
        </w:rPr>
      </w:pPr>
      <w:r>
        <w:rPr>
          <w:rFonts w:ascii="Arial" w:hAnsi="Arial" w:cs="Arial"/>
          <w:color w:val="000000"/>
          <w:sz w:val="20"/>
          <w:szCs w:val="20"/>
        </w:rPr>
        <w:t xml:space="preserve">A ___________________[inserir nome da licitante], ____________________[inserir qualificação completa], por meio de seu representante legal, </w:t>
      </w:r>
      <w:proofErr w:type="gramStart"/>
      <w:r>
        <w:rPr>
          <w:rFonts w:ascii="Arial" w:hAnsi="Arial" w:cs="Arial"/>
          <w:color w:val="000000"/>
          <w:sz w:val="20"/>
          <w:szCs w:val="20"/>
        </w:rPr>
        <w:t>Sr.(</w:t>
      </w:r>
      <w:proofErr w:type="gramEnd"/>
      <w:r>
        <w:rPr>
          <w:rFonts w:ascii="Arial" w:hAnsi="Arial" w:cs="Arial"/>
          <w:color w:val="000000"/>
          <w:sz w:val="20"/>
          <w:szCs w:val="20"/>
        </w:rPr>
        <w:t>a) _________________[ inserir nome], apresentar a seguinte solicitação de esclarecimentos relativos ao Edital:</w:t>
      </w:r>
    </w:p>
    <w:p w14:paraId="310A3DE3" w14:textId="77777777" w:rsidR="00405204" w:rsidRDefault="00405204" w:rsidP="00405204">
      <w:pPr>
        <w:pStyle w:val="NormalWeb"/>
        <w:spacing w:before="0" w:beforeAutospacing="0" w:after="0" w:afterAutospacing="0"/>
        <w:jc w:val="both"/>
        <w:rPr>
          <w:color w:val="000000"/>
          <w:sz w:val="27"/>
          <w:szCs w:val="27"/>
        </w:rPr>
      </w:pPr>
      <w:r>
        <w:rPr>
          <w:color w:val="000000"/>
          <w:sz w:val="27"/>
          <w:szCs w:val="27"/>
        </w:rPr>
        <w:t> </w:t>
      </w:r>
    </w:p>
    <w:tbl>
      <w:tblPr>
        <w:tblW w:w="0" w:type="auto"/>
        <w:tblCellMar>
          <w:left w:w="0" w:type="dxa"/>
          <w:right w:w="0" w:type="dxa"/>
        </w:tblCellMar>
        <w:tblLook w:val="04A0" w:firstRow="1" w:lastRow="0" w:firstColumn="1" w:lastColumn="0" w:noHBand="0" w:noVBand="1"/>
      </w:tblPr>
      <w:tblGrid>
        <w:gridCol w:w="1917"/>
        <w:gridCol w:w="3696"/>
        <w:gridCol w:w="2875"/>
      </w:tblGrid>
      <w:tr w:rsidR="00405204" w14:paraId="39BF3158" w14:textId="77777777" w:rsidTr="00405204">
        <w:tc>
          <w:tcPr>
            <w:tcW w:w="1920"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vAlign w:val="center"/>
            <w:hideMark/>
          </w:tcPr>
          <w:p w14:paraId="70F507C0" w14:textId="77777777" w:rsidR="00405204" w:rsidRDefault="00405204">
            <w:pPr>
              <w:pStyle w:val="NormalWeb"/>
              <w:spacing w:before="0" w:beforeAutospacing="0" w:after="165" w:afterAutospacing="0"/>
              <w:jc w:val="both"/>
              <w:rPr>
                <w:color w:val="000000"/>
                <w:sz w:val="27"/>
                <w:szCs w:val="27"/>
              </w:rPr>
            </w:pPr>
            <w:r>
              <w:rPr>
                <w:rFonts w:ascii="Arial" w:hAnsi="Arial" w:cs="Arial"/>
                <w:b/>
                <w:bCs/>
                <w:color w:val="000000"/>
                <w:sz w:val="20"/>
                <w:szCs w:val="20"/>
              </w:rPr>
              <w:t>Número da questão formulada</w:t>
            </w:r>
          </w:p>
        </w:tc>
        <w:tc>
          <w:tcPr>
            <w:tcW w:w="3705" w:type="dxa"/>
            <w:tcBorders>
              <w:top w:val="single" w:sz="6" w:space="0" w:color="auto"/>
              <w:left w:val="nil"/>
              <w:bottom w:val="single" w:sz="6" w:space="0" w:color="auto"/>
              <w:right w:val="single" w:sz="6" w:space="0" w:color="auto"/>
            </w:tcBorders>
            <w:tcMar>
              <w:top w:w="0" w:type="dxa"/>
              <w:left w:w="105" w:type="dxa"/>
              <w:bottom w:w="0" w:type="dxa"/>
              <w:right w:w="105" w:type="dxa"/>
            </w:tcMar>
            <w:vAlign w:val="center"/>
            <w:hideMark/>
          </w:tcPr>
          <w:p w14:paraId="03374C3C" w14:textId="77777777" w:rsidR="00405204" w:rsidRDefault="00405204">
            <w:pPr>
              <w:pStyle w:val="NormalWeb"/>
              <w:spacing w:before="0" w:beforeAutospacing="0" w:after="165" w:afterAutospacing="0"/>
              <w:jc w:val="both"/>
              <w:rPr>
                <w:color w:val="000000"/>
                <w:sz w:val="27"/>
                <w:szCs w:val="27"/>
              </w:rPr>
            </w:pPr>
            <w:r>
              <w:rPr>
                <w:rFonts w:ascii="Arial" w:hAnsi="Arial" w:cs="Arial"/>
                <w:b/>
                <w:bCs/>
                <w:color w:val="000000"/>
                <w:sz w:val="20"/>
                <w:szCs w:val="20"/>
              </w:rPr>
              <w:t>Item do Edital</w:t>
            </w:r>
          </w:p>
        </w:tc>
        <w:tc>
          <w:tcPr>
            <w:tcW w:w="2880" w:type="dxa"/>
            <w:tcBorders>
              <w:top w:val="single" w:sz="6" w:space="0" w:color="auto"/>
              <w:left w:val="nil"/>
              <w:bottom w:val="single" w:sz="6" w:space="0" w:color="auto"/>
              <w:right w:val="single" w:sz="6" w:space="0" w:color="auto"/>
            </w:tcBorders>
            <w:tcMar>
              <w:top w:w="0" w:type="dxa"/>
              <w:left w:w="105" w:type="dxa"/>
              <w:bottom w:w="0" w:type="dxa"/>
              <w:right w:w="105" w:type="dxa"/>
            </w:tcMar>
            <w:vAlign w:val="center"/>
            <w:hideMark/>
          </w:tcPr>
          <w:p w14:paraId="7B745A75" w14:textId="77777777" w:rsidR="00405204" w:rsidRDefault="00405204">
            <w:pPr>
              <w:pStyle w:val="NormalWeb"/>
              <w:spacing w:before="0" w:beforeAutospacing="0" w:after="165" w:afterAutospacing="0"/>
              <w:jc w:val="both"/>
              <w:rPr>
                <w:color w:val="000000"/>
                <w:sz w:val="27"/>
                <w:szCs w:val="27"/>
              </w:rPr>
            </w:pPr>
            <w:r>
              <w:rPr>
                <w:rFonts w:ascii="Arial" w:hAnsi="Arial" w:cs="Arial"/>
                <w:b/>
                <w:bCs/>
                <w:color w:val="000000"/>
                <w:sz w:val="20"/>
                <w:szCs w:val="20"/>
              </w:rPr>
              <w:t>Esclarecimento solicitado</w:t>
            </w:r>
          </w:p>
        </w:tc>
      </w:tr>
      <w:tr w:rsidR="00405204" w14:paraId="1A7964CC" w14:textId="77777777" w:rsidTr="00405204">
        <w:tc>
          <w:tcPr>
            <w:tcW w:w="1920" w:type="dxa"/>
            <w:tcBorders>
              <w:top w:val="nil"/>
              <w:left w:val="single" w:sz="6" w:space="0" w:color="auto"/>
              <w:bottom w:val="single" w:sz="6" w:space="0" w:color="auto"/>
              <w:right w:val="single" w:sz="6" w:space="0" w:color="auto"/>
            </w:tcBorders>
            <w:tcMar>
              <w:top w:w="0" w:type="dxa"/>
              <w:left w:w="105" w:type="dxa"/>
              <w:bottom w:w="0" w:type="dxa"/>
              <w:right w:w="105" w:type="dxa"/>
            </w:tcMar>
            <w:vAlign w:val="center"/>
            <w:hideMark/>
          </w:tcPr>
          <w:p w14:paraId="76D4CAAB" w14:textId="77777777" w:rsidR="00405204" w:rsidRDefault="00405204">
            <w:pPr>
              <w:pStyle w:val="NormalWeb"/>
              <w:spacing w:before="0" w:beforeAutospacing="0" w:after="165" w:afterAutospacing="0"/>
              <w:jc w:val="both"/>
              <w:rPr>
                <w:color w:val="000000"/>
                <w:sz w:val="27"/>
                <w:szCs w:val="27"/>
              </w:rPr>
            </w:pPr>
            <w:r>
              <w:rPr>
                <w:rFonts w:ascii="Arial" w:hAnsi="Arial" w:cs="Arial"/>
                <w:color w:val="000000"/>
                <w:sz w:val="20"/>
                <w:szCs w:val="20"/>
              </w:rPr>
              <w:t>1</w:t>
            </w:r>
          </w:p>
        </w:tc>
        <w:tc>
          <w:tcPr>
            <w:tcW w:w="3705" w:type="dxa"/>
            <w:tcBorders>
              <w:top w:val="nil"/>
              <w:left w:val="nil"/>
              <w:bottom w:val="single" w:sz="6" w:space="0" w:color="auto"/>
              <w:right w:val="single" w:sz="6" w:space="0" w:color="auto"/>
            </w:tcBorders>
            <w:tcMar>
              <w:top w:w="0" w:type="dxa"/>
              <w:left w:w="105" w:type="dxa"/>
              <w:bottom w:w="0" w:type="dxa"/>
              <w:right w:w="105" w:type="dxa"/>
            </w:tcMar>
            <w:vAlign w:val="center"/>
            <w:hideMark/>
          </w:tcPr>
          <w:p w14:paraId="5C6FE9D2" w14:textId="77777777" w:rsidR="00405204" w:rsidRDefault="00405204">
            <w:pPr>
              <w:pStyle w:val="NormalWeb"/>
              <w:spacing w:before="0" w:beforeAutospacing="0" w:after="165" w:afterAutospacing="0"/>
              <w:jc w:val="both"/>
              <w:rPr>
                <w:color w:val="000000"/>
                <w:sz w:val="27"/>
                <w:szCs w:val="27"/>
              </w:rPr>
            </w:pPr>
            <w:r>
              <w:rPr>
                <w:rFonts w:ascii="Arial" w:hAnsi="Arial" w:cs="Arial"/>
                <w:color w:val="000000"/>
                <w:sz w:val="20"/>
                <w:szCs w:val="20"/>
              </w:rPr>
              <w:t>Inserir item do Edital ao qual se refere o esclarecimento solicitado</w:t>
            </w:r>
          </w:p>
        </w:tc>
        <w:tc>
          <w:tcPr>
            <w:tcW w:w="2880" w:type="dxa"/>
            <w:tcBorders>
              <w:top w:val="nil"/>
              <w:left w:val="nil"/>
              <w:bottom w:val="single" w:sz="6" w:space="0" w:color="auto"/>
              <w:right w:val="single" w:sz="6" w:space="0" w:color="auto"/>
            </w:tcBorders>
            <w:tcMar>
              <w:top w:w="0" w:type="dxa"/>
              <w:left w:w="105" w:type="dxa"/>
              <w:bottom w:w="0" w:type="dxa"/>
              <w:right w:w="105" w:type="dxa"/>
            </w:tcMar>
            <w:vAlign w:val="center"/>
            <w:hideMark/>
          </w:tcPr>
          <w:p w14:paraId="4C6A061D" w14:textId="77777777" w:rsidR="00405204" w:rsidRDefault="00405204">
            <w:pPr>
              <w:pStyle w:val="NormalWeb"/>
              <w:spacing w:before="0" w:beforeAutospacing="0" w:after="165" w:afterAutospacing="0"/>
              <w:jc w:val="both"/>
              <w:rPr>
                <w:color w:val="000000"/>
                <w:sz w:val="27"/>
                <w:szCs w:val="27"/>
              </w:rPr>
            </w:pPr>
            <w:r>
              <w:rPr>
                <w:rFonts w:ascii="Arial" w:hAnsi="Arial" w:cs="Arial"/>
                <w:color w:val="000000"/>
                <w:sz w:val="20"/>
                <w:szCs w:val="20"/>
              </w:rPr>
              <w:t>Escrever de forma clara e objetiva o pedido de esclarecimento desejado em forma de pergunta</w:t>
            </w:r>
          </w:p>
        </w:tc>
      </w:tr>
      <w:tr w:rsidR="00405204" w14:paraId="56443FEB" w14:textId="77777777" w:rsidTr="00405204">
        <w:tc>
          <w:tcPr>
            <w:tcW w:w="1920" w:type="dxa"/>
            <w:tcBorders>
              <w:top w:val="nil"/>
              <w:left w:val="single" w:sz="6" w:space="0" w:color="auto"/>
              <w:bottom w:val="single" w:sz="6" w:space="0" w:color="auto"/>
              <w:right w:val="single" w:sz="6" w:space="0" w:color="auto"/>
            </w:tcBorders>
            <w:tcMar>
              <w:top w:w="0" w:type="dxa"/>
              <w:left w:w="105" w:type="dxa"/>
              <w:bottom w:w="0" w:type="dxa"/>
              <w:right w:w="105" w:type="dxa"/>
            </w:tcMar>
            <w:vAlign w:val="center"/>
            <w:hideMark/>
          </w:tcPr>
          <w:p w14:paraId="3E1CACEB" w14:textId="77777777" w:rsidR="00405204" w:rsidRDefault="00405204">
            <w:pPr>
              <w:pStyle w:val="NormalWeb"/>
              <w:spacing w:before="0" w:beforeAutospacing="0" w:after="165" w:afterAutospacing="0"/>
              <w:jc w:val="both"/>
              <w:rPr>
                <w:color w:val="000000"/>
                <w:sz w:val="27"/>
                <w:szCs w:val="27"/>
              </w:rPr>
            </w:pPr>
            <w:r>
              <w:rPr>
                <w:rFonts w:ascii="Arial" w:hAnsi="Arial" w:cs="Arial"/>
                <w:color w:val="000000"/>
                <w:sz w:val="20"/>
                <w:szCs w:val="20"/>
              </w:rPr>
              <w:t>2</w:t>
            </w:r>
          </w:p>
        </w:tc>
        <w:tc>
          <w:tcPr>
            <w:tcW w:w="3705" w:type="dxa"/>
            <w:tcBorders>
              <w:top w:val="nil"/>
              <w:left w:val="nil"/>
              <w:bottom w:val="single" w:sz="6" w:space="0" w:color="auto"/>
              <w:right w:val="single" w:sz="6" w:space="0" w:color="auto"/>
            </w:tcBorders>
            <w:tcMar>
              <w:top w:w="0" w:type="dxa"/>
              <w:left w:w="105" w:type="dxa"/>
              <w:bottom w:w="0" w:type="dxa"/>
              <w:right w:w="105" w:type="dxa"/>
            </w:tcMar>
            <w:vAlign w:val="center"/>
            <w:hideMark/>
          </w:tcPr>
          <w:p w14:paraId="6D227FCC" w14:textId="77777777" w:rsidR="00405204" w:rsidRDefault="00405204">
            <w:pPr>
              <w:pStyle w:val="NormalWeb"/>
              <w:spacing w:before="0" w:beforeAutospacing="0" w:after="165" w:afterAutospacing="0"/>
              <w:jc w:val="both"/>
              <w:rPr>
                <w:color w:val="000000"/>
                <w:sz w:val="27"/>
                <w:szCs w:val="27"/>
              </w:rPr>
            </w:pPr>
            <w:r>
              <w:rPr>
                <w:rFonts w:ascii="Arial" w:hAnsi="Arial" w:cs="Arial"/>
                <w:color w:val="000000"/>
                <w:sz w:val="20"/>
                <w:szCs w:val="20"/>
              </w:rPr>
              <w:t>Inserir item do Edital ao qual se refere o esclarecimento solicitado</w:t>
            </w:r>
          </w:p>
        </w:tc>
        <w:tc>
          <w:tcPr>
            <w:tcW w:w="2880" w:type="dxa"/>
            <w:tcBorders>
              <w:top w:val="nil"/>
              <w:left w:val="nil"/>
              <w:bottom w:val="single" w:sz="6" w:space="0" w:color="auto"/>
              <w:right w:val="single" w:sz="6" w:space="0" w:color="auto"/>
            </w:tcBorders>
            <w:tcMar>
              <w:top w:w="0" w:type="dxa"/>
              <w:left w:w="105" w:type="dxa"/>
              <w:bottom w:w="0" w:type="dxa"/>
              <w:right w:w="105" w:type="dxa"/>
            </w:tcMar>
            <w:vAlign w:val="center"/>
            <w:hideMark/>
          </w:tcPr>
          <w:p w14:paraId="5F8D9970" w14:textId="77777777" w:rsidR="00405204" w:rsidRDefault="00405204">
            <w:pPr>
              <w:pStyle w:val="NormalWeb"/>
              <w:spacing w:before="0" w:beforeAutospacing="0" w:after="165" w:afterAutospacing="0"/>
              <w:jc w:val="both"/>
              <w:rPr>
                <w:color w:val="000000"/>
                <w:sz w:val="27"/>
                <w:szCs w:val="27"/>
              </w:rPr>
            </w:pPr>
            <w:r>
              <w:rPr>
                <w:rFonts w:ascii="Arial" w:hAnsi="Arial" w:cs="Arial"/>
                <w:color w:val="000000"/>
                <w:sz w:val="20"/>
                <w:szCs w:val="20"/>
              </w:rPr>
              <w:t>Escrever de forma clara e objetiva o pedido de esclarecimento desejado em forma de pergunta</w:t>
            </w:r>
          </w:p>
        </w:tc>
      </w:tr>
      <w:tr w:rsidR="00405204" w14:paraId="431B2E3E" w14:textId="77777777" w:rsidTr="00405204">
        <w:tc>
          <w:tcPr>
            <w:tcW w:w="1920" w:type="dxa"/>
            <w:tcBorders>
              <w:top w:val="nil"/>
              <w:left w:val="single" w:sz="6" w:space="0" w:color="auto"/>
              <w:bottom w:val="single" w:sz="6" w:space="0" w:color="auto"/>
              <w:right w:val="single" w:sz="6" w:space="0" w:color="auto"/>
            </w:tcBorders>
            <w:tcMar>
              <w:top w:w="0" w:type="dxa"/>
              <w:left w:w="105" w:type="dxa"/>
              <w:bottom w:w="0" w:type="dxa"/>
              <w:right w:w="105" w:type="dxa"/>
            </w:tcMar>
            <w:vAlign w:val="center"/>
            <w:hideMark/>
          </w:tcPr>
          <w:p w14:paraId="1354F93C" w14:textId="77777777" w:rsidR="00405204" w:rsidRDefault="00405204">
            <w:pPr>
              <w:pStyle w:val="NormalWeb"/>
              <w:spacing w:before="0" w:beforeAutospacing="0" w:after="165" w:afterAutospacing="0"/>
              <w:jc w:val="both"/>
              <w:rPr>
                <w:color w:val="000000"/>
                <w:sz w:val="27"/>
                <w:szCs w:val="27"/>
              </w:rPr>
            </w:pPr>
            <w:r>
              <w:rPr>
                <w:rFonts w:ascii="Arial" w:hAnsi="Arial" w:cs="Arial"/>
                <w:color w:val="000000"/>
                <w:sz w:val="20"/>
                <w:szCs w:val="20"/>
              </w:rPr>
              <w:t>N...</w:t>
            </w:r>
          </w:p>
        </w:tc>
        <w:tc>
          <w:tcPr>
            <w:tcW w:w="3705" w:type="dxa"/>
            <w:tcBorders>
              <w:top w:val="nil"/>
              <w:left w:val="nil"/>
              <w:bottom w:val="single" w:sz="6" w:space="0" w:color="auto"/>
              <w:right w:val="single" w:sz="6" w:space="0" w:color="auto"/>
            </w:tcBorders>
            <w:tcMar>
              <w:top w:w="0" w:type="dxa"/>
              <w:left w:w="105" w:type="dxa"/>
              <w:bottom w:w="0" w:type="dxa"/>
              <w:right w:w="105" w:type="dxa"/>
            </w:tcMar>
            <w:vAlign w:val="center"/>
            <w:hideMark/>
          </w:tcPr>
          <w:p w14:paraId="3DEA24A0" w14:textId="77777777" w:rsidR="00405204" w:rsidRDefault="00405204">
            <w:pPr>
              <w:pStyle w:val="NormalWeb"/>
              <w:spacing w:before="0" w:beforeAutospacing="0" w:after="165" w:afterAutospacing="0"/>
              <w:jc w:val="both"/>
              <w:rPr>
                <w:color w:val="000000"/>
                <w:sz w:val="27"/>
                <w:szCs w:val="27"/>
              </w:rPr>
            </w:pPr>
            <w:r>
              <w:rPr>
                <w:rFonts w:ascii="Arial" w:hAnsi="Arial" w:cs="Arial"/>
                <w:color w:val="000000"/>
                <w:sz w:val="20"/>
                <w:szCs w:val="20"/>
              </w:rPr>
              <w:t>Inserir item do Edital ao qual se refere o esclarecimento solicitado</w:t>
            </w:r>
          </w:p>
        </w:tc>
        <w:tc>
          <w:tcPr>
            <w:tcW w:w="2880" w:type="dxa"/>
            <w:tcBorders>
              <w:top w:val="nil"/>
              <w:left w:val="nil"/>
              <w:bottom w:val="single" w:sz="6" w:space="0" w:color="auto"/>
              <w:right w:val="single" w:sz="6" w:space="0" w:color="auto"/>
            </w:tcBorders>
            <w:tcMar>
              <w:top w:w="0" w:type="dxa"/>
              <w:left w:w="105" w:type="dxa"/>
              <w:bottom w:w="0" w:type="dxa"/>
              <w:right w:w="105" w:type="dxa"/>
            </w:tcMar>
            <w:vAlign w:val="center"/>
            <w:hideMark/>
          </w:tcPr>
          <w:p w14:paraId="5A8BDFF2" w14:textId="77777777" w:rsidR="00405204" w:rsidRDefault="00405204">
            <w:pPr>
              <w:pStyle w:val="NormalWeb"/>
              <w:spacing w:before="0" w:beforeAutospacing="0" w:after="165" w:afterAutospacing="0"/>
              <w:jc w:val="both"/>
              <w:rPr>
                <w:color w:val="000000"/>
                <w:sz w:val="27"/>
                <w:szCs w:val="27"/>
              </w:rPr>
            </w:pPr>
            <w:r>
              <w:rPr>
                <w:rFonts w:ascii="Arial" w:hAnsi="Arial" w:cs="Arial"/>
                <w:color w:val="000000"/>
                <w:sz w:val="20"/>
                <w:szCs w:val="20"/>
              </w:rPr>
              <w:t>Escrever de forma clara e objetiva o pedido de esclarecimento desejado em forma de pergunta</w:t>
            </w:r>
          </w:p>
        </w:tc>
      </w:tr>
    </w:tbl>
    <w:p w14:paraId="04C9C683" w14:textId="77777777" w:rsidR="00405204" w:rsidRDefault="00405204" w:rsidP="00405204">
      <w:pPr>
        <w:pStyle w:val="NormalWeb"/>
        <w:spacing w:before="0" w:beforeAutospacing="0" w:after="0" w:afterAutospacing="0"/>
        <w:jc w:val="both"/>
        <w:rPr>
          <w:color w:val="000000"/>
          <w:sz w:val="27"/>
          <w:szCs w:val="27"/>
        </w:rPr>
      </w:pPr>
      <w:r>
        <w:rPr>
          <w:color w:val="000000"/>
          <w:sz w:val="27"/>
          <w:szCs w:val="27"/>
        </w:rPr>
        <w:t> </w:t>
      </w:r>
    </w:p>
    <w:p w14:paraId="34070BDE" w14:textId="399222A5" w:rsidR="00405204" w:rsidRDefault="00405204" w:rsidP="00F12815">
      <w:pPr>
        <w:pStyle w:val="NormalWeb"/>
        <w:spacing w:before="0" w:beforeAutospacing="0" w:after="0" w:afterAutospacing="0"/>
        <w:jc w:val="both"/>
        <w:rPr>
          <w:color w:val="000000"/>
          <w:sz w:val="27"/>
          <w:szCs w:val="27"/>
        </w:rPr>
      </w:pPr>
      <w:r>
        <w:rPr>
          <w:color w:val="000000"/>
          <w:sz w:val="27"/>
          <w:szCs w:val="27"/>
        </w:rPr>
        <w:t>  </w:t>
      </w:r>
    </w:p>
    <w:p w14:paraId="0D5F21B0" w14:textId="77777777" w:rsidR="00405204" w:rsidRDefault="00405204" w:rsidP="00405204">
      <w:pPr>
        <w:pStyle w:val="NormalWeb"/>
        <w:spacing w:before="0" w:beforeAutospacing="0" w:after="0" w:afterAutospacing="0"/>
        <w:jc w:val="center"/>
        <w:rPr>
          <w:color w:val="000000"/>
          <w:sz w:val="27"/>
          <w:szCs w:val="27"/>
        </w:rPr>
      </w:pPr>
      <w:r>
        <w:rPr>
          <w:rFonts w:ascii="Arial" w:hAnsi="Arial" w:cs="Arial"/>
          <w:color w:val="000000"/>
          <w:sz w:val="20"/>
          <w:szCs w:val="20"/>
        </w:rPr>
        <w:t>(Local e Data)</w:t>
      </w:r>
    </w:p>
    <w:p w14:paraId="1EF226E6" w14:textId="3647F0A1" w:rsidR="00405204" w:rsidRDefault="00405204" w:rsidP="00405204">
      <w:pPr>
        <w:pStyle w:val="NormalWeb"/>
        <w:spacing w:before="0" w:beforeAutospacing="0" w:after="0" w:afterAutospacing="0"/>
        <w:jc w:val="center"/>
        <w:rPr>
          <w:color w:val="000000"/>
          <w:sz w:val="27"/>
          <w:szCs w:val="27"/>
        </w:rPr>
      </w:pPr>
      <w:r>
        <w:rPr>
          <w:color w:val="000000"/>
          <w:sz w:val="27"/>
          <w:szCs w:val="27"/>
        </w:rPr>
        <w:t>  </w:t>
      </w:r>
    </w:p>
    <w:p w14:paraId="4ACB0265" w14:textId="77777777" w:rsidR="00405204" w:rsidRDefault="00405204" w:rsidP="00405204">
      <w:pPr>
        <w:pStyle w:val="NormalWeb"/>
        <w:spacing w:before="0" w:beforeAutospacing="0" w:after="0" w:afterAutospacing="0"/>
        <w:jc w:val="center"/>
        <w:rPr>
          <w:color w:val="000000"/>
          <w:sz w:val="27"/>
          <w:szCs w:val="27"/>
        </w:rPr>
      </w:pPr>
      <w:r>
        <w:rPr>
          <w:color w:val="000000"/>
          <w:sz w:val="27"/>
          <w:szCs w:val="27"/>
        </w:rPr>
        <w:t> </w:t>
      </w:r>
    </w:p>
    <w:p w14:paraId="6927C969" w14:textId="77777777" w:rsidR="00405204" w:rsidRDefault="00405204" w:rsidP="00405204">
      <w:pPr>
        <w:pStyle w:val="NormalWeb"/>
        <w:spacing w:before="0" w:beforeAutospacing="0" w:after="0" w:afterAutospacing="0"/>
        <w:jc w:val="center"/>
        <w:rPr>
          <w:color w:val="000000"/>
          <w:sz w:val="27"/>
          <w:szCs w:val="27"/>
        </w:rPr>
      </w:pPr>
      <w:r>
        <w:rPr>
          <w:rFonts w:ascii="Arial" w:hAnsi="Arial" w:cs="Arial"/>
          <w:color w:val="000000"/>
          <w:sz w:val="20"/>
          <w:szCs w:val="20"/>
        </w:rPr>
        <w:t>________________________________</w:t>
      </w:r>
    </w:p>
    <w:p w14:paraId="3666B07D" w14:textId="77777777" w:rsidR="00405204" w:rsidRDefault="00405204" w:rsidP="00405204">
      <w:pPr>
        <w:pStyle w:val="NormalWeb"/>
        <w:spacing w:before="0" w:beforeAutospacing="0" w:after="0" w:afterAutospacing="0"/>
        <w:jc w:val="center"/>
        <w:rPr>
          <w:color w:val="000000"/>
          <w:sz w:val="27"/>
          <w:szCs w:val="27"/>
        </w:rPr>
      </w:pPr>
      <w:r>
        <w:rPr>
          <w:rFonts w:ascii="Arial" w:hAnsi="Arial" w:cs="Arial"/>
          <w:color w:val="000000"/>
          <w:sz w:val="20"/>
          <w:szCs w:val="20"/>
        </w:rPr>
        <w:t>Representante Legal (com carimbo da empresa</w:t>
      </w:r>
    </w:p>
    <w:p w14:paraId="1C8D821B" w14:textId="77777777" w:rsidR="00405204" w:rsidRDefault="00405204" w:rsidP="00405204">
      <w:pPr>
        <w:pStyle w:val="NormalWeb"/>
        <w:spacing w:before="0" w:beforeAutospacing="0" w:after="0" w:afterAutospacing="0"/>
        <w:jc w:val="both"/>
        <w:rPr>
          <w:color w:val="000000"/>
          <w:sz w:val="27"/>
          <w:szCs w:val="27"/>
        </w:rPr>
      </w:pPr>
      <w:r>
        <w:rPr>
          <w:color w:val="000000"/>
          <w:sz w:val="27"/>
          <w:szCs w:val="27"/>
        </w:rPr>
        <w:t> </w:t>
      </w:r>
    </w:p>
    <w:p w14:paraId="7BC4FF5A" w14:textId="70850836" w:rsidR="00F12815" w:rsidRDefault="00405204" w:rsidP="00405204">
      <w:pPr>
        <w:pStyle w:val="NormalWeb"/>
        <w:spacing w:before="0" w:beforeAutospacing="0" w:after="0" w:afterAutospacing="0"/>
        <w:jc w:val="both"/>
        <w:rPr>
          <w:color w:val="000000"/>
          <w:sz w:val="27"/>
          <w:szCs w:val="27"/>
        </w:rPr>
      </w:pPr>
      <w:r>
        <w:rPr>
          <w:color w:val="000000"/>
          <w:sz w:val="27"/>
          <w:szCs w:val="27"/>
        </w:rPr>
        <w:t> </w:t>
      </w:r>
    </w:p>
    <w:p w14:paraId="3A98EA77" w14:textId="77777777" w:rsidR="00F12815" w:rsidRDefault="00F12815">
      <w:pPr>
        <w:widowControl/>
        <w:autoSpaceDE/>
        <w:autoSpaceDN/>
        <w:spacing w:after="160" w:line="259" w:lineRule="auto"/>
        <w:rPr>
          <w:rFonts w:ascii="Times New Roman" w:eastAsia="Times New Roman" w:hAnsi="Times New Roman" w:cs="Times New Roman"/>
          <w:color w:val="000000"/>
          <w:sz w:val="27"/>
          <w:szCs w:val="27"/>
          <w:lang w:val="pt-BR" w:eastAsia="pt-BR"/>
        </w:rPr>
      </w:pPr>
      <w:r>
        <w:rPr>
          <w:color w:val="000000"/>
          <w:sz w:val="27"/>
          <w:szCs w:val="27"/>
        </w:rPr>
        <w:br w:type="page"/>
      </w:r>
    </w:p>
    <w:p w14:paraId="193AC114" w14:textId="77777777" w:rsidR="00405204" w:rsidRDefault="00405204" w:rsidP="00405204">
      <w:pPr>
        <w:pStyle w:val="NormalWeb"/>
        <w:spacing w:before="0" w:beforeAutospacing="0" w:after="0" w:afterAutospacing="0"/>
        <w:jc w:val="both"/>
        <w:rPr>
          <w:color w:val="000000"/>
          <w:sz w:val="27"/>
          <w:szCs w:val="27"/>
        </w:rPr>
      </w:pPr>
      <w:r>
        <w:rPr>
          <w:color w:val="000000"/>
          <w:sz w:val="27"/>
          <w:szCs w:val="27"/>
        </w:rPr>
        <w:t> </w:t>
      </w:r>
    </w:p>
    <w:p w14:paraId="7E0DD535" w14:textId="77777777" w:rsidR="00405204" w:rsidRDefault="00405204" w:rsidP="00405204">
      <w:pPr>
        <w:pStyle w:val="NormalWeb"/>
        <w:spacing w:before="0" w:beforeAutospacing="0" w:after="0" w:afterAutospacing="0"/>
        <w:jc w:val="center"/>
        <w:rPr>
          <w:color w:val="000000"/>
          <w:sz w:val="27"/>
          <w:szCs w:val="27"/>
        </w:rPr>
      </w:pPr>
      <w:r>
        <w:rPr>
          <w:color w:val="000000"/>
          <w:sz w:val="27"/>
          <w:szCs w:val="27"/>
        </w:rPr>
        <w:t> </w:t>
      </w:r>
    </w:p>
    <w:p w14:paraId="73B95440" w14:textId="77777777" w:rsidR="00405204" w:rsidRDefault="00405204" w:rsidP="00405204">
      <w:pPr>
        <w:pStyle w:val="NormalWeb"/>
        <w:spacing w:before="0" w:beforeAutospacing="0" w:after="0" w:afterAutospacing="0"/>
        <w:jc w:val="center"/>
        <w:rPr>
          <w:color w:val="000000"/>
          <w:sz w:val="27"/>
          <w:szCs w:val="27"/>
        </w:rPr>
      </w:pPr>
      <w:r>
        <w:rPr>
          <w:rFonts w:ascii="Arial" w:hAnsi="Arial" w:cs="Arial"/>
          <w:b/>
          <w:bCs/>
          <w:color w:val="000000"/>
          <w:sz w:val="22"/>
          <w:szCs w:val="22"/>
        </w:rPr>
        <w:t>ANEXO V.10</w:t>
      </w:r>
    </w:p>
    <w:p w14:paraId="27E22126" w14:textId="77777777" w:rsidR="00405204" w:rsidRDefault="00405204" w:rsidP="00405204">
      <w:pPr>
        <w:pStyle w:val="NormalWeb"/>
        <w:spacing w:before="0" w:beforeAutospacing="0" w:after="0" w:afterAutospacing="0"/>
        <w:jc w:val="center"/>
        <w:rPr>
          <w:color w:val="000000"/>
          <w:sz w:val="27"/>
          <w:szCs w:val="27"/>
        </w:rPr>
      </w:pPr>
      <w:r>
        <w:rPr>
          <w:color w:val="000000"/>
          <w:sz w:val="27"/>
          <w:szCs w:val="27"/>
        </w:rPr>
        <w:t> </w:t>
      </w:r>
    </w:p>
    <w:p w14:paraId="291E790F" w14:textId="77777777" w:rsidR="00405204" w:rsidRDefault="00405204" w:rsidP="00405204">
      <w:pPr>
        <w:pStyle w:val="NormalWeb"/>
        <w:spacing w:before="0" w:beforeAutospacing="0" w:after="0" w:afterAutospacing="0"/>
        <w:jc w:val="center"/>
        <w:rPr>
          <w:color w:val="000000"/>
          <w:sz w:val="27"/>
          <w:szCs w:val="27"/>
        </w:rPr>
      </w:pPr>
      <w:r>
        <w:rPr>
          <w:rFonts w:ascii="Arial" w:hAnsi="Arial" w:cs="Arial"/>
          <w:b/>
          <w:bCs/>
          <w:color w:val="000000"/>
          <w:sz w:val="22"/>
          <w:szCs w:val="22"/>
        </w:rPr>
        <w:t>MODELO DE PEDIDO DE IMPUGNAÇÃO</w:t>
      </w:r>
    </w:p>
    <w:p w14:paraId="11170E84" w14:textId="77777777" w:rsidR="00405204" w:rsidRDefault="00405204" w:rsidP="00405204">
      <w:pPr>
        <w:pStyle w:val="NormalWeb"/>
        <w:spacing w:before="0" w:beforeAutospacing="0" w:after="0" w:afterAutospacing="0"/>
        <w:rPr>
          <w:color w:val="000000"/>
          <w:sz w:val="27"/>
          <w:szCs w:val="27"/>
        </w:rPr>
      </w:pPr>
      <w:r>
        <w:rPr>
          <w:color w:val="000000"/>
          <w:sz w:val="27"/>
          <w:szCs w:val="27"/>
        </w:rPr>
        <w:t> </w:t>
      </w:r>
    </w:p>
    <w:p w14:paraId="3C949E2B" w14:textId="317E72F4" w:rsidR="00405204" w:rsidRDefault="00405204" w:rsidP="00405204">
      <w:pPr>
        <w:pStyle w:val="NormalWeb"/>
        <w:spacing w:before="0" w:beforeAutospacing="0" w:after="0" w:afterAutospacing="0"/>
        <w:rPr>
          <w:color w:val="000000"/>
          <w:sz w:val="27"/>
          <w:szCs w:val="27"/>
        </w:rPr>
      </w:pPr>
      <w:r>
        <w:rPr>
          <w:rFonts w:ascii="Arial" w:hAnsi="Arial" w:cs="Arial"/>
          <w:color w:val="000000"/>
          <w:sz w:val="20"/>
          <w:szCs w:val="20"/>
        </w:rPr>
        <w:t>À Comissão de Licitação</w:t>
      </w:r>
      <w:r>
        <w:rPr>
          <w:rFonts w:ascii="Arial" w:hAnsi="Arial" w:cs="Arial"/>
          <w:color w:val="000000"/>
          <w:sz w:val="20"/>
          <w:szCs w:val="20"/>
        </w:rPr>
        <w:br/>
        <w:t>Pregão Eletrônico nº 900</w:t>
      </w:r>
      <w:r w:rsidR="00E9258C">
        <w:rPr>
          <w:rFonts w:ascii="Arial" w:hAnsi="Arial" w:cs="Arial"/>
          <w:color w:val="000000"/>
          <w:sz w:val="20"/>
          <w:szCs w:val="20"/>
        </w:rPr>
        <w:t>16</w:t>
      </w:r>
      <w:r>
        <w:rPr>
          <w:rFonts w:ascii="Arial" w:hAnsi="Arial" w:cs="Arial"/>
          <w:color w:val="000000"/>
          <w:sz w:val="20"/>
          <w:szCs w:val="20"/>
        </w:rPr>
        <w:t>/2026</w:t>
      </w:r>
    </w:p>
    <w:p w14:paraId="2C84A4A6" w14:textId="77777777" w:rsidR="00405204" w:rsidRDefault="00405204" w:rsidP="00405204">
      <w:pPr>
        <w:pStyle w:val="NormalWeb"/>
        <w:spacing w:before="0" w:beforeAutospacing="0" w:after="0" w:afterAutospacing="0"/>
        <w:rPr>
          <w:color w:val="000000"/>
          <w:sz w:val="27"/>
          <w:szCs w:val="27"/>
        </w:rPr>
      </w:pPr>
      <w:r>
        <w:rPr>
          <w:rFonts w:ascii="Arial" w:hAnsi="Arial" w:cs="Arial"/>
          <w:color w:val="000000"/>
          <w:sz w:val="20"/>
          <w:szCs w:val="20"/>
        </w:rPr>
        <w:t>Processo nº 264.00000157/2026-63</w:t>
      </w:r>
    </w:p>
    <w:p w14:paraId="77AD43A7" w14:textId="77777777" w:rsidR="00405204" w:rsidRDefault="00405204" w:rsidP="00405204">
      <w:pPr>
        <w:pStyle w:val="NormalWeb"/>
        <w:spacing w:before="0" w:beforeAutospacing="0" w:after="0" w:afterAutospacing="0"/>
        <w:jc w:val="both"/>
        <w:rPr>
          <w:color w:val="000000"/>
          <w:sz w:val="27"/>
          <w:szCs w:val="27"/>
        </w:rPr>
      </w:pPr>
      <w:r>
        <w:rPr>
          <w:color w:val="000000"/>
          <w:sz w:val="27"/>
          <w:szCs w:val="27"/>
        </w:rPr>
        <w:t> </w:t>
      </w:r>
    </w:p>
    <w:p w14:paraId="4D094538" w14:textId="77777777" w:rsidR="00405204" w:rsidRDefault="00405204" w:rsidP="00405204">
      <w:pPr>
        <w:pStyle w:val="textojustificado"/>
        <w:spacing w:before="0" w:beforeAutospacing="0" w:after="0" w:afterAutospacing="0"/>
        <w:jc w:val="both"/>
        <w:rPr>
          <w:rFonts w:ascii="Calibri" w:hAnsi="Calibri" w:cs="Calibri"/>
          <w:color w:val="000000"/>
          <w:sz w:val="27"/>
          <w:szCs w:val="27"/>
        </w:rPr>
      </w:pPr>
      <w:r>
        <w:rPr>
          <w:rFonts w:ascii="Arial" w:hAnsi="Arial" w:cs="Arial"/>
          <w:b/>
          <w:bCs/>
          <w:color w:val="000000"/>
          <w:sz w:val="22"/>
          <w:szCs w:val="22"/>
        </w:rPr>
        <w:t>OBJETO: </w:t>
      </w:r>
      <w:r>
        <w:rPr>
          <w:rFonts w:ascii="Calibri" w:hAnsi="Calibri" w:cs="Calibri"/>
          <w:color w:val="000000"/>
          <w:sz w:val="27"/>
          <w:szCs w:val="27"/>
        </w:rPr>
        <w:t>Registro de Preços para a locação, sob demanda, de até 35 (trinta e cinco) diárias de estabilizador eletrônico de câmera (</w:t>
      </w:r>
      <w:proofErr w:type="spellStart"/>
      <w:r>
        <w:rPr>
          <w:rFonts w:ascii="Calibri" w:hAnsi="Calibri" w:cs="Calibri"/>
          <w:color w:val="000000"/>
          <w:sz w:val="27"/>
          <w:szCs w:val="27"/>
        </w:rPr>
        <w:t>Gimbal</w:t>
      </w:r>
      <w:proofErr w:type="spellEnd"/>
      <w:r>
        <w:rPr>
          <w:rFonts w:ascii="Calibri" w:hAnsi="Calibri" w:cs="Calibri"/>
          <w:color w:val="000000"/>
          <w:sz w:val="27"/>
          <w:szCs w:val="27"/>
        </w:rPr>
        <w:t>/</w:t>
      </w:r>
      <w:proofErr w:type="spellStart"/>
      <w:r>
        <w:rPr>
          <w:rFonts w:ascii="Calibri" w:hAnsi="Calibri" w:cs="Calibri"/>
          <w:color w:val="000000"/>
          <w:sz w:val="27"/>
          <w:szCs w:val="27"/>
        </w:rPr>
        <w:t>Ronin</w:t>
      </w:r>
      <w:proofErr w:type="spellEnd"/>
      <w:r>
        <w:rPr>
          <w:rFonts w:ascii="Calibri" w:hAnsi="Calibri" w:cs="Calibri"/>
          <w:color w:val="000000"/>
          <w:sz w:val="27"/>
          <w:szCs w:val="27"/>
        </w:rPr>
        <w:t>), com fornecimento de equipamentos e suporte operacional/técnico necessário, conforme Termo de Referência nº 170/2026.</w:t>
      </w:r>
    </w:p>
    <w:p w14:paraId="77B15061" w14:textId="77777777" w:rsidR="00405204" w:rsidRDefault="00405204" w:rsidP="00405204">
      <w:pPr>
        <w:pStyle w:val="textojustificado"/>
        <w:spacing w:before="120" w:beforeAutospacing="0" w:after="120" w:afterAutospacing="0"/>
        <w:ind w:left="120" w:right="120"/>
        <w:jc w:val="both"/>
        <w:rPr>
          <w:rFonts w:ascii="Calibri" w:hAnsi="Calibri" w:cs="Calibri"/>
          <w:color w:val="000000"/>
          <w:sz w:val="27"/>
          <w:szCs w:val="27"/>
        </w:rPr>
      </w:pPr>
      <w:r>
        <w:rPr>
          <w:rFonts w:ascii="Calibri" w:hAnsi="Calibri" w:cs="Calibri"/>
          <w:color w:val="000000"/>
          <w:sz w:val="27"/>
          <w:szCs w:val="27"/>
        </w:rPr>
        <w:t> </w:t>
      </w:r>
    </w:p>
    <w:p w14:paraId="68658DAD" w14:textId="77777777" w:rsidR="00405204" w:rsidRDefault="00405204" w:rsidP="00405204">
      <w:pPr>
        <w:pStyle w:val="textojustificado"/>
        <w:spacing w:before="120" w:beforeAutospacing="0" w:after="120" w:afterAutospacing="0"/>
        <w:ind w:left="120" w:right="120"/>
        <w:jc w:val="both"/>
        <w:rPr>
          <w:rFonts w:ascii="Calibri" w:hAnsi="Calibri" w:cs="Calibri"/>
          <w:color w:val="000000"/>
          <w:sz w:val="27"/>
          <w:szCs w:val="27"/>
        </w:rPr>
      </w:pPr>
      <w:r>
        <w:rPr>
          <w:rFonts w:ascii="Arial" w:hAnsi="Arial" w:cs="Arial"/>
          <w:color w:val="000000"/>
          <w:sz w:val="20"/>
          <w:szCs w:val="20"/>
        </w:rPr>
        <w:t>Prezados Senhores,</w:t>
      </w:r>
    </w:p>
    <w:p w14:paraId="1AF90A2E" w14:textId="77777777" w:rsidR="00405204" w:rsidRDefault="00405204" w:rsidP="00405204">
      <w:pPr>
        <w:pStyle w:val="NormalWeb"/>
        <w:spacing w:before="0" w:beforeAutospacing="0" w:after="0" w:afterAutospacing="0"/>
        <w:jc w:val="both"/>
        <w:rPr>
          <w:color w:val="000000"/>
          <w:sz w:val="27"/>
          <w:szCs w:val="27"/>
        </w:rPr>
      </w:pPr>
      <w:r>
        <w:rPr>
          <w:rFonts w:ascii="Arial" w:hAnsi="Arial" w:cs="Arial"/>
          <w:color w:val="000000"/>
          <w:sz w:val="20"/>
          <w:szCs w:val="20"/>
        </w:rPr>
        <w:t>A </w:t>
      </w:r>
      <w:r>
        <w:rPr>
          <w:rFonts w:ascii="Arial" w:hAnsi="Arial" w:cs="Arial"/>
          <w:i/>
          <w:iCs/>
          <w:color w:val="000000"/>
          <w:sz w:val="20"/>
          <w:szCs w:val="20"/>
        </w:rPr>
        <w:t>[inserir nome da licitante]</w:t>
      </w:r>
      <w:r>
        <w:rPr>
          <w:rFonts w:ascii="Arial" w:hAnsi="Arial" w:cs="Arial"/>
          <w:color w:val="000000"/>
          <w:sz w:val="20"/>
          <w:szCs w:val="20"/>
        </w:rPr>
        <w:t>, </w:t>
      </w:r>
      <w:r>
        <w:rPr>
          <w:rFonts w:ascii="Arial" w:hAnsi="Arial" w:cs="Arial"/>
          <w:i/>
          <w:iCs/>
          <w:color w:val="000000"/>
          <w:sz w:val="20"/>
          <w:szCs w:val="20"/>
        </w:rPr>
        <w:t>[inserir qualificação completa</w:t>
      </w:r>
      <w:r>
        <w:rPr>
          <w:rFonts w:ascii="Arial" w:hAnsi="Arial" w:cs="Arial"/>
          <w:color w:val="000000"/>
          <w:sz w:val="20"/>
          <w:szCs w:val="20"/>
        </w:rPr>
        <w:t xml:space="preserve">], por meio de seu representante legal, </w:t>
      </w:r>
      <w:proofErr w:type="gramStart"/>
      <w:r>
        <w:rPr>
          <w:rFonts w:ascii="Arial" w:hAnsi="Arial" w:cs="Arial"/>
          <w:color w:val="000000"/>
          <w:sz w:val="20"/>
          <w:szCs w:val="20"/>
        </w:rPr>
        <w:t>Sr.(</w:t>
      </w:r>
      <w:proofErr w:type="gramEnd"/>
      <w:r>
        <w:rPr>
          <w:rFonts w:ascii="Arial" w:hAnsi="Arial" w:cs="Arial"/>
          <w:color w:val="000000"/>
          <w:sz w:val="20"/>
          <w:szCs w:val="20"/>
        </w:rPr>
        <w:t>a</w:t>
      </w:r>
      <w:r>
        <w:rPr>
          <w:rFonts w:ascii="Arial" w:hAnsi="Arial" w:cs="Arial"/>
          <w:i/>
          <w:iCs/>
          <w:color w:val="000000"/>
          <w:sz w:val="20"/>
          <w:szCs w:val="20"/>
        </w:rPr>
        <w:t>) [inserir nome]</w:t>
      </w:r>
      <w:r>
        <w:rPr>
          <w:rFonts w:ascii="Arial" w:hAnsi="Arial" w:cs="Arial"/>
          <w:color w:val="000000"/>
          <w:sz w:val="20"/>
          <w:szCs w:val="20"/>
        </w:rPr>
        <w:t>, apresentar </w:t>
      </w:r>
      <w:r>
        <w:rPr>
          <w:rFonts w:ascii="Arial" w:hAnsi="Arial" w:cs="Arial"/>
          <w:b/>
          <w:bCs/>
          <w:color w:val="000000"/>
          <w:sz w:val="20"/>
          <w:szCs w:val="20"/>
        </w:rPr>
        <w:t>IMPUGNAÇÃO AO EDITAL</w:t>
      </w:r>
      <w:r>
        <w:rPr>
          <w:rFonts w:ascii="Arial" w:hAnsi="Arial" w:cs="Arial"/>
          <w:color w:val="000000"/>
          <w:sz w:val="20"/>
          <w:szCs w:val="20"/>
        </w:rPr>
        <w:t>, supramencionado, que faz nos seguintes termos:</w:t>
      </w:r>
    </w:p>
    <w:p w14:paraId="5F084281" w14:textId="77777777" w:rsidR="00405204" w:rsidRDefault="00405204" w:rsidP="00405204">
      <w:pPr>
        <w:pStyle w:val="NormalWeb"/>
        <w:spacing w:before="0" w:beforeAutospacing="0" w:after="0" w:afterAutospacing="0"/>
        <w:jc w:val="both"/>
        <w:rPr>
          <w:color w:val="000000"/>
          <w:sz w:val="27"/>
          <w:szCs w:val="27"/>
        </w:rPr>
      </w:pPr>
      <w:r>
        <w:rPr>
          <w:rFonts w:ascii="Arial" w:hAnsi="Arial" w:cs="Arial"/>
          <w:color w:val="000000"/>
          <w:sz w:val="20"/>
          <w:szCs w:val="20"/>
        </w:rPr>
        <w:t>Nos termos do disposto no item 13.1 do Edital e Art. 164º da Lei Federal nº 14.133/2021, todo e qualquer licitante pode impugnar o presente instrumento convocatório em até 03 (três) dias úteis da data fixada para abertura do certame.</w:t>
      </w:r>
    </w:p>
    <w:p w14:paraId="5AEC26C1" w14:textId="77777777" w:rsidR="00405204" w:rsidRDefault="00405204" w:rsidP="00405204">
      <w:pPr>
        <w:pStyle w:val="NormalWeb"/>
        <w:spacing w:before="0" w:beforeAutospacing="0" w:after="0" w:afterAutospacing="0"/>
        <w:jc w:val="both"/>
        <w:rPr>
          <w:color w:val="000000"/>
          <w:sz w:val="27"/>
          <w:szCs w:val="27"/>
        </w:rPr>
      </w:pPr>
      <w:r>
        <w:rPr>
          <w:rFonts w:ascii="Arial" w:hAnsi="Arial" w:cs="Arial"/>
          <w:color w:val="000000"/>
          <w:sz w:val="20"/>
          <w:szCs w:val="20"/>
        </w:rPr>
        <w:t>Portanto, considerando que a referida Lei previu que “</w:t>
      </w:r>
      <w:r>
        <w:rPr>
          <w:rFonts w:ascii="Arial" w:hAnsi="Arial" w:cs="Arial"/>
          <w:i/>
          <w:iCs/>
          <w:color w:val="000000"/>
          <w:sz w:val="20"/>
          <w:szCs w:val="20"/>
        </w:rPr>
        <w:t>qualquer pessoa é legítima para impugnar o edital” </w:t>
      </w:r>
      <w:r>
        <w:rPr>
          <w:rFonts w:ascii="Arial" w:hAnsi="Arial" w:cs="Arial"/>
          <w:color w:val="000000"/>
          <w:sz w:val="20"/>
          <w:szCs w:val="20"/>
        </w:rPr>
        <w:t>tem-se por demonstrada a legitimidade e tempestividade da presente impugnação.</w:t>
      </w:r>
    </w:p>
    <w:p w14:paraId="3097966D" w14:textId="77777777" w:rsidR="00405204" w:rsidRDefault="00405204" w:rsidP="00405204">
      <w:pPr>
        <w:pStyle w:val="NormalWeb"/>
        <w:spacing w:before="0" w:beforeAutospacing="0" w:after="0" w:afterAutospacing="0"/>
        <w:jc w:val="both"/>
        <w:rPr>
          <w:color w:val="000000"/>
          <w:sz w:val="27"/>
          <w:szCs w:val="27"/>
        </w:rPr>
      </w:pPr>
      <w:r>
        <w:rPr>
          <w:rFonts w:ascii="Arial" w:hAnsi="Arial" w:cs="Arial"/>
          <w:color w:val="000000"/>
          <w:sz w:val="20"/>
          <w:szCs w:val="20"/>
        </w:rPr>
        <w:t>Os princípios que regem as licitações públicas veem insculpidos do Art.37 da Constituição Federal de 1998, bem como no Art. 5º da Lei Federal nº 14.133/2021, com destaque à supremacia do interesse público na busca da proposta mais vantajosa.</w:t>
      </w:r>
    </w:p>
    <w:p w14:paraId="4272A50B" w14:textId="77777777" w:rsidR="00405204" w:rsidRDefault="00405204" w:rsidP="00405204">
      <w:pPr>
        <w:pStyle w:val="NormalWeb"/>
        <w:spacing w:before="0" w:beforeAutospacing="0" w:after="0" w:afterAutospacing="0"/>
        <w:jc w:val="both"/>
        <w:rPr>
          <w:color w:val="000000"/>
          <w:sz w:val="27"/>
          <w:szCs w:val="27"/>
        </w:rPr>
      </w:pPr>
      <w:r>
        <w:rPr>
          <w:rFonts w:ascii="Arial" w:hAnsi="Arial" w:cs="Arial"/>
          <w:color w:val="000000"/>
          <w:sz w:val="20"/>
          <w:szCs w:val="20"/>
        </w:rPr>
        <w:t>No caso em análise, o Edital Impugnado </w:t>
      </w:r>
      <w:r>
        <w:rPr>
          <w:rFonts w:ascii="Arial" w:hAnsi="Arial" w:cs="Arial"/>
          <w:i/>
          <w:iCs/>
          <w:color w:val="000000"/>
          <w:sz w:val="20"/>
          <w:szCs w:val="20"/>
        </w:rPr>
        <w:t>[escrever de forma clara e objetiva os fatos que motivaram o pedido de impugnação],</w:t>
      </w:r>
    </w:p>
    <w:p w14:paraId="433281D8" w14:textId="77777777" w:rsidR="00405204" w:rsidRDefault="00405204" w:rsidP="00405204">
      <w:pPr>
        <w:pStyle w:val="NormalWeb"/>
        <w:spacing w:before="0" w:beforeAutospacing="0" w:after="0" w:afterAutospacing="0"/>
        <w:jc w:val="both"/>
        <w:rPr>
          <w:color w:val="000000"/>
          <w:sz w:val="27"/>
          <w:szCs w:val="27"/>
        </w:rPr>
      </w:pPr>
      <w:r>
        <w:rPr>
          <w:rFonts w:ascii="Arial" w:hAnsi="Arial" w:cs="Arial"/>
          <w:i/>
          <w:iCs/>
          <w:color w:val="000000"/>
          <w:sz w:val="20"/>
          <w:szCs w:val="20"/>
        </w:rPr>
        <w:t>[</w:t>
      </w:r>
      <w:proofErr w:type="gramStart"/>
      <w:r>
        <w:rPr>
          <w:rFonts w:ascii="Arial" w:hAnsi="Arial" w:cs="Arial"/>
          <w:i/>
          <w:iCs/>
          <w:color w:val="000000"/>
          <w:sz w:val="20"/>
          <w:szCs w:val="20"/>
        </w:rPr>
        <w:t>citar</w:t>
      </w:r>
      <w:proofErr w:type="gramEnd"/>
      <w:r>
        <w:rPr>
          <w:rFonts w:ascii="Arial" w:hAnsi="Arial" w:cs="Arial"/>
          <w:i/>
          <w:iCs/>
          <w:color w:val="000000"/>
          <w:sz w:val="20"/>
          <w:szCs w:val="20"/>
        </w:rPr>
        <w:t xml:space="preserve"> trecho do Edital]</w:t>
      </w:r>
    </w:p>
    <w:p w14:paraId="03AC1610" w14:textId="77777777" w:rsidR="00405204" w:rsidRDefault="00405204" w:rsidP="00405204">
      <w:pPr>
        <w:pStyle w:val="NormalWeb"/>
        <w:spacing w:before="0" w:beforeAutospacing="0" w:after="0" w:afterAutospacing="0"/>
        <w:jc w:val="both"/>
        <w:rPr>
          <w:color w:val="000000"/>
          <w:sz w:val="27"/>
          <w:szCs w:val="27"/>
        </w:rPr>
      </w:pPr>
      <w:r>
        <w:rPr>
          <w:rFonts w:ascii="Arial" w:hAnsi="Arial" w:cs="Arial"/>
          <w:color w:val="000000"/>
          <w:sz w:val="20"/>
          <w:szCs w:val="20"/>
        </w:rPr>
        <w:t>A exigência </w:t>
      </w:r>
      <w:r>
        <w:rPr>
          <w:rFonts w:ascii="Arial" w:hAnsi="Arial" w:cs="Arial"/>
          <w:i/>
          <w:iCs/>
          <w:color w:val="000000"/>
          <w:sz w:val="20"/>
          <w:szCs w:val="20"/>
        </w:rPr>
        <w:t>[mencionar o solicitado para adequação]</w:t>
      </w:r>
      <w:r>
        <w:rPr>
          <w:rFonts w:ascii="Arial" w:hAnsi="Arial" w:cs="Arial"/>
          <w:color w:val="000000"/>
          <w:sz w:val="20"/>
          <w:szCs w:val="20"/>
        </w:rPr>
        <w:t> do objeto, decorre da (o) </w:t>
      </w:r>
      <w:r>
        <w:rPr>
          <w:rFonts w:ascii="Arial" w:hAnsi="Arial" w:cs="Arial"/>
          <w:i/>
          <w:iCs/>
          <w:color w:val="000000"/>
          <w:sz w:val="20"/>
          <w:szCs w:val="20"/>
        </w:rPr>
        <w:t>[informar fomentação legal que caiba para o referido pedido de impugnação ao Edital]</w:t>
      </w:r>
      <w:r>
        <w:rPr>
          <w:rFonts w:ascii="Arial" w:hAnsi="Arial" w:cs="Arial"/>
          <w:color w:val="000000"/>
          <w:sz w:val="20"/>
          <w:szCs w:val="20"/>
        </w:rPr>
        <w:t>.</w:t>
      </w:r>
    </w:p>
    <w:p w14:paraId="7BD70813" w14:textId="77777777" w:rsidR="00405204" w:rsidRDefault="00405204" w:rsidP="00405204">
      <w:pPr>
        <w:pStyle w:val="NormalWeb"/>
        <w:spacing w:before="0" w:beforeAutospacing="0" w:after="0" w:afterAutospacing="0"/>
        <w:jc w:val="both"/>
        <w:rPr>
          <w:color w:val="000000"/>
          <w:sz w:val="27"/>
          <w:szCs w:val="27"/>
        </w:rPr>
      </w:pPr>
      <w:r>
        <w:rPr>
          <w:rFonts w:ascii="Arial" w:hAnsi="Arial" w:cs="Arial"/>
          <w:color w:val="000000"/>
          <w:sz w:val="20"/>
          <w:szCs w:val="20"/>
        </w:rPr>
        <w:t xml:space="preserve">Em fase ao exposto, requer-se que a presente impugnação seja recebida e julgada procedente, resultando-se à retificação da descrição do </w:t>
      </w:r>
      <w:proofErr w:type="gramStart"/>
      <w:r>
        <w:rPr>
          <w:rFonts w:ascii="Arial" w:hAnsi="Arial" w:cs="Arial"/>
          <w:color w:val="000000"/>
          <w:sz w:val="20"/>
          <w:szCs w:val="20"/>
        </w:rPr>
        <w:t>item(</w:t>
      </w:r>
      <w:proofErr w:type="gramEnd"/>
      <w:r>
        <w:rPr>
          <w:rFonts w:ascii="Arial" w:hAnsi="Arial" w:cs="Arial"/>
          <w:color w:val="000000"/>
          <w:sz w:val="20"/>
          <w:szCs w:val="20"/>
        </w:rPr>
        <w:t>s) citado(s) acima.</w:t>
      </w:r>
    </w:p>
    <w:p w14:paraId="035DBDD0" w14:textId="77777777" w:rsidR="00405204" w:rsidRDefault="00405204" w:rsidP="00405204">
      <w:pPr>
        <w:pStyle w:val="NormalWeb"/>
        <w:spacing w:before="0" w:beforeAutospacing="0" w:after="0" w:afterAutospacing="0"/>
        <w:jc w:val="both"/>
        <w:rPr>
          <w:color w:val="000000"/>
          <w:sz w:val="27"/>
          <w:szCs w:val="27"/>
        </w:rPr>
      </w:pPr>
      <w:r>
        <w:rPr>
          <w:rFonts w:ascii="Arial" w:hAnsi="Arial" w:cs="Arial"/>
          <w:color w:val="000000"/>
          <w:sz w:val="20"/>
          <w:szCs w:val="20"/>
        </w:rPr>
        <w:t>Por fim, requer-se que seja determinada nova publicação do Edital, ora impugnado, por força do item 13.5 do referido documento.</w:t>
      </w:r>
    </w:p>
    <w:p w14:paraId="3E47803F" w14:textId="77777777" w:rsidR="00405204" w:rsidRDefault="00405204" w:rsidP="00405204">
      <w:pPr>
        <w:pStyle w:val="NormalWeb"/>
        <w:spacing w:before="0" w:beforeAutospacing="0" w:after="0" w:afterAutospacing="0"/>
        <w:jc w:val="both"/>
        <w:rPr>
          <w:color w:val="000000"/>
          <w:sz w:val="27"/>
          <w:szCs w:val="27"/>
        </w:rPr>
      </w:pPr>
      <w:r>
        <w:rPr>
          <w:color w:val="000000"/>
          <w:sz w:val="27"/>
          <w:szCs w:val="27"/>
        </w:rPr>
        <w:t> </w:t>
      </w:r>
    </w:p>
    <w:p w14:paraId="580FC6C1" w14:textId="77777777" w:rsidR="00405204" w:rsidRDefault="00405204" w:rsidP="00405204">
      <w:pPr>
        <w:pStyle w:val="NormalWeb"/>
        <w:spacing w:before="0" w:beforeAutospacing="0" w:after="0" w:afterAutospacing="0"/>
        <w:jc w:val="center"/>
        <w:rPr>
          <w:color w:val="000000"/>
          <w:sz w:val="27"/>
          <w:szCs w:val="27"/>
        </w:rPr>
      </w:pPr>
      <w:r>
        <w:rPr>
          <w:rFonts w:ascii="Arial" w:hAnsi="Arial" w:cs="Arial"/>
          <w:color w:val="000000"/>
          <w:sz w:val="20"/>
          <w:szCs w:val="20"/>
        </w:rPr>
        <w:t>(Local e Data)</w:t>
      </w:r>
    </w:p>
    <w:p w14:paraId="7048BA18" w14:textId="77777777" w:rsidR="00405204" w:rsidRDefault="00405204" w:rsidP="00405204">
      <w:pPr>
        <w:pStyle w:val="NormalWeb"/>
        <w:spacing w:before="0" w:beforeAutospacing="0" w:after="0" w:afterAutospacing="0"/>
        <w:jc w:val="center"/>
        <w:rPr>
          <w:color w:val="000000"/>
          <w:sz w:val="27"/>
          <w:szCs w:val="27"/>
        </w:rPr>
      </w:pPr>
      <w:r>
        <w:rPr>
          <w:color w:val="000000"/>
          <w:sz w:val="27"/>
          <w:szCs w:val="27"/>
        </w:rPr>
        <w:t> </w:t>
      </w:r>
    </w:p>
    <w:p w14:paraId="31181EB5" w14:textId="77777777" w:rsidR="00405204" w:rsidRDefault="00405204" w:rsidP="00405204">
      <w:pPr>
        <w:pStyle w:val="NormalWeb"/>
        <w:spacing w:before="0" w:beforeAutospacing="0" w:after="0" w:afterAutospacing="0"/>
        <w:jc w:val="center"/>
        <w:rPr>
          <w:color w:val="000000"/>
          <w:sz w:val="27"/>
          <w:szCs w:val="27"/>
        </w:rPr>
      </w:pPr>
      <w:r>
        <w:rPr>
          <w:color w:val="000000"/>
          <w:sz w:val="27"/>
          <w:szCs w:val="27"/>
        </w:rPr>
        <w:t> </w:t>
      </w:r>
    </w:p>
    <w:p w14:paraId="055EE67E" w14:textId="77777777" w:rsidR="00405204" w:rsidRDefault="00405204" w:rsidP="00405204">
      <w:pPr>
        <w:pStyle w:val="NormalWeb"/>
        <w:spacing w:before="0" w:beforeAutospacing="0" w:after="0" w:afterAutospacing="0"/>
        <w:jc w:val="center"/>
        <w:rPr>
          <w:color w:val="000000"/>
          <w:sz w:val="27"/>
          <w:szCs w:val="27"/>
        </w:rPr>
      </w:pPr>
      <w:r>
        <w:rPr>
          <w:rFonts w:ascii="Arial" w:hAnsi="Arial" w:cs="Arial"/>
          <w:color w:val="000000"/>
          <w:sz w:val="22"/>
          <w:szCs w:val="22"/>
        </w:rPr>
        <w:t>________________________________</w:t>
      </w:r>
    </w:p>
    <w:p w14:paraId="24BD0FFF" w14:textId="77777777" w:rsidR="00405204" w:rsidRDefault="00405204" w:rsidP="00405204">
      <w:pPr>
        <w:pStyle w:val="NormalWeb"/>
        <w:spacing w:before="0" w:beforeAutospacing="0" w:after="0" w:afterAutospacing="0"/>
        <w:jc w:val="center"/>
        <w:rPr>
          <w:color w:val="000000"/>
          <w:sz w:val="27"/>
          <w:szCs w:val="27"/>
        </w:rPr>
      </w:pPr>
      <w:r>
        <w:rPr>
          <w:rFonts w:ascii="Arial" w:hAnsi="Arial" w:cs="Arial"/>
          <w:color w:val="000000"/>
          <w:sz w:val="22"/>
          <w:szCs w:val="22"/>
        </w:rPr>
        <w:t>Representante Legal (com carimbo da empresa</w:t>
      </w:r>
    </w:p>
    <w:p w14:paraId="06A097E8" w14:textId="77777777" w:rsidR="00B934DB" w:rsidRPr="00405204" w:rsidRDefault="00B934DB" w:rsidP="00405204"/>
    <w:sectPr w:rsidR="00B934DB" w:rsidRPr="00405204" w:rsidSect="00CD1534">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5924341" w14:textId="77777777" w:rsidR="004901FA" w:rsidRDefault="004901FA" w:rsidP="00683BF2">
      <w:r>
        <w:separator/>
      </w:r>
    </w:p>
  </w:endnote>
  <w:endnote w:type="continuationSeparator" w:id="0">
    <w:p w14:paraId="7771CE22" w14:textId="77777777" w:rsidR="004901FA" w:rsidRDefault="004901FA" w:rsidP="00683B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MT">
    <w:altName w:val="Arial"/>
    <w:charset w:val="00"/>
    <w:family w:val="auto"/>
    <w:pitch w:val="default"/>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Ecofont_Spranq_eco_Sans">
    <w:altName w:val="Malgun Gothic"/>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BC796D" w14:textId="77777777" w:rsidR="004901FA" w:rsidRDefault="004901FA">
    <w:pPr>
      <w:pStyle w:val="Rodap"/>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4D25F8" w14:textId="77777777" w:rsidR="004901FA" w:rsidRPr="00375B83" w:rsidRDefault="004901FA" w:rsidP="00F5060D">
    <w:pPr>
      <w:pStyle w:val="Rodap"/>
      <w:jc w:val="center"/>
      <w:rPr>
        <w:rFonts w:ascii="Arial" w:hAnsi="Arial" w:cs="Arial"/>
        <w:b/>
        <w:sz w:val="16"/>
        <w:szCs w:val="16"/>
        <w:lang w:val="pt-BR"/>
      </w:rPr>
    </w:pPr>
    <w:r w:rsidRPr="00375B83">
      <w:rPr>
        <w:rFonts w:ascii="Arial" w:hAnsi="Arial" w:cs="Arial"/>
        <w:b/>
        <w:sz w:val="16"/>
        <w:szCs w:val="16"/>
        <w:lang w:val="pt-BR"/>
      </w:rPr>
      <w:t>FUNDAÇÃO PADRE ANCHIETA – CENTRO PAULISTA DE RÁDIO E TV EDUCATIVAS</w:t>
    </w:r>
  </w:p>
  <w:p w14:paraId="46B682CB" w14:textId="77777777" w:rsidR="004901FA" w:rsidRPr="00375B83" w:rsidRDefault="004901FA" w:rsidP="00F5060D">
    <w:pPr>
      <w:pStyle w:val="Rodap"/>
      <w:jc w:val="center"/>
      <w:rPr>
        <w:rFonts w:ascii="Arial" w:hAnsi="Arial" w:cs="Arial"/>
        <w:sz w:val="16"/>
        <w:szCs w:val="16"/>
        <w:lang w:val="pt-BR"/>
      </w:rPr>
    </w:pPr>
    <w:r>
      <w:rPr>
        <w:rFonts w:ascii="Arial" w:hAnsi="Arial" w:cs="Arial"/>
        <w:sz w:val="16"/>
        <w:szCs w:val="16"/>
        <w:lang w:val="pt-BR"/>
      </w:rPr>
      <w:t>Rua</w:t>
    </w:r>
    <w:r w:rsidRPr="00375B83">
      <w:rPr>
        <w:rFonts w:ascii="Arial" w:hAnsi="Arial" w:cs="Arial"/>
        <w:sz w:val="16"/>
        <w:szCs w:val="16"/>
        <w:lang w:val="pt-BR"/>
      </w:rPr>
      <w:t xml:space="preserve"> </w:t>
    </w:r>
    <w:proofErr w:type="spellStart"/>
    <w:r w:rsidRPr="00375B83">
      <w:rPr>
        <w:rFonts w:ascii="Arial" w:hAnsi="Arial" w:cs="Arial"/>
        <w:sz w:val="16"/>
        <w:szCs w:val="16"/>
        <w:lang w:val="pt-BR"/>
      </w:rPr>
      <w:t>C</w:t>
    </w:r>
    <w:r>
      <w:rPr>
        <w:rFonts w:ascii="Arial" w:hAnsi="Arial" w:cs="Arial"/>
        <w:sz w:val="16"/>
        <w:szCs w:val="16"/>
        <w:lang w:val="pt-BR"/>
      </w:rPr>
      <w:t>enno</w:t>
    </w:r>
    <w:proofErr w:type="spellEnd"/>
    <w:r>
      <w:rPr>
        <w:rFonts w:ascii="Arial" w:hAnsi="Arial" w:cs="Arial"/>
        <w:sz w:val="16"/>
        <w:szCs w:val="16"/>
        <w:lang w:val="pt-BR"/>
      </w:rPr>
      <w:t xml:space="preserve"> </w:t>
    </w:r>
    <w:proofErr w:type="spellStart"/>
    <w:r>
      <w:rPr>
        <w:rFonts w:ascii="Arial" w:hAnsi="Arial" w:cs="Arial"/>
        <w:sz w:val="16"/>
        <w:szCs w:val="16"/>
        <w:lang w:val="pt-BR"/>
      </w:rPr>
      <w:t>Sbrighi</w:t>
    </w:r>
    <w:proofErr w:type="spellEnd"/>
    <w:r>
      <w:rPr>
        <w:rFonts w:ascii="Arial" w:hAnsi="Arial" w:cs="Arial"/>
        <w:sz w:val="16"/>
        <w:szCs w:val="16"/>
        <w:lang w:val="pt-BR"/>
      </w:rPr>
      <w:t>, n</w:t>
    </w:r>
    <w:r w:rsidRPr="00375B83">
      <w:rPr>
        <w:rFonts w:ascii="Arial" w:hAnsi="Arial" w:cs="Arial"/>
        <w:sz w:val="16"/>
        <w:szCs w:val="16"/>
        <w:lang w:val="pt-BR"/>
      </w:rPr>
      <w:t>º 378 – Á</w:t>
    </w:r>
    <w:r>
      <w:rPr>
        <w:rFonts w:ascii="Arial" w:hAnsi="Arial" w:cs="Arial"/>
        <w:sz w:val="16"/>
        <w:szCs w:val="16"/>
        <w:lang w:val="pt-BR"/>
      </w:rPr>
      <w:t>gua Branca</w:t>
    </w:r>
    <w:r w:rsidRPr="00375B83">
      <w:rPr>
        <w:rFonts w:ascii="Arial" w:hAnsi="Arial" w:cs="Arial"/>
        <w:sz w:val="16"/>
        <w:szCs w:val="16"/>
        <w:lang w:val="pt-BR"/>
      </w:rPr>
      <w:t xml:space="preserve"> – S</w:t>
    </w:r>
    <w:r>
      <w:rPr>
        <w:rFonts w:ascii="Arial" w:hAnsi="Arial" w:cs="Arial"/>
        <w:sz w:val="16"/>
        <w:szCs w:val="16"/>
        <w:lang w:val="pt-BR"/>
      </w:rPr>
      <w:t>ão Paulo</w:t>
    </w:r>
    <w:r w:rsidRPr="00375B83">
      <w:rPr>
        <w:rFonts w:ascii="Arial" w:hAnsi="Arial" w:cs="Arial"/>
        <w:sz w:val="16"/>
        <w:szCs w:val="16"/>
        <w:lang w:val="pt-BR"/>
      </w:rPr>
      <w:t>/SP</w:t>
    </w:r>
  </w:p>
  <w:p w14:paraId="62C48E92" w14:textId="559345CB" w:rsidR="004901FA" w:rsidRPr="00375B83" w:rsidRDefault="004901FA" w:rsidP="00F5060D">
    <w:pPr>
      <w:pStyle w:val="Rodap"/>
      <w:jc w:val="center"/>
      <w:rPr>
        <w:rFonts w:ascii="Arial" w:hAnsi="Arial" w:cs="Arial"/>
        <w:sz w:val="16"/>
        <w:szCs w:val="16"/>
        <w:lang w:val="pt-BR"/>
      </w:rPr>
    </w:pPr>
    <w:r w:rsidRPr="00375B83">
      <w:rPr>
        <w:rFonts w:ascii="Arial" w:hAnsi="Arial" w:cs="Arial"/>
        <w:sz w:val="16"/>
        <w:szCs w:val="16"/>
        <w:lang w:val="pt-BR"/>
      </w:rPr>
      <w:t>TEL. (11) 2182-3161 / 2182-3</w:t>
    </w:r>
    <w:r>
      <w:rPr>
        <w:rFonts w:ascii="Arial" w:hAnsi="Arial" w:cs="Arial"/>
        <w:sz w:val="16"/>
        <w:szCs w:val="16"/>
        <w:lang w:val="pt-BR"/>
      </w:rPr>
      <w:t>74</w:t>
    </w:r>
    <w:r w:rsidRPr="00375B83">
      <w:rPr>
        <w:rFonts w:ascii="Arial" w:hAnsi="Arial" w:cs="Arial"/>
        <w:sz w:val="16"/>
        <w:szCs w:val="16"/>
        <w:lang w:val="pt-BR"/>
      </w:rPr>
      <w:t>2 – E-MAIL: licitacao@tvcultura.com.br</w:t>
    </w:r>
  </w:p>
  <w:p w14:paraId="299E554D" w14:textId="77777777" w:rsidR="004901FA" w:rsidRPr="00F5060D" w:rsidRDefault="004901FA" w:rsidP="00F5060D">
    <w:pPr>
      <w:pStyle w:val="Rodap"/>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82C8A0" w14:textId="77777777" w:rsidR="004901FA" w:rsidRDefault="004901FA">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ACD457D" w14:textId="77777777" w:rsidR="004901FA" w:rsidRDefault="004901FA" w:rsidP="00683BF2">
      <w:r>
        <w:separator/>
      </w:r>
    </w:p>
  </w:footnote>
  <w:footnote w:type="continuationSeparator" w:id="0">
    <w:p w14:paraId="59258746" w14:textId="77777777" w:rsidR="004901FA" w:rsidRDefault="004901FA" w:rsidP="00683B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B9CCC7" w14:textId="15C90923" w:rsidR="004901FA" w:rsidRDefault="004901FA">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CA5D60" w14:textId="2C9D78E7" w:rsidR="004901FA" w:rsidRDefault="004901FA" w:rsidP="00683BF2">
    <w:pPr>
      <w:pStyle w:val="Cabealho"/>
      <w:jc w:val="center"/>
    </w:pPr>
    <w:r>
      <w:rPr>
        <w:noProof/>
        <w:lang w:val="pt-BR" w:eastAsia="pt-BR"/>
      </w:rPr>
      <w:drawing>
        <wp:inline distT="0" distB="0" distL="0" distR="0" wp14:anchorId="6501F945" wp14:editId="1F65DF7D">
          <wp:extent cx="929547" cy="681084"/>
          <wp:effectExtent l="0" t="0" r="4445" b="5080"/>
          <wp:docPr id="13" name="Imagem 13" descr="logo_cultur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_cultur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78198" cy="716731"/>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608A17" w14:textId="6392E787" w:rsidR="004901FA" w:rsidRDefault="004901FA">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270DCF"/>
    <w:multiLevelType w:val="multilevel"/>
    <w:tmpl w:val="C6BE00D6"/>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CBF308F"/>
    <w:multiLevelType w:val="multilevel"/>
    <w:tmpl w:val="229E70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E784E05"/>
    <w:multiLevelType w:val="multilevel"/>
    <w:tmpl w:val="C2469046"/>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A684EEB"/>
    <w:multiLevelType w:val="multilevel"/>
    <w:tmpl w:val="AB0C8164"/>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D5C100D"/>
    <w:multiLevelType w:val="multilevel"/>
    <w:tmpl w:val="8670115A"/>
    <w:lvl w:ilvl="0">
      <w:start w:val="1"/>
      <w:numFmt w:val="decimal"/>
      <w:pStyle w:val="Nivel01"/>
      <w:lvlText w:val="%1."/>
      <w:lvlJc w:val="left"/>
      <w:pPr>
        <w:ind w:left="360" w:hanging="360"/>
      </w:pPr>
      <w:rPr>
        <w:b/>
      </w:rPr>
    </w:lvl>
    <w:lvl w:ilvl="1">
      <w:start w:val="1"/>
      <w:numFmt w:val="decimal"/>
      <w:pStyle w:val="Nivel2"/>
      <w:lvlText w:val="%1.%2."/>
      <w:lvlJc w:val="left"/>
      <w:pPr>
        <w:ind w:left="999" w:hanging="432"/>
      </w:pPr>
      <w:rPr>
        <w:b w:val="0"/>
        <w:i w:val="0"/>
        <w:strike w:val="0"/>
        <w:color w:val="auto"/>
        <w:sz w:val="20"/>
        <w:szCs w:val="20"/>
        <w:u w:val="none"/>
      </w:rPr>
    </w:lvl>
    <w:lvl w:ilvl="2">
      <w:start w:val="1"/>
      <w:numFmt w:val="decimal"/>
      <w:pStyle w:val="Nivel3"/>
      <w:lvlText w:val="%1.%2.%3."/>
      <w:lvlJc w:val="left"/>
      <w:pPr>
        <w:ind w:left="1638" w:hanging="504"/>
      </w:pPr>
      <w:rPr>
        <w:rFonts w:ascii="Arial" w:hAnsi="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03D0285"/>
    <w:multiLevelType w:val="multilevel"/>
    <w:tmpl w:val="CDACB85A"/>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2B3F3A79"/>
    <w:multiLevelType w:val="multilevel"/>
    <w:tmpl w:val="01906B4E"/>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2D9C6480"/>
    <w:multiLevelType w:val="multilevel"/>
    <w:tmpl w:val="B97A1164"/>
    <w:lvl w:ilvl="0">
      <w:start w:val="1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372F4E11"/>
    <w:multiLevelType w:val="multilevel"/>
    <w:tmpl w:val="5C3E101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40C808DF"/>
    <w:multiLevelType w:val="multilevel"/>
    <w:tmpl w:val="27EA844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43695F77"/>
    <w:multiLevelType w:val="multilevel"/>
    <w:tmpl w:val="3DE839F2"/>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4D737236"/>
    <w:multiLevelType w:val="multilevel"/>
    <w:tmpl w:val="C5C81F16"/>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720D3779"/>
    <w:multiLevelType w:val="multilevel"/>
    <w:tmpl w:val="930E2ABC"/>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74CC0260"/>
    <w:multiLevelType w:val="multilevel"/>
    <w:tmpl w:val="BD2E31C4"/>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75116BBA"/>
    <w:multiLevelType w:val="multilevel"/>
    <w:tmpl w:val="4C105258"/>
    <w:lvl w:ilvl="0">
      <w:start w:val="14"/>
      <w:numFmt w:val="decimal"/>
      <w:lvlText w:val="%1."/>
      <w:lvlJc w:val="left"/>
      <w:pPr>
        <w:ind w:left="583" w:hanging="350"/>
      </w:pPr>
      <w:rPr>
        <w:rFonts w:hint="default"/>
        <w:b/>
        <w:bCs/>
        <w:spacing w:val="-1"/>
        <w:w w:val="100"/>
        <w:lang w:val="pt-PT" w:eastAsia="en-US" w:bidi="ar-SA"/>
      </w:rPr>
    </w:lvl>
    <w:lvl w:ilvl="1">
      <w:start w:val="1"/>
      <w:numFmt w:val="decimal"/>
      <w:pStyle w:val="Nvel2-Red"/>
      <w:lvlText w:val="%1.%2."/>
      <w:lvlJc w:val="left"/>
      <w:pPr>
        <w:ind w:left="758" w:hanging="525"/>
      </w:pPr>
      <w:rPr>
        <w:rFonts w:ascii="Arial MT" w:eastAsia="Arial MT" w:hAnsi="Arial MT" w:cs="Arial MT" w:hint="default"/>
        <w:spacing w:val="-1"/>
        <w:w w:val="100"/>
        <w:sz w:val="21"/>
        <w:szCs w:val="21"/>
        <w:lang w:val="pt-PT" w:eastAsia="en-US" w:bidi="ar-SA"/>
      </w:rPr>
    </w:lvl>
    <w:lvl w:ilvl="2">
      <w:numFmt w:val="bullet"/>
      <w:pStyle w:val="Nvel3-R"/>
      <w:lvlText w:val="•"/>
      <w:lvlJc w:val="left"/>
      <w:pPr>
        <w:ind w:left="1778" w:hanging="525"/>
      </w:pPr>
      <w:rPr>
        <w:rFonts w:hint="default"/>
        <w:lang w:val="pt-PT" w:eastAsia="en-US" w:bidi="ar-SA"/>
      </w:rPr>
    </w:lvl>
    <w:lvl w:ilvl="3">
      <w:numFmt w:val="bullet"/>
      <w:pStyle w:val="Nvel4-R"/>
      <w:lvlText w:val="•"/>
      <w:lvlJc w:val="left"/>
      <w:pPr>
        <w:ind w:left="2796" w:hanging="525"/>
      </w:pPr>
      <w:rPr>
        <w:rFonts w:hint="default"/>
        <w:lang w:val="pt-PT" w:eastAsia="en-US" w:bidi="ar-SA"/>
      </w:rPr>
    </w:lvl>
    <w:lvl w:ilvl="4">
      <w:numFmt w:val="bullet"/>
      <w:lvlText w:val="•"/>
      <w:lvlJc w:val="left"/>
      <w:pPr>
        <w:ind w:left="3815" w:hanging="525"/>
      </w:pPr>
      <w:rPr>
        <w:rFonts w:hint="default"/>
        <w:lang w:val="pt-PT" w:eastAsia="en-US" w:bidi="ar-SA"/>
      </w:rPr>
    </w:lvl>
    <w:lvl w:ilvl="5">
      <w:numFmt w:val="bullet"/>
      <w:lvlText w:val="•"/>
      <w:lvlJc w:val="left"/>
      <w:pPr>
        <w:ind w:left="4833" w:hanging="525"/>
      </w:pPr>
      <w:rPr>
        <w:rFonts w:hint="default"/>
        <w:lang w:val="pt-PT" w:eastAsia="en-US" w:bidi="ar-SA"/>
      </w:rPr>
    </w:lvl>
    <w:lvl w:ilvl="6">
      <w:numFmt w:val="bullet"/>
      <w:lvlText w:val="•"/>
      <w:lvlJc w:val="left"/>
      <w:pPr>
        <w:ind w:left="5852" w:hanging="525"/>
      </w:pPr>
      <w:rPr>
        <w:rFonts w:hint="default"/>
        <w:lang w:val="pt-PT" w:eastAsia="en-US" w:bidi="ar-SA"/>
      </w:rPr>
    </w:lvl>
    <w:lvl w:ilvl="7">
      <w:numFmt w:val="bullet"/>
      <w:lvlText w:val="•"/>
      <w:lvlJc w:val="left"/>
      <w:pPr>
        <w:ind w:left="6870" w:hanging="525"/>
      </w:pPr>
      <w:rPr>
        <w:rFonts w:hint="default"/>
        <w:lang w:val="pt-PT" w:eastAsia="en-US" w:bidi="ar-SA"/>
      </w:rPr>
    </w:lvl>
    <w:lvl w:ilvl="8">
      <w:numFmt w:val="bullet"/>
      <w:lvlText w:val="•"/>
      <w:lvlJc w:val="left"/>
      <w:pPr>
        <w:ind w:left="7888" w:hanging="525"/>
      </w:pPr>
      <w:rPr>
        <w:rFonts w:hint="default"/>
        <w:lang w:val="pt-PT" w:eastAsia="en-US" w:bidi="ar-SA"/>
      </w:rPr>
    </w:lvl>
  </w:abstractNum>
  <w:abstractNum w:abstractNumId="15" w15:restartNumberingAfterBreak="0">
    <w:nsid w:val="77E558F4"/>
    <w:multiLevelType w:val="multilevel"/>
    <w:tmpl w:val="8C784A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78287BEB"/>
    <w:multiLevelType w:val="multilevel"/>
    <w:tmpl w:val="675C8A0E"/>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4"/>
  </w:num>
  <w:num w:numId="2">
    <w:abstractNumId w:val="4"/>
  </w:num>
  <w:num w:numId="3">
    <w:abstractNumId w:val="15"/>
  </w:num>
  <w:num w:numId="4">
    <w:abstractNumId w:val="8"/>
  </w:num>
  <w:num w:numId="5">
    <w:abstractNumId w:val="9"/>
  </w:num>
  <w:num w:numId="6">
    <w:abstractNumId w:val="10"/>
  </w:num>
  <w:num w:numId="7">
    <w:abstractNumId w:val="5"/>
  </w:num>
  <w:num w:numId="8">
    <w:abstractNumId w:val="16"/>
  </w:num>
  <w:num w:numId="9">
    <w:abstractNumId w:val="12"/>
  </w:num>
  <w:num w:numId="10">
    <w:abstractNumId w:val="13"/>
  </w:num>
  <w:num w:numId="11">
    <w:abstractNumId w:val="11"/>
  </w:num>
  <w:num w:numId="12">
    <w:abstractNumId w:val="0"/>
  </w:num>
  <w:num w:numId="13">
    <w:abstractNumId w:val="6"/>
  </w:num>
  <w:num w:numId="14">
    <w:abstractNumId w:val="2"/>
  </w:num>
  <w:num w:numId="15">
    <w:abstractNumId w:val="3"/>
  </w:num>
  <w:num w:numId="16">
    <w:abstractNumId w:val="7"/>
  </w:num>
  <w:num w:numId="17">
    <w:abstractNumId w:val="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activeWritingStyle w:appName="MSWord" w:lang="pt-BR" w:vendorID="64" w:dllVersion="131078" w:nlCheck="1" w:checkStyle="0"/>
  <w:proofState w:spelling="clean" w:grammar="clean"/>
  <w:defaultTabStop w:val="708"/>
  <w:hyphenationZone w:val="425"/>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83BF2"/>
    <w:rsid w:val="00000C09"/>
    <w:rsid w:val="0000172D"/>
    <w:rsid w:val="00011DC9"/>
    <w:rsid w:val="00012BF3"/>
    <w:rsid w:val="000158FC"/>
    <w:rsid w:val="00015B57"/>
    <w:rsid w:val="00020BA4"/>
    <w:rsid w:val="00020D02"/>
    <w:rsid w:val="00024405"/>
    <w:rsid w:val="00025417"/>
    <w:rsid w:val="00036CEC"/>
    <w:rsid w:val="00036E7A"/>
    <w:rsid w:val="000370D9"/>
    <w:rsid w:val="000402A0"/>
    <w:rsid w:val="00044699"/>
    <w:rsid w:val="00046294"/>
    <w:rsid w:val="000504FC"/>
    <w:rsid w:val="00052E62"/>
    <w:rsid w:val="000555E9"/>
    <w:rsid w:val="0005731B"/>
    <w:rsid w:val="00057A5F"/>
    <w:rsid w:val="00065F4D"/>
    <w:rsid w:val="00070406"/>
    <w:rsid w:val="00075A03"/>
    <w:rsid w:val="00080363"/>
    <w:rsid w:val="00087D52"/>
    <w:rsid w:val="00090609"/>
    <w:rsid w:val="00091857"/>
    <w:rsid w:val="00091E48"/>
    <w:rsid w:val="00095D0F"/>
    <w:rsid w:val="000A1C5C"/>
    <w:rsid w:val="000A5494"/>
    <w:rsid w:val="000A5BAD"/>
    <w:rsid w:val="000A5BD2"/>
    <w:rsid w:val="000A5F72"/>
    <w:rsid w:val="000B1460"/>
    <w:rsid w:val="000B4E71"/>
    <w:rsid w:val="000B505B"/>
    <w:rsid w:val="000C3E7D"/>
    <w:rsid w:val="000C7138"/>
    <w:rsid w:val="000D3302"/>
    <w:rsid w:val="000E027A"/>
    <w:rsid w:val="000E1E40"/>
    <w:rsid w:val="000E5952"/>
    <w:rsid w:val="000E6D9E"/>
    <w:rsid w:val="000E75BC"/>
    <w:rsid w:val="000F4724"/>
    <w:rsid w:val="001002A0"/>
    <w:rsid w:val="00111D14"/>
    <w:rsid w:val="001123DB"/>
    <w:rsid w:val="00114A1B"/>
    <w:rsid w:val="00115A1A"/>
    <w:rsid w:val="00117B55"/>
    <w:rsid w:val="0012127A"/>
    <w:rsid w:val="00123B06"/>
    <w:rsid w:val="00123D2D"/>
    <w:rsid w:val="00132C8A"/>
    <w:rsid w:val="00133AB5"/>
    <w:rsid w:val="00135102"/>
    <w:rsid w:val="0013698F"/>
    <w:rsid w:val="00137088"/>
    <w:rsid w:val="00140FFB"/>
    <w:rsid w:val="0015242D"/>
    <w:rsid w:val="00152E51"/>
    <w:rsid w:val="00157169"/>
    <w:rsid w:val="00165E30"/>
    <w:rsid w:val="00170F39"/>
    <w:rsid w:val="0017262C"/>
    <w:rsid w:val="00173F3C"/>
    <w:rsid w:val="001748E8"/>
    <w:rsid w:val="00180CBA"/>
    <w:rsid w:val="001909BB"/>
    <w:rsid w:val="00195E27"/>
    <w:rsid w:val="0019680D"/>
    <w:rsid w:val="001A1F0C"/>
    <w:rsid w:val="001A2416"/>
    <w:rsid w:val="001B7172"/>
    <w:rsid w:val="001B7B1B"/>
    <w:rsid w:val="001C093F"/>
    <w:rsid w:val="001D1631"/>
    <w:rsid w:val="001D4B14"/>
    <w:rsid w:val="001D5D3A"/>
    <w:rsid w:val="001D64F1"/>
    <w:rsid w:val="001D7D64"/>
    <w:rsid w:val="001E3DDB"/>
    <w:rsid w:val="001E53F1"/>
    <w:rsid w:val="001E76BA"/>
    <w:rsid w:val="001F0F2A"/>
    <w:rsid w:val="001F1897"/>
    <w:rsid w:val="00207F11"/>
    <w:rsid w:val="00216411"/>
    <w:rsid w:val="002209EA"/>
    <w:rsid w:val="002235C2"/>
    <w:rsid w:val="00224FB8"/>
    <w:rsid w:val="00227D85"/>
    <w:rsid w:val="00233537"/>
    <w:rsid w:val="00233FBA"/>
    <w:rsid w:val="00234338"/>
    <w:rsid w:val="0023773A"/>
    <w:rsid w:val="002460A6"/>
    <w:rsid w:val="0025007D"/>
    <w:rsid w:val="002527B8"/>
    <w:rsid w:val="002603AF"/>
    <w:rsid w:val="0026640A"/>
    <w:rsid w:val="002744F0"/>
    <w:rsid w:val="002800B6"/>
    <w:rsid w:val="002800BD"/>
    <w:rsid w:val="002871FB"/>
    <w:rsid w:val="00291D95"/>
    <w:rsid w:val="002A193E"/>
    <w:rsid w:val="002A5BE7"/>
    <w:rsid w:val="002B58F4"/>
    <w:rsid w:val="002B5E18"/>
    <w:rsid w:val="002C0A9C"/>
    <w:rsid w:val="002C1781"/>
    <w:rsid w:val="002D3F01"/>
    <w:rsid w:val="002D77AB"/>
    <w:rsid w:val="002E0375"/>
    <w:rsid w:val="002E4FD8"/>
    <w:rsid w:val="002E57A9"/>
    <w:rsid w:val="002E5CD0"/>
    <w:rsid w:val="002F01A1"/>
    <w:rsid w:val="002F0294"/>
    <w:rsid w:val="002F3A19"/>
    <w:rsid w:val="002F528A"/>
    <w:rsid w:val="002F6671"/>
    <w:rsid w:val="002F7279"/>
    <w:rsid w:val="00303407"/>
    <w:rsid w:val="0030358E"/>
    <w:rsid w:val="0031083C"/>
    <w:rsid w:val="003174A5"/>
    <w:rsid w:val="003221AE"/>
    <w:rsid w:val="00327B2D"/>
    <w:rsid w:val="003356F0"/>
    <w:rsid w:val="00345600"/>
    <w:rsid w:val="00345706"/>
    <w:rsid w:val="003527B5"/>
    <w:rsid w:val="0035531B"/>
    <w:rsid w:val="00357F94"/>
    <w:rsid w:val="00376C94"/>
    <w:rsid w:val="00376D8D"/>
    <w:rsid w:val="00384D3A"/>
    <w:rsid w:val="00386E41"/>
    <w:rsid w:val="003907A6"/>
    <w:rsid w:val="003914F0"/>
    <w:rsid w:val="00393608"/>
    <w:rsid w:val="003964E6"/>
    <w:rsid w:val="003A1C3E"/>
    <w:rsid w:val="003A5A05"/>
    <w:rsid w:val="003B08C1"/>
    <w:rsid w:val="003B5103"/>
    <w:rsid w:val="003B7751"/>
    <w:rsid w:val="003D00C8"/>
    <w:rsid w:val="003D014B"/>
    <w:rsid w:val="003D07AF"/>
    <w:rsid w:val="003D1F56"/>
    <w:rsid w:val="003D54C9"/>
    <w:rsid w:val="003E23C6"/>
    <w:rsid w:val="003F4D78"/>
    <w:rsid w:val="003F4F75"/>
    <w:rsid w:val="004017D3"/>
    <w:rsid w:val="00403860"/>
    <w:rsid w:val="0040511A"/>
    <w:rsid w:val="00405204"/>
    <w:rsid w:val="00406017"/>
    <w:rsid w:val="004069D2"/>
    <w:rsid w:val="0041049B"/>
    <w:rsid w:val="00411557"/>
    <w:rsid w:val="00413CF5"/>
    <w:rsid w:val="004151E1"/>
    <w:rsid w:val="00422695"/>
    <w:rsid w:val="00424A0A"/>
    <w:rsid w:val="00431714"/>
    <w:rsid w:val="004351DD"/>
    <w:rsid w:val="004409F2"/>
    <w:rsid w:val="00442A84"/>
    <w:rsid w:val="00442D0A"/>
    <w:rsid w:val="00443322"/>
    <w:rsid w:val="0045140B"/>
    <w:rsid w:val="00453B2D"/>
    <w:rsid w:val="00454C7E"/>
    <w:rsid w:val="00455517"/>
    <w:rsid w:val="00460957"/>
    <w:rsid w:val="00460DDA"/>
    <w:rsid w:val="00460FF7"/>
    <w:rsid w:val="00465B84"/>
    <w:rsid w:val="00466F83"/>
    <w:rsid w:val="004731A5"/>
    <w:rsid w:val="004733A2"/>
    <w:rsid w:val="0047351F"/>
    <w:rsid w:val="0047408B"/>
    <w:rsid w:val="00474212"/>
    <w:rsid w:val="004779F0"/>
    <w:rsid w:val="00487858"/>
    <w:rsid w:val="004901FA"/>
    <w:rsid w:val="0049772E"/>
    <w:rsid w:val="004A27CE"/>
    <w:rsid w:val="004A3FDB"/>
    <w:rsid w:val="004B2A8B"/>
    <w:rsid w:val="004B4967"/>
    <w:rsid w:val="004C00C5"/>
    <w:rsid w:val="004C1A44"/>
    <w:rsid w:val="004C7F24"/>
    <w:rsid w:val="004D1393"/>
    <w:rsid w:val="004D23AC"/>
    <w:rsid w:val="004D66E7"/>
    <w:rsid w:val="004E30AA"/>
    <w:rsid w:val="004E4490"/>
    <w:rsid w:val="004F2B8B"/>
    <w:rsid w:val="004F6AF0"/>
    <w:rsid w:val="004F7136"/>
    <w:rsid w:val="00503010"/>
    <w:rsid w:val="00506269"/>
    <w:rsid w:val="00507F9A"/>
    <w:rsid w:val="005129F1"/>
    <w:rsid w:val="0052747C"/>
    <w:rsid w:val="0053079E"/>
    <w:rsid w:val="00531D91"/>
    <w:rsid w:val="00532194"/>
    <w:rsid w:val="00542753"/>
    <w:rsid w:val="005429DD"/>
    <w:rsid w:val="00543F98"/>
    <w:rsid w:val="00546824"/>
    <w:rsid w:val="00554C49"/>
    <w:rsid w:val="00565012"/>
    <w:rsid w:val="00581C4D"/>
    <w:rsid w:val="00585107"/>
    <w:rsid w:val="00595FE1"/>
    <w:rsid w:val="005A3F22"/>
    <w:rsid w:val="005A4F9C"/>
    <w:rsid w:val="005A5FE1"/>
    <w:rsid w:val="005B203F"/>
    <w:rsid w:val="005B3FCA"/>
    <w:rsid w:val="005C3600"/>
    <w:rsid w:val="005D1058"/>
    <w:rsid w:val="005E2CDA"/>
    <w:rsid w:val="005E2E86"/>
    <w:rsid w:val="005E6120"/>
    <w:rsid w:val="005E6B83"/>
    <w:rsid w:val="005E7B9F"/>
    <w:rsid w:val="005F3562"/>
    <w:rsid w:val="005F4868"/>
    <w:rsid w:val="00600FAE"/>
    <w:rsid w:val="0060553E"/>
    <w:rsid w:val="00605A95"/>
    <w:rsid w:val="00614B05"/>
    <w:rsid w:val="00617D0B"/>
    <w:rsid w:val="006314C7"/>
    <w:rsid w:val="00633236"/>
    <w:rsid w:val="00634FCA"/>
    <w:rsid w:val="0063650F"/>
    <w:rsid w:val="00643330"/>
    <w:rsid w:val="00646F9D"/>
    <w:rsid w:val="0065098A"/>
    <w:rsid w:val="0065486E"/>
    <w:rsid w:val="00657527"/>
    <w:rsid w:val="00660744"/>
    <w:rsid w:val="00660C33"/>
    <w:rsid w:val="00660F6E"/>
    <w:rsid w:val="00661EF6"/>
    <w:rsid w:val="00662314"/>
    <w:rsid w:val="0066490A"/>
    <w:rsid w:val="00667464"/>
    <w:rsid w:val="00670034"/>
    <w:rsid w:val="0067075D"/>
    <w:rsid w:val="00670EAA"/>
    <w:rsid w:val="006736E5"/>
    <w:rsid w:val="0067431F"/>
    <w:rsid w:val="006759A5"/>
    <w:rsid w:val="00682F25"/>
    <w:rsid w:val="006833DF"/>
    <w:rsid w:val="00683BF2"/>
    <w:rsid w:val="00686B71"/>
    <w:rsid w:val="00693033"/>
    <w:rsid w:val="006944C5"/>
    <w:rsid w:val="006A2E48"/>
    <w:rsid w:val="006A45EA"/>
    <w:rsid w:val="006A61E4"/>
    <w:rsid w:val="006A7B82"/>
    <w:rsid w:val="006B3AF1"/>
    <w:rsid w:val="006B5A4B"/>
    <w:rsid w:val="006B6B06"/>
    <w:rsid w:val="006C14D4"/>
    <w:rsid w:val="006C4A30"/>
    <w:rsid w:val="006D55D1"/>
    <w:rsid w:val="006E6700"/>
    <w:rsid w:val="006E6D3E"/>
    <w:rsid w:val="006F1E96"/>
    <w:rsid w:val="006F39A3"/>
    <w:rsid w:val="006F5CF7"/>
    <w:rsid w:val="0070366A"/>
    <w:rsid w:val="00716BDF"/>
    <w:rsid w:val="007178B3"/>
    <w:rsid w:val="00721460"/>
    <w:rsid w:val="00721BF0"/>
    <w:rsid w:val="00726B9B"/>
    <w:rsid w:val="007343FE"/>
    <w:rsid w:val="0073554C"/>
    <w:rsid w:val="00735E00"/>
    <w:rsid w:val="007372A6"/>
    <w:rsid w:val="00745D38"/>
    <w:rsid w:val="007544C8"/>
    <w:rsid w:val="00754EAF"/>
    <w:rsid w:val="00756D23"/>
    <w:rsid w:val="00756D6A"/>
    <w:rsid w:val="00757D74"/>
    <w:rsid w:val="00765354"/>
    <w:rsid w:val="007711FB"/>
    <w:rsid w:val="007739E7"/>
    <w:rsid w:val="007777FD"/>
    <w:rsid w:val="0078230D"/>
    <w:rsid w:val="00783A8D"/>
    <w:rsid w:val="00790DCD"/>
    <w:rsid w:val="00794974"/>
    <w:rsid w:val="00796226"/>
    <w:rsid w:val="007A0035"/>
    <w:rsid w:val="007A3632"/>
    <w:rsid w:val="007A51F4"/>
    <w:rsid w:val="007A77B5"/>
    <w:rsid w:val="007B1EE5"/>
    <w:rsid w:val="007B386A"/>
    <w:rsid w:val="007B480F"/>
    <w:rsid w:val="007B6E98"/>
    <w:rsid w:val="007B7CE4"/>
    <w:rsid w:val="007C6C8F"/>
    <w:rsid w:val="007E2973"/>
    <w:rsid w:val="007E3324"/>
    <w:rsid w:val="007E7F90"/>
    <w:rsid w:val="00802502"/>
    <w:rsid w:val="00802713"/>
    <w:rsid w:val="008070C1"/>
    <w:rsid w:val="008075C8"/>
    <w:rsid w:val="0081226B"/>
    <w:rsid w:val="008147AF"/>
    <w:rsid w:val="008154BD"/>
    <w:rsid w:val="008265C7"/>
    <w:rsid w:val="008269A3"/>
    <w:rsid w:val="00831653"/>
    <w:rsid w:val="00831C51"/>
    <w:rsid w:val="00841787"/>
    <w:rsid w:val="00843A13"/>
    <w:rsid w:val="00852AA1"/>
    <w:rsid w:val="0085591F"/>
    <w:rsid w:val="008668DF"/>
    <w:rsid w:val="00881B8B"/>
    <w:rsid w:val="0088506D"/>
    <w:rsid w:val="0089170D"/>
    <w:rsid w:val="00893F5D"/>
    <w:rsid w:val="00897853"/>
    <w:rsid w:val="008A3A28"/>
    <w:rsid w:val="008C0075"/>
    <w:rsid w:val="008C02A8"/>
    <w:rsid w:val="008C05FC"/>
    <w:rsid w:val="008C148B"/>
    <w:rsid w:val="008D408F"/>
    <w:rsid w:val="008D717D"/>
    <w:rsid w:val="008E1FA3"/>
    <w:rsid w:val="008E2E61"/>
    <w:rsid w:val="008E3614"/>
    <w:rsid w:val="008E46EB"/>
    <w:rsid w:val="008E72ED"/>
    <w:rsid w:val="008F00E6"/>
    <w:rsid w:val="008F4266"/>
    <w:rsid w:val="00900A58"/>
    <w:rsid w:val="00914E2F"/>
    <w:rsid w:val="00915DFD"/>
    <w:rsid w:val="0091659C"/>
    <w:rsid w:val="00921615"/>
    <w:rsid w:val="0092387C"/>
    <w:rsid w:val="00924431"/>
    <w:rsid w:val="009304F4"/>
    <w:rsid w:val="00931567"/>
    <w:rsid w:val="00931B70"/>
    <w:rsid w:val="009431EC"/>
    <w:rsid w:val="00943AB3"/>
    <w:rsid w:val="00943C01"/>
    <w:rsid w:val="0095134F"/>
    <w:rsid w:val="009606E1"/>
    <w:rsid w:val="0096123C"/>
    <w:rsid w:val="00961A1B"/>
    <w:rsid w:val="0096372B"/>
    <w:rsid w:val="00967876"/>
    <w:rsid w:val="009707AB"/>
    <w:rsid w:val="009730B7"/>
    <w:rsid w:val="0097528B"/>
    <w:rsid w:val="0097679A"/>
    <w:rsid w:val="00980413"/>
    <w:rsid w:val="0098171D"/>
    <w:rsid w:val="009863A7"/>
    <w:rsid w:val="00991AE3"/>
    <w:rsid w:val="00997CFD"/>
    <w:rsid w:val="009A37AB"/>
    <w:rsid w:val="009A6F03"/>
    <w:rsid w:val="009A73FF"/>
    <w:rsid w:val="009D3CF1"/>
    <w:rsid w:val="009D448F"/>
    <w:rsid w:val="009F1474"/>
    <w:rsid w:val="009F227D"/>
    <w:rsid w:val="00A117AA"/>
    <w:rsid w:val="00A11CC6"/>
    <w:rsid w:val="00A140E7"/>
    <w:rsid w:val="00A242A8"/>
    <w:rsid w:val="00A30717"/>
    <w:rsid w:val="00A43F81"/>
    <w:rsid w:val="00A47F0B"/>
    <w:rsid w:val="00A6750A"/>
    <w:rsid w:val="00A70350"/>
    <w:rsid w:val="00A768A7"/>
    <w:rsid w:val="00A81B9C"/>
    <w:rsid w:val="00A85F2E"/>
    <w:rsid w:val="00A87233"/>
    <w:rsid w:val="00A87F77"/>
    <w:rsid w:val="00A94B21"/>
    <w:rsid w:val="00A94FA5"/>
    <w:rsid w:val="00AA0E2C"/>
    <w:rsid w:val="00AA1525"/>
    <w:rsid w:val="00AA77B3"/>
    <w:rsid w:val="00AB05CB"/>
    <w:rsid w:val="00AB55B3"/>
    <w:rsid w:val="00AB5FCB"/>
    <w:rsid w:val="00AD136C"/>
    <w:rsid w:val="00AD2A62"/>
    <w:rsid w:val="00AD5256"/>
    <w:rsid w:val="00AD7C90"/>
    <w:rsid w:val="00AE00D8"/>
    <w:rsid w:val="00AE2A08"/>
    <w:rsid w:val="00AE7C36"/>
    <w:rsid w:val="00AF05E7"/>
    <w:rsid w:val="00AF0B92"/>
    <w:rsid w:val="00AF3CA4"/>
    <w:rsid w:val="00AF4D62"/>
    <w:rsid w:val="00B00160"/>
    <w:rsid w:val="00B0193E"/>
    <w:rsid w:val="00B01BE3"/>
    <w:rsid w:val="00B046FB"/>
    <w:rsid w:val="00B133AA"/>
    <w:rsid w:val="00B16B1E"/>
    <w:rsid w:val="00B268E1"/>
    <w:rsid w:val="00B26BC1"/>
    <w:rsid w:val="00B32C94"/>
    <w:rsid w:val="00B429EA"/>
    <w:rsid w:val="00B436C6"/>
    <w:rsid w:val="00B62D3E"/>
    <w:rsid w:val="00B74E0A"/>
    <w:rsid w:val="00B80707"/>
    <w:rsid w:val="00B83618"/>
    <w:rsid w:val="00B8489E"/>
    <w:rsid w:val="00B84D9B"/>
    <w:rsid w:val="00B9098C"/>
    <w:rsid w:val="00B934DB"/>
    <w:rsid w:val="00B95F01"/>
    <w:rsid w:val="00B96403"/>
    <w:rsid w:val="00B97FAF"/>
    <w:rsid w:val="00BA1C71"/>
    <w:rsid w:val="00BA3214"/>
    <w:rsid w:val="00BA7AFE"/>
    <w:rsid w:val="00BB3C6B"/>
    <w:rsid w:val="00BB7A77"/>
    <w:rsid w:val="00BC0A1B"/>
    <w:rsid w:val="00BC2151"/>
    <w:rsid w:val="00BC3F19"/>
    <w:rsid w:val="00BC4610"/>
    <w:rsid w:val="00BC75E2"/>
    <w:rsid w:val="00BD1CED"/>
    <w:rsid w:val="00BD3E05"/>
    <w:rsid w:val="00BD58DA"/>
    <w:rsid w:val="00BF3B28"/>
    <w:rsid w:val="00C05306"/>
    <w:rsid w:val="00C05863"/>
    <w:rsid w:val="00C07144"/>
    <w:rsid w:val="00C07A16"/>
    <w:rsid w:val="00C150D7"/>
    <w:rsid w:val="00C263B2"/>
    <w:rsid w:val="00C275C6"/>
    <w:rsid w:val="00C31682"/>
    <w:rsid w:val="00C31D93"/>
    <w:rsid w:val="00C34D21"/>
    <w:rsid w:val="00C41208"/>
    <w:rsid w:val="00C460AC"/>
    <w:rsid w:val="00C50FEE"/>
    <w:rsid w:val="00C5459C"/>
    <w:rsid w:val="00C65F76"/>
    <w:rsid w:val="00C70891"/>
    <w:rsid w:val="00C71D16"/>
    <w:rsid w:val="00C72999"/>
    <w:rsid w:val="00C758A0"/>
    <w:rsid w:val="00C76949"/>
    <w:rsid w:val="00C77119"/>
    <w:rsid w:val="00C8106D"/>
    <w:rsid w:val="00C810A5"/>
    <w:rsid w:val="00C83254"/>
    <w:rsid w:val="00C873BD"/>
    <w:rsid w:val="00C916F5"/>
    <w:rsid w:val="00C97ED0"/>
    <w:rsid w:val="00CA1851"/>
    <w:rsid w:val="00CA2084"/>
    <w:rsid w:val="00CA67C7"/>
    <w:rsid w:val="00CB278F"/>
    <w:rsid w:val="00CB3D70"/>
    <w:rsid w:val="00CC04AE"/>
    <w:rsid w:val="00CC7CFC"/>
    <w:rsid w:val="00CD1534"/>
    <w:rsid w:val="00CD2D29"/>
    <w:rsid w:val="00CD7D37"/>
    <w:rsid w:val="00CE4FF7"/>
    <w:rsid w:val="00CE6CBB"/>
    <w:rsid w:val="00CF3BDD"/>
    <w:rsid w:val="00CF63C6"/>
    <w:rsid w:val="00D04562"/>
    <w:rsid w:val="00D071A1"/>
    <w:rsid w:val="00D07838"/>
    <w:rsid w:val="00D1271F"/>
    <w:rsid w:val="00D13A42"/>
    <w:rsid w:val="00D217F4"/>
    <w:rsid w:val="00D23AB0"/>
    <w:rsid w:val="00D30029"/>
    <w:rsid w:val="00D33CED"/>
    <w:rsid w:val="00D40096"/>
    <w:rsid w:val="00D50AC4"/>
    <w:rsid w:val="00D545D3"/>
    <w:rsid w:val="00D60462"/>
    <w:rsid w:val="00D6784B"/>
    <w:rsid w:val="00D71E20"/>
    <w:rsid w:val="00D71F07"/>
    <w:rsid w:val="00D72781"/>
    <w:rsid w:val="00D73268"/>
    <w:rsid w:val="00D81412"/>
    <w:rsid w:val="00D82D1C"/>
    <w:rsid w:val="00D8459F"/>
    <w:rsid w:val="00D921CC"/>
    <w:rsid w:val="00D926EC"/>
    <w:rsid w:val="00D92FC8"/>
    <w:rsid w:val="00D93E86"/>
    <w:rsid w:val="00D947F8"/>
    <w:rsid w:val="00D9495F"/>
    <w:rsid w:val="00D95351"/>
    <w:rsid w:val="00D96379"/>
    <w:rsid w:val="00DA2B80"/>
    <w:rsid w:val="00DB06A9"/>
    <w:rsid w:val="00DB11B8"/>
    <w:rsid w:val="00DB47B4"/>
    <w:rsid w:val="00DB4D19"/>
    <w:rsid w:val="00DD2824"/>
    <w:rsid w:val="00DD56CC"/>
    <w:rsid w:val="00DE3813"/>
    <w:rsid w:val="00DE5B77"/>
    <w:rsid w:val="00DE76D7"/>
    <w:rsid w:val="00DE7E6F"/>
    <w:rsid w:val="00DF0369"/>
    <w:rsid w:val="00DF0F5D"/>
    <w:rsid w:val="00DF4B0A"/>
    <w:rsid w:val="00E00BBE"/>
    <w:rsid w:val="00E018A2"/>
    <w:rsid w:val="00E1151C"/>
    <w:rsid w:val="00E123D0"/>
    <w:rsid w:val="00E12520"/>
    <w:rsid w:val="00E14848"/>
    <w:rsid w:val="00E27A91"/>
    <w:rsid w:val="00E331BA"/>
    <w:rsid w:val="00E36A75"/>
    <w:rsid w:val="00E36E87"/>
    <w:rsid w:val="00E37393"/>
    <w:rsid w:val="00E418E2"/>
    <w:rsid w:val="00E4717D"/>
    <w:rsid w:val="00E4731A"/>
    <w:rsid w:val="00E51B43"/>
    <w:rsid w:val="00E51BC0"/>
    <w:rsid w:val="00E5217C"/>
    <w:rsid w:val="00E6217D"/>
    <w:rsid w:val="00E73DCF"/>
    <w:rsid w:val="00E74AA3"/>
    <w:rsid w:val="00E827FF"/>
    <w:rsid w:val="00E83283"/>
    <w:rsid w:val="00E851FB"/>
    <w:rsid w:val="00E9258C"/>
    <w:rsid w:val="00E940D7"/>
    <w:rsid w:val="00EA0F43"/>
    <w:rsid w:val="00EA59D1"/>
    <w:rsid w:val="00EA77C2"/>
    <w:rsid w:val="00EB12C0"/>
    <w:rsid w:val="00EB1A03"/>
    <w:rsid w:val="00EC7D8E"/>
    <w:rsid w:val="00ED1864"/>
    <w:rsid w:val="00ED797D"/>
    <w:rsid w:val="00EE2D42"/>
    <w:rsid w:val="00EE6120"/>
    <w:rsid w:val="00EF011F"/>
    <w:rsid w:val="00EF1CBF"/>
    <w:rsid w:val="00EF34E8"/>
    <w:rsid w:val="00EF60A0"/>
    <w:rsid w:val="00EF79B0"/>
    <w:rsid w:val="00F01B37"/>
    <w:rsid w:val="00F02AE7"/>
    <w:rsid w:val="00F03F45"/>
    <w:rsid w:val="00F114C9"/>
    <w:rsid w:val="00F12815"/>
    <w:rsid w:val="00F14147"/>
    <w:rsid w:val="00F1540E"/>
    <w:rsid w:val="00F16780"/>
    <w:rsid w:val="00F2316D"/>
    <w:rsid w:val="00F27DC5"/>
    <w:rsid w:val="00F34C02"/>
    <w:rsid w:val="00F400C9"/>
    <w:rsid w:val="00F40F11"/>
    <w:rsid w:val="00F42BCA"/>
    <w:rsid w:val="00F4334B"/>
    <w:rsid w:val="00F46F84"/>
    <w:rsid w:val="00F5060D"/>
    <w:rsid w:val="00F512F0"/>
    <w:rsid w:val="00F545AE"/>
    <w:rsid w:val="00F60D4F"/>
    <w:rsid w:val="00F63525"/>
    <w:rsid w:val="00F714BF"/>
    <w:rsid w:val="00F71A87"/>
    <w:rsid w:val="00F71EDD"/>
    <w:rsid w:val="00F73F1E"/>
    <w:rsid w:val="00F80642"/>
    <w:rsid w:val="00F815FC"/>
    <w:rsid w:val="00F81890"/>
    <w:rsid w:val="00F86052"/>
    <w:rsid w:val="00F91FD3"/>
    <w:rsid w:val="00FA25B3"/>
    <w:rsid w:val="00FA562A"/>
    <w:rsid w:val="00FA640B"/>
    <w:rsid w:val="00FB04BE"/>
    <w:rsid w:val="00FB0BEA"/>
    <w:rsid w:val="00FB6D1F"/>
    <w:rsid w:val="00FC20FD"/>
    <w:rsid w:val="00FD0B78"/>
    <w:rsid w:val="00FE261C"/>
    <w:rsid w:val="00FE767B"/>
    <w:rsid w:val="00FF4E8B"/>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14:docId w14:val="425802ED"/>
  <w15:chartTrackingRefBased/>
  <w15:docId w15:val="{D5D169BE-8A2D-476E-BB81-2400B76965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1" w:qFormat="1"/>
    <w:lsdException w:name="heading 1" w:uiPriority="0" w:qFormat="1"/>
    <w:lsdException w:name="heading 2" w:semiHidden="1" w:uiPriority="9" w:unhideWhenUsed="1" w:qFormat="1"/>
    <w:lsdException w:name="heading 3" w:semiHidden="1" w:uiPriority="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sid w:val="00683BF2"/>
    <w:pPr>
      <w:widowControl w:val="0"/>
      <w:autoSpaceDE w:val="0"/>
      <w:autoSpaceDN w:val="0"/>
      <w:spacing w:after="0" w:line="240" w:lineRule="auto"/>
    </w:pPr>
    <w:rPr>
      <w:rFonts w:ascii="Arial MT" w:eastAsia="Arial MT" w:hAnsi="Arial MT" w:cs="Arial MT"/>
      <w:lang w:val="pt-PT"/>
    </w:rPr>
  </w:style>
  <w:style w:type="paragraph" w:styleId="Ttulo1">
    <w:name w:val="heading 1"/>
    <w:basedOn w:val="Normal"/>
    <w:link w:val="Ttulo1Char"/>
    <w:qFormat/>
    <w:rsid w:val="00683BF2"/>
    <w:pPr>
      <w:spacing w:before="85"/>
      <w:ind w:left="759" w:right="59"/>
      <w:jc w:val="center"/>
      <w:outlineLvl w:val="0"/>
    </w:pPr>
    <w:rPr>
      <w:rFonts w:ascii="Arial" w:eastAsia="Arial" w:hAnsi="Arial" w:cs="Arial"/>
      <w:b/>
      <w:bCs/>
      <w:sz w:val="36"/>
      <w:szCs w:val="36"/>
    </w:rPr>
  </w:style>
  <w:style w:type="paragraph" w:styleId="Ttulo2">
    <w:name w:val="heading 2"/>
    <w:basedOn w:val="Normal"/>
    <w:link w:val="Ttulo2Char"/>
    <w:uiPriority w:val="9"/>
    <w:qFormat/>
    <w:rsid w:val="00683BF2"/>
    <w:pPr>
      <w:ind w:left="504" w:hanging="270"/>
      <w:outlineLvl w:val="1"/>
    </w:pPr>
    <w:rPr>
      <w:rFonts w:ascii="Times New Roman" w:eastAsia="Times New Roman" w:hAnsi="Times New Roman" w:cs="Times New Roman"/>
      <w:b/>
      <w:bCs/>
      <w:sz w:val="27"/>
      <w:szCs w:val="27"/>
    </w:rPr>
  </w:style>
  <w:style w:type="paragraph" w:styleId="Ttulo3">
    <w:name w:val="heading 3"/>
    <w:basedOn w:val="Normal"/>
    <w:link w:val="Ttulo3Char"/>
    <w:uiPriority w:val="1"/>
    <w:qFormat/>
    <w:rsid w:val="00683BF2"/>
    <w:pPr>
      <w:spacing w:before="22"/>
      <w:ind w:left="2484" w:hanging="451"/>
      <w:outlineLvl w:val="2"/>
    </w:pPr>
    <w:rPr>
      <w:rFonts w:ascii="Arial" w:eastAsia="Arial" w:hAnsi="Arial" w:cs="Arial"/>
      <w:b/>
      <w:bCs/>
      <w:sz w:val="24"/>
      <w:szCs w:val="24"/>
    </w:rPr>
  </w:style>
  <w:style w:type="paragraph" w:styleId="Ttulo4">
    <w:name w:val="heading 4"/>
    <w:basedOn w:val="Normal"/>
    <w:link w:val="Ttulo4Char"/>
    <w:uiPriority w:val="9"/>
    <w:qFormat/>
    <w:rsid w:val="00683BF2"/>
    <w:pPr>
      <w:spacing w:before="246"/>
      <w:ind w:left="234"/>
      <w:outlineLvl w:val="3"/>
    </w:pPr>
    <w:rPr>
      <w:rFonts w:ascii="Arial" w:eastAsia="Arial" w:hAnsi="Arial" w:cs="Arial"/>
      <w:b/>
      <w:bCs/>
      <w:sz w:val="21"/>
      <w:szCs w:val="21"/>
    </w:rPr>
  </w:style>
  <w:style w:type="paragraph" w:styleId="Ttulo7">
    <w:name w:val="heading 7"/>
    <w:basedOn w:val="Normal"/>
    <w:next w:val="Normal"/>
    <w:link w:val="Ttulo7Char"/>
    <w:uiPriority w:val="9"/>
    <w:semiHidden/>
    <w:unhideWhenUsed/>
    <w:qFormat/>
    <w:rsid w:val="00CD1534"/>
    <w:pPr>
      <w:keepNext/>
      <w:keepLines/>
      <w:spacing w:before="40"/>
      <w:outlineLvl w:val="6"/>
    </w:pPr>
    <w:rPr>
      <w:rFonts w:asciiTheme="majorHAnsi" w:eastAsiaTheme="majorEastAsia" w:hAnsiTheme="majorHAnsi" w:cstheme="majorBidi"/>
      <w:i/>
      <w:iCs/>
      <w:color w:val="1F4D78" w:themeColor="accent1" w:themeShade="7F"/>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unhideWhenUsed/>
    <w:rsid w:val="00683BF2"/>
    <w:pPr>
      <w:tabs>
        <w:tab w:val="center" w:pos="4252"/>
        <w:tab w:val="right" w:pos="8504"/>
      </w:tabs>
    </w:pPr>
  </w:style>
  <w:style w:type="character" w:customStyle="1" w:styleId="CabealhoChar">
    <w:name w:val="Cabeçalho Char"/>
    <w:basedOn w:val="Fontepargpadro"/>
    <w:link w:val="Cabealho"/>
    <w:uiPriority w:val="99"/>
    <w:rsid w:val="00683BF2"/>
  </w:style>
  <w:style w:type="paragraph" w:styleId="Rodap">
    <w:name w:val="footer"/>
    <w:basedOn w:val="Normal"/>
    <w:link w:val="RodapChar"/>
    <w:uiPriority w:val="99"/>
    <w:unhideWhenUsed/>
    <w:rsid w:val="00683BF2"/>
    <w:pPr>
      <w:tabs>
        <w:tab w:val="center" w:pos="4252"/>
        <w:tab w:val="right" w:pos="8504"/>
      </w:tabs>
    </w:pPr>
  </w:style>
  <w:style w:type="character" w:customStyle="1" w:styleId="RodapChar">
    <w:name w:val="Rodapé Char"/>
    <w:basedOn w:val="Fontepargpadro"/>
    <w:link w:val="Rodap"/>
    <w:uiPriority w:val="99"/>
    <w:qFormat/>
    <w:rsid w:val="00683BF2"/>
  </w:style>
  <w:style w:type="character" w:customStyle="1" w:styleId="Ttulo1Char">
    <w:name w:val="Título 1 Char"/>
    <w:basedOn w:val="Fontepargpadro"/>
    <w:link w:val="Ttulo1"/>
    <w:rsid w:val="00683BF2"/>
    <w:rPr>
      <w:rFonts w:ascii="Arial" w:eastAsia="Arial" w:hAnsi="Arial" w:cs="Arial"/>
      <w:b/>
      <w:bCs/>
      <w:sz w:val="36"/>
      <w:szCs w:val="36"/>
      <w:lang w:val="pt-PT"/>
    </w:rPr>
  </w:style>
  <w:style w:type="character" w:customStyle="1" w:styleId="Ttulo2Char">
    <w:name w:val="Título 2 Char"/>
    <w:basedOn w:val="Fontepargpadro"/>
    <w:link w:val="Ttulo2"/>
    <w:uiPriority w:val="9"/>
    <w:rsid w:val="00683BF2"/>
    <w:rPr>
      <w:rFonts w:ascii="Times New Roman" w:eastAsia="Times New Roman" w:hAnsi="Times New Roman" w:cs="Times New Roman"/>
      <w:b/>
      <w:bCs/>
      <w:sz w:val="27"/>
      <w:szCs w:val="27"/>
      <w:lang w:val="pt-PT"/>
    </w:rPr>
  </w:style>
  <w:style w:type="character" w:customStyle="1" w:styleId="Ttulo3Char">
    <w:name w:val="Título 3 Char"/>
    <w:basedOn w:val="Fontepargpadro"/>
    <w:link w:val="Ttulo3"/>
    <w:uiPriority w:val="1"/>
    <w:rsid w:val="00683BF2"/>
    <w:rPr>
      <w:rFonts w:ascii="Arial" w:eastAsia="Arial" w:hAnsi="Arial" w:cs="Arial"/>
      <w:b/>
      <w:bCs/>
      <w:sz w:val="24"/>
      <w:szCs w:val="24"/>
      <w:lang w:val="pt-PT"/>
    </w:rPr>
  </w:style>
  <w:style w:type="character" w:customStyle="1" w:styleId="Ttulo4Char">
    <w:name w:val="Título 4 Char"/>
    <w:basedOn w:val="Fontepargpadro"/>
    <w:link w:val="Ttulo4"/>
    <w:uiPriority w:val="9"/>
    <w:rsid w:val="00683BF2"/>
    <w:rPr>
      <w:rFonts w:ascii="Arial" w:eastAsia="Arial" w:hAnsi="Arial" w:cs="Arial"/>
      <w:b/>
      <w:bCs/>
      <w:sz w:val="21"/>
      <w:szCs w:val="21"/>
      <w:lang w:val="pt-PT"/>
    </w:rPr>
  </w:style>
  <w:style w:type="table" w:customStyle="1" w:styleId="TableNormal">
    <w:name w:val="Table Normal"/>
    <w:uiPriority w:val="2"/>
    <w:semiHidden/>
    <w:unhideWhenUsed/>
    <w:qFormat/>
    <w:rsid w:val="00683BF2"/>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rsid w:val="00683BF2"/>
    <w:rPr>
      <w:sz w:val="21"/>
      <w:szCs w:val="21"/>
    </w:rPr>
  </w:style>
  <w:style w:type="character" w:customStyle="1" w:styleId="CorpodetextoChar">
    <w:name w:val="Corpo de texto Char"/>
    <w:basedOn w:val="Fontepargpadro"/>
    <w:link w:val="Corpodetexto"/>
    <w:uiPriority w:val="1"/>
    <w:rsid w:val="00683BF2"/>
    <w:rPr>
      <w:rFonts w:ascii="Arial MT" w:eastAsia="Arial MT" w:hAnsi="Arial MT" w:cs="Arial MT"/>
      <w:sz w:val="21"/>
      <w:szCs w:val="21"/>
      <w:lang w:val="pt-PT"/>
    </w:rPr>
  </w:style>
  <w:style w:type="paragraph" w:styleId="PargrafodaLista">
    <w:name w:val="List Paragraph"/>
    <w:aliases w:val="Lista Paragrafo em Preto,Texto,Parágrafo da Lista2,List Paragraph Char Char Char,Segundo"/>
    <w:basedOn w:val="Normal"/>
    <w:link w:val="PargrafodaListaChar"/>
    <w:uiPriority w:val="34"/>
    <w:qFormat/>
    <w:rsid w:val="00683BF2"/>
    <w:pPr>
      <w:ind w:left="234"/>
    </w:pPr>
  </w:style>
  <w:style w:type="paragraph" w:customStyle="1" w:styleId="TableParagraph">
    <w:name w:val="Table Paragraph"/>
    <w:basedOn w:val="Normal"/>
    <w:uiPriority w:val="1"/>
    <w:qFormat/>
    <w:rsid w:val="00683BF2"/>
    <w:rPr>
      <w:rFonts w:ascii="Times New Roman" w:eastAsia="Times New Roman" w:hAnsi="Times New Roman" w:cs="Times New Roman"/>
    </w:rPr>
  </w:style>
  <w:style w:type="character" w:styleId="Forte">
    <w:name w:val="Strong"/>
    <w:basedOn w:val="Fontepargpadro"/>
    <w:uiPriority w:val="22"/>
    <w:qFormat/>
    <w:rsid w:val="00B16B1E"/>
    <w:rPr>
      <w:b/>
      <w:bCs/>
    </w:rPr>
  </w:style>
  <w:style w:type="paragraph" w:styleId="Ttulo">
    <w:name w:val="Title"/>
    <w:basedOn w:val="Normal"/>
    <w:link w:val="TtuloChar"/>
    <w:qFormat/>
    <w:rsid w:val="00B16B1E"/>
    <w:pPr>
      <w:spacing w:before="85"/>
      <w:ind w:left="2819" w:right="2856"/>
      <w:jc w:val="center"/>
    </w:pPr>
    <w:rPr>
      <w:rFonts w:ascii="Times New Roman" w:eastAsia="Times New Roman" w:hAnsi="Times New Roman" w:cs="Times New Roman"/>
      <w:b/>
      <w:bCs/>
      <w:sz w:val="36"/>
      <w:szCs w:val="36"/>
    </w:rPr>
  </w:style>
  <w:style w:type="character" w:customStyle="1" w:styleId="TtuloChar">
    <w:name w:val="Título Char"/>
    <w:basedOn w:val="Fontepargpadro"/>
    <w:link w:val="Ttulo"/>
    <w:rsid w:val="00B16B1E"/>
    <w:rPr>
      <w:rFonts w:ascii="Times New Roman" w:eastAsia="Times New Roman" w:hAnsi="Times New Roman" w:cs="Times New Roman"/>
      <w:b/>
      <w:bCs/>
      <w:sz w:val="36"/>
      <w:szCs w:val="36"/>
      <w:lang w:val="pt-PT"/>
    </w:rPr>
  </w:style>
  <w:style w:type="character" w:customStyle="1" w:styleId="apple-style-span">
    <w:name w:val="apple-style-span"/>
    <w:basedOn w:val="Fontepargpadro"/>
    <w:rsid w:val="00B16B1E"/>
  </w:style>
  <w:style w:type="table" w:styleId="Tabelacomgrade">
    <w:name w:val="Table Grid"/>
    <w:basedOn w:val="Tabelanormal"/>
    <w:rsid w:val="00B268E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rgrafodaListaChar">
    <w:name w:val="Parágrafo da Lista Char"/>
    <w:aliases w:val="Lista Paragrafo em Preto Char,Texto Char,Parágrafo da Lista2 Char,List Paragraph Char Char Char Char,Segundo Char"/>
    <w:basedOn w:val="Fontepargpadro"/>
    <w:link w:val="PargrafodaLista"/>
    <w:rsid w:val="00431714"/>
    <w:rPr>
      <w:rFonts w:ascii="Arial MT" w:eastAsia="Arial MT" w:hAnsi="Arial MT" w:cs="Arial MT"/>
      <w:lang w:val="pt-PT"/>
    </w:rPr>
  </w:style>
  <w:style w:type="paragraph" w:styleId="Textodebalo">
    <w:name w:val="Balloon Text"/>
    <w:basedOn w:val="Normal"/>
    <w:link w:val="TextodebaloChar"/>
    <w:semiHidden/>
    <w:unhideWhenUsed/>
    <w:rsid w:val="00595FE1"/>
    <w:rPr>
      <w:rFonts w:ascii="Segoe UI" w:hAnsi="Segoe UI" w:cs="Segoe UI"/>
      <w:sz w:val="18"/>
      <w:szCs w:val="18"/>
    </w:rPr>
  </w:style>
  <w:style w:type="character" w:customStyle="1" w:styleId="TextodebaloChar">
    <w:name w:val="Texto de balão Char"/>
    <w:basedOn w:val="Fontepargpadro"/>
    <w:link w:val="Textodebalo"/>
    <w:semiHidden/>
    <w:rsid w:val="00595FE1"/>
    <w:rPr>
      <w:rFonts w:ascii="Segoe UI" w:eastAsia="Arial MT" w:hAnsi="Segoe UI" w:cs="Segoe UI"/>
      <w:sz w:val="18"/>
      <w:szCs w:val="18"/>
      <w:lang w:val="pt-PT"/>
    </w:rPr>
  </w:style>
  <w:style w:type="character" w:styleId="Hyperlink">
    <w:name w:val="Hyperlink"/>
    <w:uiPriority w:val="99"/>
    <w:rsid w:val="000B4E71"/>
    <w:rPr>
      <w:color w:val="000080"/>
      <w:u w:val="single"/>
    </w:rPr>
  </w:style>
  <w:style w:type="paragraph" w:customStyle="1" w:styleId="Nivel01">
    <w:name w:val="Nivel 01"/>
    <w:basedOn w:val="Ttulo1"/>
    <w:next w:val="Normal"/>
    <w:link w:val="Nivel01Char"/>
    <w:qFormat/>
    <w:rsid w:val="000B4E71"/>
    <w:pPr>
      <w:keepNext/>
      <w:keepLines/>
      <w:widowControl/>
      <w:numPr>
        <w:numId w:val="2"/>
      </w:numPr>
      <w:tabs>
        <w:tab w:val="left" w:pos="567"/>
      </w:tabs>
      <w:autoSpaceDE/>
      <w:autoSpaceDN/>
      <w:spacing w:beforeLines="120" w:before="288" w:afterLines="120" w:after="288" w:line="312" w:lineRule="auto"/>
      <w:ind w:right="0"/>
      <w:jc w:val="both"/>
    </w:pPr>
    <w:rPr>
      <w:rFonts w:eastAsiaTheme="majorEastAsia"/>
      <w:sz w:val="20"/>
      <w:szCs w:val="20"/>
      <w:lang w:val="pt-BR" w:eastAsia="pt-BR"/>
    </w:rPr>
  </w:style>
  <w:style w:type="paragraph" w:customStyle="1" w:styleId="Nivel2">
    <w:name w:val="Nivel 2"/>
    <w:basedOn w:val="Normal"/>
    <w:link w:val="Nivel2Char"/>
    <w:qFormat/>
    <w:rsid w:val="000B4E71"/>
    <w:pPr>
      <w:widowControl/>
      <w:numPr>
        <w:ilvl w:val="1"/>
        <w:numId w:val="2"/>
      </w:numPr>
      <w:autoSpaceDE/>
      <w:autoSpaceDN/>
      <w:spacing w:before="120" w:after="120" w:line="276" w:lineRule="auto"/>
      <w:jc w:val="both"/>
    </w:pPr>
    <w:rPr>
      <w:rFonts w:ascii="Arial" w:eastAsiaTheme="minorEastAsia" w:hAnsi="Arial" w:cs="Arial"/>
      <w:color w:val="000000"/>
      <w:sz w:val="20"/>
      <w:szCs w:val="20"/>
      <w:lang w:val="pt-BR" w:eastAsia="pt-BR"/>
    </w:rPr>
  </w:style>
  <w:style w:type="paragraph" w:customStyle="1" w:styleId="Nivel3">
    <w:name w:val="Nivel 3"/>
    <w:basedOn w:val="Normal"/>
    <w:link w:val="Nivel3Char"/>
    <w:qFormat/>
    <w:rsid w:val="000B4E71"/>
    <w:pPr>
      <w:widowControl/>
      <w:numPr>
        <w:ilvl w:val="2"/>
        <w:numId w:val="2"/>
      </w:numPr>
      <w:autoSpaceDE/>
      <w:autoSpaceDN/>
      <w:spacing w:before="120" w:after="120" w:line="276" w:lineRule="auto"/>
      <w:jc w:val="both"/>
    </w:pPr>
    <w:rPr>
      <w:rFonts w:ascii="Arial" w:eastAsiaTheme="minorEastAsia" w:hAnsi="Arial" w:cs="Arial"/>
      <w:color w:val="000000"/>
      <w:sz w:val="20"/>
      <w:szCs w:val="20"/>
      <w:lang w:val="pt-BR" w:eastAsia="pt-BR"/>
    </w:rPr>
  </w:style>
  <w:style w:type="paragraph" w:customStyle="1" w:styleId="Nivel4">
    <w:name w:val="Nivel 4"/>
    <w:basedOn w:val="Nivel3"/>
    <w:link w:val="Nivel4Char"/>
    <w:qFormat/>
    <w:rsid w:val="000B4E71"/>
    <w:pPr>
      <w:numPr>
        <w:ilvl w:val="3"/>
      </w:numPr>
      <w:ind w:left="567" w:firstLine="0"/>
    </w:pPr>
    <w:rPr>
      <w:color w:val="auto"/>
    </w:rPr>
  </w:style>
  <w:style w:type="paragraph" w:customStyle="1" w:styleId="Nivel5">
    <w:name w:val="Nivel 5"/>
    <w:basedOn w:val="Nivel4"/>
    <w:qFormat/>
    <w:rsid w:val="000B4E71"/>
    <w:pPr>
      <w:numPr>
        <w:ilvl w:val="4"/>
      </w:numPr>
      <w:ind w:left="851" w:firstLine="0"/>
    </w:pPr>
  </w:style>
  <w:style w:type="character" w:customStyle="1" w:styleId="Nivel2Char">
    <w:name w:val="Nivel 2 Char"/>
    <w:basedOn w:val="Fontepargpadro"/>
    <w:link w:val="Nivel2"/>
    <w:locked/>
    <w:rsid w:val="000B4E71"/>
    <w:rPr>
      <w:rFonts w:ascii="Arial" w:eastAsiaTheme="minorEastAsia" w:hAnsi="Arial" w:cs="Arial"/>
      <w:color w:val="000000"/>
      <w:sz w:val="20"/>
      <w:szCs w:val="20"/>
      <w:lang w:eastAsia="pt-BR"/>
    </w:rPr>
  </w:style>
  <w:style w:type="paragraph" w:customStyle="1" w:styleId="Nvel3-R">
    <w:name w:val="Nível 3-R"/>
    <w:basedOn w:val="Nivel3"/>
    <w:link w:val="Nvel3-RChar"/>
    <w:qFormat/>
    <w:rsid w:val="000B4E71"/>
    <w:pPr>
      <w:numPr>
        <w:numId w:val="1"/>
      </w:numPr>
      <w:ind w:left="284" w:firstLine="0"/>
    </w:pPr>
    <w:rPr>
      <w:i/>
      <w:iCs/>
      <w:color w:val="FF0000"/>
    </w:rPr>
  </w:style>
  <w:style w:type="character" w:customStyle="1" w:styleId="Nvel3-RChar">
    <w:name w:val="Nível 3-R Char"/>
    <w:basedOn w:val="Fontepargpadro"/>
    <w:link w:val="Nvel3-R"/>
    <w:rsid w:val="000B4E71"/>
    <w:rPr>
      <w:rFonts w:ascii="Arial" w:eastAsiaTheme="minorEastAsia" w:hAnsi="Arial" w:cs="Arial"/>
      <w:i/>
      <w:iCs/>
      <w:color w:val="FF0000"/>
      <w:sz w:val="20"/>
      <w:szCs w:val="20"/>
      <w:lang w:eastAsia="pt-BR"/>
    </w:rPr>
  </w:style>
  <w:style w:type="character" w:styleId="Refdecomentrio">
    <w:name w:val="annotation reference"/>
    <w:basedOn w:val="Fontepargpadro"/>
    <w:unhideWhenUsed/>
    <w:qFormat/>
    <w:rsid w:val="00F60D4F"/>
    <w:rPr>
      <w:sz w:val="16"/>
      <w:szCs w:val="16"/>
    </w:rPr>
  </w:style>
  <w:style w:type="paragraph" w:styleId="Textodecomentrio">
    <w:name w:val="annotation text"/>
    <w:basedOn w:val="Normal"/>
    <w:link w:val="TextodecomentrioChar"/>
    <w:unhideWhenUsed/>
    <w:qFormat/>
    <w:rsid w:val="00F60D4F"/>
    <w:pPr>
      <w:widowControl/>
      <w:autoSpaceDE/>
      <w:autoSpaceDN/>
    </w:pPr>
    <w:rPr>
      <w:rFonts w:ascii="Ecofont_Spranq_eco_Sans" w:eastAsiaTheme="minorEastAsia" w:hAnsi="Ecofont_Spranq_eco_Sans" w:cs="Tahoma"/>
      <w:sz w:val="20"/>
      <w:szCs w:val="20"/>
      <w:lang w:val="pt-BR" w:eastAsia="pt-BR"/>
    </w:rPr>
  </w:style>
  <w:style w:type="character" w:customStyle="1" w:styleId="TextodecomentrioChar">
    <w:name w:val="Texto de comentário Char"/>
    <w:basedOn w:val="Fontepargpadro"/>
    <w:link w:val="Textodecomentrio"/>
    <w:qFormat/>
    <w:rsid w:val="00F60D4F"/>
    <w:rPr>
      <w:rFonts w:ascii="Ecofont_Spranq_eco_Sans" w:eastAsiaTheme="minorEastAsia" w:hAnsi="Ecofont_Spranq_eco_Sans" w:cs="Tahoma"/>
      <w:sz w:val="20"/>
      <w:szCs w:val="20"/>
      <w:lang w:eastAsia="pt-BR"/>
    </w:rPr>
  </w:style>
  <w:style w:type="paragraph" w:customStyle="1" w:styleId="Nvel4-R">
    <w:name w:val="Nível 4-R"/>
    <w:basedOn w:val="Nivel4"/>
    <w:link w:val="Nvel4-RChar"/>
    <w:qFormat/>
    <w:rsid w:val="00F60D4F"/>
    <w:pPr>
      <w:numPr>
        <w:numId w:val="1"/>
      </w:numPr>
      <w:ind w:left="567" w:firstLine="0"/>
    </w:pPr>
    <w:rPr>
      <w:i/>
      <w:iCs/>
      <w:color w:val="FF0000"/>
    </w:rPr>
  </w:style>
  <w:style w:type="character" w:customStyle="1" w:styleId="Nvel4-RChar">
    <w:name w:val="Nível 4-R Char"/>
    <w:basedOn w:val="Fontepargpadro"/>
    <w:link w:val="Nvel4-R"/>
    <w:rsid w:val="00F60D4F"/>
    <w:rPr>
      <w:rFonts w:ascii="Arial" w:eastAsiaTheme="minorEastAsia" w:hAnsi="Arial" w:cs="Arial"/>
      <w:i/>
      <w:iCs/>
      <w:color w:val="FF0000"/>
      <w:sz w:val="20"/>
      <w:szCs w:val="20"/>
      <w:lang w:eastAsia="pt-BR"/>
    </w:rPr>
  </w:style>
  <w:style w:type="character" w:customStyle="1" w:styleId="Nivel3Char">
    <w:name w:val="Nivel 3 Char"/>
    <w:basedOn w:val="Fontepargpadro"/>
    <w:link w:val="Nivel3"/>
    <w:rsid w:val="00DD2824"/>
    <w:rPr>
      <w:rFonts w:ascii="Arial" w:eastAsiaTheme="minorEastAsia" w:hAnsi="Arial" w:cs="Arial"/>
      <w:color w:val="000000"/>
      <w:sz w:val="20"/>
      <w:szCs w:val="20"/>
      <w:lang w:eastAsia="pt-BR"/>
    </w:rPr>
  </w:style>
  <w:style w:type="paragraph" w:customStyle="1" w:styleId="Nvel2-Red">
    <w:name w:val="Nível 2 -Red"/>
    <w:basedOn w:val="Nivel2"/>
    <w:link w:val="Nvel2-RedChar"/>
    <w:qFormat/>
    <w:rsid w:val="00F714BF"/>
    <w:pPr>
      <w:numPr>
        <w:numId w:val="1"/>
      </w:numPr>
      <w:ind w:left="0" w:firstLine="0"/>
    </w:pPr>
    <w:rPr>
      <w:i/>
      <w:iCs/>
      <w:color w:val="FF0000"/>
    </w:rPr>
  </w:style>
  <w:style w:type="character" w:customStyle="1" w:styleId="Nvel2-RedChar">
    <w:name w:val="Nível 2 -Red Char"/>
    <w:basedOn w:val="Nivel2Char"/>
    <w:link w:val="Nvel2-Red"/>
    <w:rsid w:val="00F714BF"/>
    <w:rPr>
      <w:rFonts w:ascii="Arial" w:eastAsiaTheme="minorEastAsia" w:hAnsi="Arial" w:cs="Arial"/>
      <w:i/>
      <w:iCs/>
      <w:color w:val="FF0000"/>
      <w:sz w:val="20"/>
      <w:szCs w:val="20"/>
      <w:lang w:eastAsia="pt-BR"/>
    </w:rPr>
  </w:style>
  <w:style w:type="character" w:customStyle="1" w:styleId="Nivel4Char">
    <w:name w:val="Nivel 4 Char"/>
    <w:basedOn w:val="Fontepargpadro"/>
    <w:link w:val="Nivel4"/>
    <w:rsid w:val="00BC2151"/>
    <w:rPr>
      <w:rFonts w:ascii="Arial" w:eastAsiaTheme="minorEastAsia" w:hAnsi="Arial" w:cs="Arial"/>
      <w:sz w:val="20"/>
      <w:szCs w:val="20"/>
      <w:lang w:eastAsia="pt-BR"/>
    </w:rPr>
  </w:style>
  <w:style w:type="character" w:customStyle="1" w:styleId="Ttulo7Char">
    <w:name w:val="Título 7 Char"/>
    <w:basedOn w:val="Fontepargpadro"/>
    <w:link w:val="Ttulo7"/>
    <w:uiPriority w:val="9"/>
    <w:semiHidden/>
    <w:rsid w:val="00CD1534"/>
    <w:rPr>
      <w:rFonts w:asciiTheme="majorHAnsi" w:eastAsiaTheme="majorEastAsia" w:hAnsiTheme="majorHAnsi" w:cstheme="majorBidi"/>
      <w:i/>
      <w:iCs/>
      <w:color w:val="1F4D78" w:themeColor="accent1" w:themeShade="7F"/>
      <w:lang w:val="pt-PT"/>
    </w:rPr>
  </w:style>
  <w:style w:type="paragraph" w:styleId="Assuntodocomentrio">
    <w:name w:val="annotation subject"/>
    <w:basedOn w:val="Textodecomentrio"/>
    <w:next w:val="Textodecomentrio"/>
    <w:link w:val="AssuntodocomentrioChar"/>
    <w:semiHidden/>
    <w:unhideWhenUsed/>
    <w:rsid w:val="009A6F03"/>
    <w:pPr>
      <w:widowControl w:val="0"/>
      <w:autoSpaceDE w:val="0"/>
      <w:autoSpaceDN w:val="0"/>
    </w:pPr>
    <w:rPr>
      <w:rFonts w:ascii="Arial MT" w:eastAsia="Arial MT" w:hAnsi="Arial MT" w:cs="Arial MT"/>
      <w:b/>
      <w:bCs/>
      <w:lang w:val="pt-PT" w:eastAsia="en-US"/>
    </w:rPr>
  </w:style>
  <w:style w:type="character" w:customStyle="1" w:styleId="AssuntodocomentrioChar">
    <w:name w:val="Assunto do comentário Char"/>
    <w:basedOn w:val="TextodecomentrioChar"/>
    <w:link w:val="Assuntodocomentrio"/>
    <w:semiHidden/>
    <w:rsid w:val="009A6F03"/>
    <w:rPr>
      <w:rFonts w:ascii="Arial MT" w:eastAsia="Arial MT" w:hAnsi="Arial MT" w:cs="Arial MT"/>
      <w:b/>
      <w:bCs/>
      <w:sz w:val="20"/>
      <w:szCs w:val="20"/>
      <w:lang w:val="pt-PT" w:eastAsia="pt-BR"/>
    </w:rPr>
  </w:style>
  <w:style w:type="paragraph" w:styleId="Reviso">
    <w:name w:val="Revision"/>
    <w:hidden/>
    <w:uiPriority w:val="99"/>
    <w:semiHidden/>
    <w:rsid w:val="00DE76D7"/>
    <w:pPr>
      <w:spacing w:after="0" w:line="240" w:lineRule="auto"/>
    </w:pPr>
    <w:rPr>
      <w:rFonts w:ascii="Arial MT" w:eastAsia="Arial MT" w:hAnsi="Arial MT" w:cs="Arial MT"/>
      <w:lang w:val="pt-PT"/>
    </w:rPr>
  </w:style>
  <w:style w:type="paragraph" w:styleId="CabealhodoSumrio">
    <w:name w:val="TOC Heading"/>
    <w:basedOn w:val="Ttulo1"/>
    <w:next w:val="Normal"/>
    <w:uiPriority w:val="39"/>
    <w:unhideWhenUsed/>
    <w:qFormat/>
    <w:rsid w:val="00095D0F"/>
    <w:pPr>
      <w:keepNext/>
      <w:keepLines/>
      <w:widowControl/>
      <w:autoSpaceDE/>
      <w:autoSpaceDN/>
      <w:spacing w:before="240" w:line="259" w:lineRule="auto"/>
      <w:ind w:left="0" w:right="0"/>
      <w:jc w:val="left"/>
      <w:outlineLvl w:val="9"/>
    </w:pPr>
    <w:rPr>
      <w:rFonts w:asciiTheme="majorHAnsi" w:eastAsiaTheme="majorEastAsia" w:hAnsiTheme="majorHAnsi" w:cstheme="majorBidi"/>
      <w:b w:val="0"/>
      <w:bCs w:val="0"/>
      <w:color w:val="2E74B5" w:themeColor="accent1" w:themeShade="BF"/>
      <w:sz w:val="32"/>
      <w:szCs w:val="32"/>
      <w:lang w:val="pt-BR" w:eastAsia="pt-BR"/>
    </w:rPr>
  </w:style>
  <w:style w:type="paragraph" w:styleId="Sumrio1">
    <w:name w:val="toc 1"/>
    <w:basedOn w:val="Normal"/>
    <w:next w:val="Normal"/>
    <w:autoRedefine/>
    <w:uiPriority w:val="39"/>
    <w:unhideWhenUsed/>
    <w:rsid w:val="00095D0F"/>
    <w:pPr>
      <w:widowControl/>
      <w:tabs>
        <w:tab w:val="left" w:pos="426"/>
        <w:tab w:val="right" w:leader="dot" w:pos="9628"/>
      </w:tabs>
      <w:autoSpaceDE/>
      <w:autoSpaceDN/>
      <w:spacing w:after="100"/>
    </w:pPr>
    <w:rPr>
      <w:rFonts w:ascii="Arial" w:eastAsia="Times New Roman" w:hAnsi="Arial" w:cs="Tahoma"/>
      <w:sz w:val="20"/>
      <w:szCs w:val="24"/>
      <w:lang w:val="pt-BR" w:eastAsia="pt-BR"/>
    </w:rPr>
  </w:style>
  <w:style w:type="paragraph" w:styleId="Sumrio3">
    <w:name w:val="toc 3"/>
    <w:basedOn w:val="Normal"/>
    <w:next w:val="Normal"/>
    <w:autoRedefine/>
    <w:uiPriority w:val="39"/>
    <w:unhideWhenUsed/>
    <w:rsid w:val="00FE767B"/>
    <w:pPr>
      <w:spacing w:after="100"/>
      <w:ind w:left="440"/>
    </w:pPr>
  </w:style>
  <w:style w:type="paragraph" w:styleId="Sumrio2">
    <w:name w:val="toc 2"/>
    <w:basedOn w:val="Normal"/>
    <w:next w:val="Normal"/>
    <w:autoRedefine/>
    <w:uiPriority w:val="39"/>
    <w:unhideWhenUsed/>
    <w:rsid w:val="00FE767B"/>
    <w:pPr>
      <w:spacing w:after="100"/>
      <w:ind w:left="220"/>
    </w:pPr>
  </w:style>
  <w:style w:type="paragraph" w:customStyle="1" w:styleId="GradeColorida-nfase11">
    <w:name w:val="Grade Colorida - Ênfase 11"/>
    <w:basedOn w:val="Normal"/>
    <w:next w:val="Normal"/>
    <w:link w:val="GradeColorida-nfase1Char"/>
    <w:rsid w:val="0000172D"/>
    <w:pPr>
      <w:widowControl/>
      <w:pBdr>
        <w:top w:val="single" w:sz="4" w:space="1" w:color="1F497D"/>
        <w:left w:val="single" w:sz="4" w:space="4" w:color="1F497D"/>
        <w:bottom w:val="single" w:sz="4" w:space="1" w:color="1F497D"/>
        <w:right w:val="single" w:sz="4" w:space="4" w:color="1F497D"/>
      </w:pBdr>
      <w:shd w:val="clear" w:color="auto" w:fill="FFFFCC"/>
      <w:autoSpaceDE/>
      <w:autoSpaceDN/>
      <w:spacing w:before="120"/>
      <w:jc w:val="both"/>
    </w:pPr>
    <w:rPr>
      <w:rFonts w:ascii="Ecofont_Spranq_eco_Sans" w:eastAsia="Calibri" w:hAnsi="Ecofont_Spranq_eco_Sans" w:cs="Tahoma"/>
      <w:i/>
      <w:iCs/>
      <w:color w:val="000000"/>
      <w:sz w:val="20"/>
      <w:szCs w:val="24"/>
      <w:lang w:val="pt-BR"/>
    </w:rPr>
  </w:style>
  <w:style w:type="character" w:customStyle="1" w:styleId="GradeColorida-nfase1Char">
    <w:name w:val="Grade Colorida - Ênfase 1 Char"/>
    <w:link w:val="GradeColorida-nfase11"/>
    <w:rsid w:val="0000172D"/>
    <w:rPr>
      <w:rFonts w:ascii="Ecofont_Spranq_eco_Sans" w:eastAsia="Calibri" w:hAnsi="Ecofont_Spranq_eco_Sans" w:cs="Tahoma"/>
      <w:i/>
      <w:iCs/>
      <w:color w:val="000000"/>
      <w:sz w:val="20"/>
      <w:szCs w:val="24"/>
      <w:shd w:val="clear" w:color="auto" w:fill="FFFFCC"/>
    </w:rPr>
  </w:style>
  <w:style w:type="paragraph" w:customStyle="1" w:styleId="citao2">
    <w:name w:val="citação 2"/>
    <w:basedOn w:val="Citao"/>
    <w:link w:val="citao2Char"/>
    <w:rsid w:val="0000172D"/>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color w:val="000000"/>
      <w:lang w:val="pt-PT" w:eastAsia="en-US"/>
    </w:rPr>
  </w:style>
  <w:style w:type="character" w:customStyle="1" w:styleId="citao2Char">
    <w:name w:val="citação 2 Char"/>
    <w:basedOn w:val="CitaoChar"/>
    <w:link w:val="citao2"/>
    <w:rsid w:val="0000172D"/>
    <w:rPr>
      <w:rFonts w:ascii="Ecofont_Spranq_eco_Sans" w:eastAsia="Calibri" w:hAnsi="Ecofont_Spranq_eco_Sans" w:cs="Tahoma"/>
      <w:i/>
      <w:iCs/>
      <w:color w:val="000000"/>
      <w:sz w:val="24"/>
      <w:szCs w:val="24"/>
      <w:shd w:val="clear" w:color="auto" w:fill="FFFFCC"/>
      <w:lang w:eastAsia="pt-BR"/>
    </w:rPr>
  </w:style>
  <w:style w:type="paragraph" w:styleId="Citao">
    <w:name w:val="Quote"/>
    <w:basedOn w:val="Normal"/>
    <w:next w:val="Normal"/>
    <w:link w:val="CitaoChar"/>
    <w:uiPriority w:val="29"/>
    <w:rsid w:val="0000172D"/>
    <w:pPr>
      <w:widowControl/>
      <w:autoSpaceDE/>
      <w:autoSpaceDN/>
    </w:pPr>
    <w:rPr>
      <w:rFonts w:ascii="Ecofont_Spranq_eco_Sans" w:eastAsia="Times New Roman" w:hAnsi="Ecofont_Spranq_eco_Sans" w:cs="Tahoma"/>
      <w:i/>
      <w:iCs/>
      <w:color w:val="000000" w:themeColor="text1"/>
      <w:sz w:val="24"/>
      <w:szCs w:val="24"/>
      <w:lang w:val="pt-BR" w:eastAsia="pt-BR"/>
    </w:rPr>
  </w:style>
  <w:style w:type="character" w:customStyle="1" w:styleId="CitaoChar">
    <w:name w:val="Citação Char"/>
    <w:basedOn w:val="Fontepargpadro"/>
    <w:link w:val="Citao"/>
    <w:uiPriority w:val="29"/>
    <w:rsid w:val="0000172D"/>
    <w:rPr>
      <w:rFonts w:ascii="Ecofont_Spranq_eco_Sans" w:eastAsia="Times New Roman" w:hAnsi="Ecofont_Spranq_eco_Sans" w:cs="Tahoma"/>
      <w:i/>
      <w:iCs/>
      <w:color w:val="000000" w:themeColor="text1"/>
      <w:sz w:val="24"/>
      <w:szCs w:val="24"/>
      <w:lang w:eastAsia="pt-BR"/>
    </w:rPr>
  </w:style>
  <w:style w:type="paragraph" w:customStyle="1" w:styleId="Nivel1">
    <w:name w:val="Nivel1"/>
    <w:basedOn w:val="Ttulo1"/>
    <w:next w:val="Normal"/>
    <w:link w:val="Nivel1Char"/>
    <w:rsid w:val="0000172D"/>
    <w:pPr>
      <w:keepNext/>
      <w:keepLines/>
      <w:adjustRightInd w:val="0"/>
      <w:spacing w:before="480" w:after="120" w:line="276" w:lineRule="auto"/>
      <w:ind w:left="360" w:right="0" w:hanging="360"/>
      <w:jc w:val="both"/>
    </w:pPr>
    <w:rPr>
      <w:rFonts w:eastAsiaTheme="majorEastAsia"/>
      <w:sz w:val="20"/>
      <w:szCs w:val="20"/>
      <w:lang w:eastAsia="pt-BR"/>
    </w:rPr>
  </w:style>
  <w:style w:type="character" w:customStyle="1" w:styleId="Nivel1Char">
    <w:name w:val="Nivel1 Char"/>
    <w:basedOn w:val="Ttulo1Char"/>
    <w:link w:val="Nivel1"/>
    <w:rsid w:val="0000172D"/>
    <w:rPr>
      <w:rFonts w:ascii="Arial" w:eastAsiaTheme="majorEastAsia" w:hAnsi="Arial" w:cs="Arial"/>
      <w:b/>
      <w:bCs/>
      <w:sz w:val="20"/>
      <w:szCs w:val="20"/>
      <w:lang w:val="pt-PT" w:eastAsia="pt-BR"/>
    </w:rPr>
  </w:style>
  <w:style w:type="character" w:customStyle="1" w:styleId="Nivel01Char">
    <w:name w:val="Nivel 01 Char"/>
    <w:basedOn w:val="Fontepargpadro"/>
    <w:link w:val="Nivel01"/>
    <w:rsid w:val="0000172D"/>
    <w:rPr>
      <w:rFonts w:ascii="Arial" w:eastAsiaTheme="majorEastAsia" w:hAnsi="Arial" w:cs="Arial"/>
      <w:b/>
      <w:bCs/>
      <w:sz w:val="20"/>
      <w:szCs w:val="20"/>
      <w:lang w:eastAsia="pt-BR"/>
    </w:rPr>
  </w:style>
  <w:style w:type="paragraph" w:customStyle="1" w:styleId="ou">
    <w:name w:val="ou"/>
    <w:basedOn w:val="PargrafodaLista"/>
    <w:link w:val="ouChar"/>
    <w:qFormat/>
    <w:rsid w:val="0000172D"/>
    <w:pPr>
      <w:widowControl/>
      <w:autoSpaceDE/>
      <w:autoSpaceDN/>
      <w:spacing w:before="60" w:after="60" w:line="259" w:lineRule="auto"/>
      <w:ind w:left="0"/>
      <w:jc w:val="center"/>
    </w:pPr>
    <w:rPr>
      <w:rFonts w:ascii="Arial" w:eastAsiaTheme="minorHAnsi" w:hAnsi="Arial" w:cs="Arial"/>
      <w:b/>
      <w:bCs/>
      <w:i/>
      <w:iCs/>
      <w:color w:val="FF0000"/>
      <w:sz w:val="20"/>
      <w:szCs w:val="24"/>
      <w:u w:val="single"/>
      <w:lang w:val="pt-BR" w:eastAsia="pt-BR"/>
    </w:rPr>
  </w:style>
  <w:style w:type="character" w:customStyle="1" w:styleId="ouChar">
    <w:name w:val="ou Char"/>
    <w:basedOn w:val="Fontepargpadro"/>
    <w:link w:val="ou"/>
    <w:rsid w:val="0000172D"/>
    <w:rPr>
      <w:rFonts w:ascii="Arial" w:hAnsi="Arial" w:cs="Arial"/>
      <w:b/>
      <w:bCs/>
      <w:i/>
      <w:iCs/>
      <w:color w:val="FF0000"/>
      <w:sz w:val="20"/>
      <w:szCs w:val="24"/>
      <w:u w:val="single"/>
      <w:lang w:eastAsia="pt-BR"/>
    </w:rPr>
  </w:style>
  <w:style w:type="paragraph" w:customStyle="1" w:styleId="Nvel3">
    <w:name w:val="Nível 3"/>
    <w:basedOn w:val="Nvel3-R"/>
    <w:link w:val="Nvel3Char"/>
    <w:qFormat/>
    <w:rsid w:val="0000172D"/>
    <w:pPr>
      <w:numPr>
        <w:numId w:val="2"/>
      </w:numPr>
      <w:ind w:left="284" w:firstLine="0"/>
    </w:pPr>
    <w:rPr>
      <w:rFonts w:eastAsia="Times New Roman"/>
      <w:i w:val="0"/>
      <w:iCs w:val="0"/>
    </w:rPr>
  </w:style>
  <w:style w:type="paragraph" w:customStyle="1" w:styleId="Nvel4">
    <w:name w:val="Nível 4"/>
    <w:basedOn w:val="Nvel3"/>
    <w:link w:val="Nvel4Char"/>
    <w:qFormat/>
    <w:rsid w:val="0000172D"/>
    <w:pPr>
      <w:numPr>
        <w:ilvl w:val="0"/>
        <w:numId w:val="0"/>
      </w:numPr>
      <w:ind w:left="567"/>
    </w:pPr>
  </w:style>
  <w:style w:type="character" w:customStyle="1" w:styleId="Nvel3Char">
    <w:name w:val="Nível 3 Char"/>
    <w:basedOn w:val="Nvel3-RChar"/>
    <w:link w:val="Nvel3"/>
    <w:rsid w:val="0000172D"/>
    <w:rPr>
      <w:rFonts w:ascii="Arial" w:eastAsia="Times New Roman" w:hAnsi="Arial" w:cs="Arial"/>
      <w:i w:val="0"/>
      <w:iCs w:val="0"/>
      <w:color w:val="FF0000"/>
      <w:sz w:val="20"/>
      <w:szCs w:val="20"/>
      <w:lang w:eastAsia="pt-BR"/>
    </w:rPr>
  </w:style>
  <w:style w:type="paragraph" w:customStyle="1" w:styleId="SubTitNN">
    <w:name w:val="SubTitNN"/>
    <w:basedOn w:val="Normal"/>
    <w:link w:val="SubTitNNChar"/>
    <w:qFormat/>
    <w:rsid w:val="0000172D"/>
    <w:pPr>
      <w:widowControl/>
      <w:autoSpaceDE/>
      <w:autoSpaceDN/>
      <w:spacing w:before="240" w:after="120" w:line="276" w:lineRule="auto"/>
      <w:jc w:val="both"/>
    </w:pPr>
    <w:rPr>
      <w:rFonts w:ascii="Arial" w:eastAsia="Times New Roman" w:hAnsi="Arial" w:cs="Arial"/>
      <w:b/>
      <w:bCs/>
      <w:iCs/>
      <w:sz w:val="20"/>
      <w:szCs w:val="20"/>
      <w:lang w:val="pt-BR" w:eastAsia="pt-BR"/>
    </w:rPr>
  </w:style>
  <w:style w:type="character" w:customStyle="1" w:styleId="Nvel4Char">
    <w:name w:val="Nível 4 Char"/>
    <w:basedOn w:val="Nvel3Char"/>
    <w:link w:val="Nvel4"/>
    <w:rsid w:val="0000172D"/>
    <w:rPr>
      <w:rFonts w:ascii="Arial" w:eastAsia="Times New Roman" w:hAnsi="Arial" w:cs="Arial"/>
      <w:i w:val="0"/>
      <w:iCs w:val="0"/>
      <w:color w:val="FF0000"/>
      <w:sz w:val="20"/>
      <w:szCs w:val="20"/>
      <w:lang w:eastAsia="pt-BR"/>
    </w:rPr>
  </w:style>
  <w:style w:type="character" w:customStyle="1" w:styleId="SubTitNNChar">
    <w:name w:val="SubTitNN Char"/>
    <w:basedOn w:val="Fontepargpadro"/>
    <w:link w:val="SubTitNN"/>
    <w:rsid w:val="0000172D"/>
    <w:rPr>
      <w:rFonts w:ascii="Arial" w:eastAsia="Times New Roman" w:hAnsi="Arial" w:cs="Arial"/>
      <w:b/>
      <w:bCs/>
      <w:iCs/>
      <w:sz w:val="20"/>
      <w:szCs w:val="20"/>
      <w:lang w:eastAsia="pt-BR"/>
    </w:rPr>
  </w:style>
  <w:style w:type="character" w:customStyle="1" w:styleId="cf01">
    <w:name w:val="cf01"/>
    <w:basedOn w:val="Fontepargpadro"/>
    <w:rsid w:val="0000172D"/>
    <w:rPr>
      <w:rFonts w:ascii="Segoe UI" w:hAnsi="Segoe UI" w:cs="Segoe UI" w:hint="default"/>
      <w:color w:val="555555"/>
      <w:sz w:val="18"/>
      <w:szCs w:val="18"/>
      <w:shd w:val="clear" w:color="auto" w:fill="FFFFFF"/>
    </w:rPr>
  </w:style>
  <w:style w:type="paragraph" w:customStyle="1" w:styleId="pf0">
    <w:name w:val="pf0"/>
    <w:basedOn w:val="Normal"/>
    <w:rsid w:val="0000172D"/>
    <w:pPr>
      <w:widowControl/>
      <w:autoSpaceDE/>
      <w:autoSpaceDN/>
      <w:spacing w:before="100" w:beforeAutospacing="1" w:after="100" w:afterAutospacing="1"/>
    </w:pPr>
    <w:rPr>
      <w:rFonts w:ascii="Times New Roman" w:eastAsia="Times New Roman" w:hAnsi="Times New Roman" w:cs="Times New Roman"/>
      <w:sz w:val="24"/>
      <w:szCs w:val="24"/>
      <w:lang w:val="pt-BR" w:eastAsia="pt-BR"/>
    </w:rPr>
  </w:style>
  <w:style w:type="character" w:customStyle="1" w:styleId="cf11">
    <w:name w:val="cf11"/>
    <w:basedOn w:val="Fontepargpadro"/>
    <w:rsid w:val="0000172D"/>
    <w:rPr>
      <w:rFonts w:ascii="Segoe UI" w:hAnsi="Segoe UI" w:cs="Segoe UI" w:hint="default"/>
      <w:b/>
      <w:bCs/>
      <w:sz w:val="18"/>
      <w:szCs w:val="18"/>
      <w:u w:val="single"/>
    </w:rPr>
  </w:style>
  <w:style w:type="character" w:customStyle="1" w:styleId="UnresolvedMention">
    <w:name w:val="Unresolved Mention"/>
    <w:basedOn w:val="Fontepargpadro"/>
    <w:uiPriority w:val="99"/>
    <w:semiHidden/>
    <w:unhideWhenUsed/>
    <w:rsid w:val="0000172D"/>
    <w:rPr>
      <w:color w:val="605E5C"/>
      <w:shd w:val="clear" w:color="auto" w:fill="E1DFDD"/>
    </w:rPr>
  </w:style>
  <w:style w:type="paragraph" w:customStyle="1" w:styleId="Default">
    <w:name w:val="Default"/>
    <w:rsid w:val="00A43F81"/>
    <w:pPr>
      <w:autoSpaceDE w:val="0"/>
      <w:autoSpaceDN w:val="0"/>
      <w:adjustRightInd w:val="0"/>
      <w:spacing w:after="0" w:line="240" w:lineRule="auto"/>
    </w:pPr>
    <w:rPr>
      <w:rFonts w:ascii="Arial" w:eastAsia="Times New Roman" w:hAnsi="Arial" w:cs="Arial"/>
      <w:color w:val="000000"/>
      <w:sz w:val="24"/>
      <w:szCs w:val="24"/>
      <w:lang w:eastAsia="pt-BR"/>
    </w:rPr>
  </w:style>
  <w:style w:type="paragraph" w:styleId="NormalWeb">
    <w:name w:val="Normal (Web)"/>
    <w:basedOn w:val="Normal"/>
    <w:uiPriority w:val="99"/>
    <w:unhideWhenUsed/>
    <w:rsid w:val="003F4D78"/>
    <w:pPr>
      <w:widowControl/>
      <w:autoSpaceDE/>
      <w:autoSpaceDN/>
      <w:spacing w:before="100" w:beforeAutospacing="1" w:after="100" w:afterAutospacing="1"/>
    </w:pPr>
    <w:rPr>
      <w:rFonts w:ascii="Times New Roman" w:eastAsia="Times New Roman" w:hAnsi="Times New Roman" w:cs="Times New Roman"/>
      <w:sz w:val="24"/>
      <w:szCs w:val="24"/>
      <w:lang w:val="pt-BR" w:eastAsia="pt-BR"/>
    </w:rPr>
  </w:style>
  <w:style w:type="character" w:styleId="nfase">
    <w:name w:val="Emphasis"/>
    <w:basedOn w:val="Fontepargpadro"/>
    <w:uiPriority w:val="20"/>
    <w:qFormat/>
    <w:rsid w:val="003F4D78"/>
    <w:rPr>
      <w:i/>
      <w:iCs/>
    </w:rPr>
  </w:style>
  <w:style w:type="paragraph" w:customStyle="1" w:styleId="msonormal0">
    <w:name w:val="msonormal"/>
    <w:basedOn w:val="Normal"/>
    <w:rsid w:val="00405204"/>
    <w:pPr>
      <w:widowControl/>
      <w:autoSpaceDE/>
      <w:autoSpaceDN/>
      <w:spacing w:before="100" w:beforeAutospacing="1" w:after="100" w:afterAutospacing="1"/>
    </w:pPr>
    <w:rPr>
      <w:rFonts w:ascii="Times New Roman" w:eastAsia="Times New Roman" w:hAnsi="Times New Roman" w:cs="Times New Roman"/>
      <w:sz w:val="24"/>
      <w:szCs w:val="24"/>
      <w:lang w:val="pt-BR" w:eastAsia="pt-BR"/>
    </w:rPr>
  </w:style>
  <w:style w:type="paragraph" w:customStyle="1" w:styleId="tabelatextocentralizado">
    <w:name w:val="tabela_texto_centralizado"/>
    <w:basedOn w:val="Normal"/>
    <w:rsid w:val="00405204"/>
    <w:pPr>
      <w:widowControl/>
      <w:autoSpaceDE/>
      <w:autoSpaceDN/>
      <w:spacing w:before="100" w:beforeAutospacing="1" w:after="100" w:afterAutospacing="1"/>
    </w:pPr>
    <w:rPr>
      <w:rFonts w:ascii="Times New Roman" w:eastAsia="Times New Roman" w:hAnsi="Times New Roman" w:cs="Times New Roman"/>
      <w:sz w:val="24"/>
      <w:szCs w:val="24"/>
      <w:lang w:val="pt-BR" w:eastAsia="pt-BR"/>
    </w:rPr>
  </w:style>
  <w:style w:type="paragraph" w:customStyle="1" w:styleId="textojustificado">
    <w:name w:val="texto_justificado"/>
    <w:basedOn w:val="Normal"/>
    <w:rsid w:val="00405204"/>
    <w:pPr>
      <w:widowControl/>
      <w:autoSpaceDE/>
      <w:autoSpaceDN/>
      <w:spacing w:before="100" w:beforeAutospacing="1" w:after="100" w:afterAutospacing="1"/>
    </w:pPr>
    <w:rPr>
      <w:rFonts w:ascii="Times New Roman" w:eastAsia="Times New Roman" w:hAnsi="Times New Roman" w:cs="Times New Roman"/>
      <w:sz w:val="24"/>
      <w:szCs w:val="24"/>
      <w:lang w:val="pt-BR" w:eastAsia="pt-BR"/>
    </w:rPr>
  </w:style>
  <w:style w:type="character" w:styleId="HiperlinkVisitado">
    <w:name w:val="FollowedHyperlink"/>
    <w:basedOn w:val="Fontepargpadro"/>
    <w:uiPriority w:val="99"/>
    <w:semiHidden/>
    <w:unhideWhenUsed/>
    <w:rsid w:val="00405204"/>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2652479">
      <w:bodyDiv w:val="1"/>
      <w:marLeft w:val="0"/>
      <w:marRight w:val="0"/>
      <w:marTop w:val="0"/>
      <w:marBottom w:val="0"/>
      <w:divBdr>
        <w:top w:val="none" w:sz="0" w:space="0" w:color="auto"/>
        <w:left w:val="none" w:sz="0" w:space="0" w:color="auto"/>
        <w:bottom w:val="none" w:sz="0" w:space="0" w:color="auto"/>
        <w:right w:val="none" w:sz="0" w:space="0" w:color="auto"/>
      </w:divBdr>
      <w:divsChild>
        <w:div w:id="1930695542">
          <w:marLeft w:val="0"/>
          <w:marRight w:val="0"/>
          <w:marTop w:val="15"/>
          <w:marBottom w:val="0"/>
          <w:divBdr>
            <w:top w:val="single" w:sz="48" w:space="0" w:color="auto"/>
            <w:left w:val="single" w:sz="48" w:space="0" w:color="auto"/>
            <w:bottom w:val="single" w:sz="48" w:space="0" w:color="auto"/>
            <w:right w:val="single" w:sz="48" w:space="0" w:color="auto"/>
          </w:divBdr>
          <w:divsChild>
            <w:div w:id="2712128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8895652">
      <w:bodyDiv w:val="1"/>
      <w:marLeft w:val="0"/>
      <w:marRight w:val="0"/>
      <w:marTop w:val="0"/>
      <w:marBottom w:val="0"/>
      <w:divBdr>
        <w:top w:val="none" w:sz="0" w:space="0" w:color="auto"/>
        <w:left w:val="none" w:sz="0" w:space="0" w:color="auto"/>
        <w:bottom w:val="none" w:sz="0" w:space="0" w:color="auto"/>
        <w:right w:val="none" w:sz="0" w:space="0" w:color="auto"/>
      </w:divBdr>
    </w:div>
    <w:div w:id="1114791868">
      <w:bodyDiv w:val="1"/>
      <w:marLeft w:val="0"/>
      <w:marRight w:val="0"/>
      <w:marTop w:val="0"/>
      <w:marBottom w:val="0"/>
      <w:divBdr>
        <w:top w:val="none" w:sz="0" w:space="0" w:color="auto"/>
        <w:left w:val="none" w:sz="0" w:space="0" w:color="auto"/>
        <w:bottom w:val="none" w:sz="0" w:space="0" w:color="auto"/>
        <w:right w:val="none" w:sz="0" w:space="0" w:color="auto"/>
      </w:divBdr>
      <w:divsChild>
        <w:div w:id="1421756653">
          <w:marLeft w:val="0"/>
          <w:marRight w:val="0"/>
          <w:marTop w:val="15"/>
          <w:marBottom w:val="0"/>
          <w:divBdr>
            <w:top w:val="single" w:sz="48" w:space="0" w:color="auto"/>
            <w:left w:val="single" w:sz="48" w:space="0" w:color="auto"/>
            <w:bottom w:val="single" w:sz="48" w:space="0" w:color="auto"/>
            <w:right w:val="single" w:sz="48" w:space="0" w:color="auto"/>
          </w:divBdr>
          <w:divsChild>
            <w:div w:id="1287856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3751362">
      <w:bodyDiv w:val="1"/>
      <w:marLeft w:val="0"/>
      <w:marRight w:val="0"/>
      <w:marTop w:val="0"/>
      <w:marBottom w:val="0"/>
      <w:divBdr>
        <w:top w:val="none" w:sz="0" w:space="0" w:color="auto"/>
        <w:left w:val="none" w:sz="0" w:space="0" w:color="auto"/>
        <w:bottom w:val="none" w:sz="0" w:space="0" w:color="auto"/>
        <w:right w:val="none" w:sz="0" w:space="0" w:color="auto"/>
      </w:divBdr>
      <w:divsChild>
        <w:div w:id="635137893">
          <w:marLeft w:val="0"/>
          <w:marRight w:val="0"/>
          <w:marTop w:val="0"/>
          <w:marBottom w:val="0"/>
          <w:divBdr>
            <w:top w:val="none" w:sz="0" w:space="0" w:color="auto"/>
            <w:left w:val="none" w:sz="0" w:space="0" w:color="auto"/>
            <w:bottom w:val="none" w:sz="0" w:space="0" w:color="auto"/>
            <w:right w:val="none" w:sz="0" w:space="0" w:color="auto"/>
          </w:divBdr>
        </w:div>
        <w:div w:id="329060929">
          <w:marLeft w:val="0"/>
          <w:marRight w:val="0"/>
          <w:marTop w:val="0"/>
          <w:marBottom w:val="0"/>
          <w:divBdr>
            <w:top w:val="none" w:sz="0" w:space="0" w:color="auto"/>
            <w:left w:val="none" w:sz="0" w:space="0" w:color="auto"/>
            <w:bottom w:val="none" w:sz="0" w:space="0" w:color="auto"/>
            <w:right w:val="none" w:sz="0" w:space="0" w:color="auto"/>
          </w:divBdr>
        </w:div>
      </w:divsChild>
    </w:div>
    <w:div w:id="1495223259">
      <w:bodyDiv w:val="1"/>
      <w:marLeft w:val="0"/>
      <w:marRight w:val="0"/>
      <w:marTop w:val="0"/>
      <w:marBottom w:val="0"/>
      <w:divBdr>
        <w:top w:val="none" w:sz="0" w:space="0" w:color="auto"/>
        <w:left w:val="none" w:sz="0" w:space="0" w:color="auto"/>
        <w:bottom w:val="none" w:sz="0" w:space="0" w:color="auto"/>
        <w:right w:val="none" w:sz="0" w:space="0" w:color="auto"/>
      </w:divBdr>
      <w:divsChild>
        <w:div w:id="1903560127">
          <w:marLeft w:val="0"/>
          <w:marRight w:val="0"/>
          <w:marTop w:val="15"/>
          <w:marBottom w:val="0"/>
          <w:divBdr>
            <w:top w:val="single" w:sz="48" w:space="0" w:color="auto"/>
            <w:left w:val="single" w:sz="48" w:space="0" w:color="auto"/>
            <w:bottom w:val="single" w:sz="48" w:space="0" w:color="auto"/>
            <w:right w:val="single" w:sz="48" w:space="0" w:color="auto"/>
          </w:divBdr>
          <w:divsChild>
            <w:div w:id="935526796">
              <w:marLeft w:val="0"/>
              <w:marRight w:val="0"/>
              <w:marTop w:val="0"/>
              <w:marBottom w:val="0"/>
              <w:divBdr>
                <w:top w:val="none" w:sz="0" w:space="0" w:color="auto"/>
                <w:left w:val="none" w:sz="0" w:space="0" w:color="auto"/>
                <w:bottom w:val="none" w:sz="0" w:space="0" w:color="auto"/>
                <w:right w:val="none" w:sz="0" w:space="0" w:color="auto"/>
              </w:divBdr>
            </w:div>
          </w:divsChild>
        </w:div>
        <w:div w:id="260839835">
          <w:marLeft w:val="0"/>
          <w:marRight w:val="0"/>
          <w:marTop w:val="15"/>
          <w:marBottom w:val="0"/>
          <w:divBdr>
            <w:top w:val="single" w:sz="48" w:space="0" w:color="auto"/>
            <w:left w:val="single" w:sz="48" w:space="0" w:color="auto"/>
            <w:bottom w:val="single" w:sz="48" w:space="0" w:color="auto"/>
            <w:right w:val="single" w:sz="48" w:space="0" w:color="auto"/>
          </w:divBdr>
          <w:divsChild>
            <w:div w:id="15086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C41F56-15C3-4F4F-B79E-AE48425D42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7488</TotalTime>
  <Pages>19</Pages>
  <Words>4885</Words>
  <Characters>26383</Characters>
  <Application>Microsoft Office Word</Application>
  <DocSecurity>0</DocSecurity>
  <Lines>219</Lines>
  <Paragraphs>62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31206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Renata Gomes Poffo</dc:creator>
  <cp:keywords/>
  <dc:description/>
  <cp:lastModifiedBy>Roberto Aparecido Lima</cp:lastModifiedBy>
  <cp:revision>564</cp:revision>
  <cp:lastPrinted>2026-02-10T18:25:00Z</cp:lastPrinted>
  <dcterms:created xsi:type="dcterms:W3CDTF">2024-06-21T16:13:00Z</dcterms:created>
  <dcterms:modified xsi:type="dcterms:W3CDTF">2026-06-24T13:52:00Z</dcterms:modified>
</cp:coreProperties>
</file>